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2492" w14:textId="77777777" w:rsidR="00D90232" w:rsidRDefault="00D90232" w:rsidP="00E055F8">
      <w:pPr>
        <w:ind w:left="2124"/>
        <w:rPr>
          <w:b/>
          <w:bCs/>
          <w:i/>
          <w:szCs w:val="24"/>
        </w:rPr>
      </w:pPr>
    </w:p>
    <w:p w14:paraId="7177066D" w14:textId="195D303C" w:rsidR="00F91A56" w:rsidRPr="009D718B" w:rsidRDefault="005E21DA" w:rsidP="00E055F8">
      <w:pPr>
        <w:ind w:left="2124"/>
        <w:rPr>
          <w:b/>
          <w:bCs/>
          <w:i/>
          <w:szCs w:val="24"/>
        </w:rPr>
      </w:pPr>
      <w:r w:rsidRPr="009D718B">
        <w:rPr>
          <w:b/>
          <w:bCs/>
          <w:i/>
          <w:szCs w:val="24"/>
        </w:rPr>
        <w:t xml:space="preserve">Projekt </w:t>
      </w:r>
      <w:r w:rsidR="002D2EE2" w:rsidRPr="009D718B">
        <w:rPr>
          <w:b/>
          <w:bCs/>
          <w:i/>
          <w:szCs w:val="24"/>
        </w:rPr>
        <w:t>zmian w Statucie PZW</w:t>
      </w:r>
    </w:p>
    <w:p w14:paraId="7E3E87B1" w14:textId="77777777" w:rsidR="002D2EE2" w:rsidRPr="009D718B" w:rsidRDefault="002D2EE2" w:rsidP="00E055F8">
      <w:pPr>
        <w:ind w:left="1416" w:firstLine="708"/>
        <w:rPr>
          <w:b/>
          <w:bCs/>
          <w:i/>
          <w:szCs w:val="24"/>
        </w:rPr>
      </w:pPr>
      <w:r w:rsidRPr="009D718B">
        <w:rPr>
          <w:b/>
          <w:bCs/>
          <w:i/>
          <w:szCs w:val="24"/>
        </w:rPr>
        <w:t>Komisja statutowa Z</w:t>
      </w:r>
      <w:r w:rsidR="008A57A7" w:rsidRPr="009D718B">
        <w:rPr>
          <w:b/>
          <w:bCs/>
          <w:i/>
          <w:szCs w:val="24"/>
        </w:rPr>
        <w:t xml:space="preserve">arządu </w:t>
      </w:r>
      <w:r w:rsidRPr="009D718B">
        <w:rPr>
          <w:b/>
          <w:bCs/>
          <w:i/>
          <w:szCs w:val="24"/>
        </w:rPr>
        <w:t>G</w:t>
      </w:r>
      <w:r w:rsidR="008A57A7" w:rsidRPr="009D718B">
        <w:rPr>
          <w:b/>
          <w:bCs/>
          <w:i/>
          <w:szCs w:val="24"/>
        </w:rPr>
        <w:t>łównego</w:t>
      </w:r>
      <w:r w:rsidRPr="009D718B">
        <w:rPr>
          <w:b/>
          <w:bCs/>
          <w:i/>
          <w:szCs w:val="24"/>
        </w:rPr>
        <w:t xml:space="preserve"> PZW</w:t>
      </w:r>
    </w:p>
    <w:p w14:paraId="3FE89A7F" w14:textId="77777777" w:rsidR="003B4933" w:rsidRPr="009D718B" w:rsidRDefault="00642196" w:rsidP="00E055F8">
      <w:pPr>
        <w:ind w:left="2124"/>
        <w:rPr>
          <w:b/>
          <w:bCs/>
          <w:i/>
          <w:szCs w:val="24"/>
        </w:rPr>
      </w:pPr>
      <w:r w:rsidRPr="009D718B">
        <w:rPr>
          <w:b/>
          <w:bCs/>
          <w:i/>
          <w:szCs w:val="24"/>
        </w:rPr>
        <w:t>/s</w:t>
      </w:r>
      <w:r w:rsidR="003B4933" w:rsidRPr="009D718B">
        <w:rPr>
          <w:b/>
          <w:bCs/>
          <w:i/>
          <w:szCs w:val="24"/>
        </w:rPr>
        <w:t xml:space="preserve">tan na dz. </w:t>
      </w:r>
      <w:r w:rsidR="009F0F4D">
        <w:rPr>
          <w:b/>
          <w:bCs/>
          <w:i/>
          <w:szCs w:val="24"/>
        </w:rPr>
        <w:t>31</w:t>
      </w:r>
      <w:r w:rsidR="00D93243" w:rsidRPr="009D718B">
        <w:rPr>
          <w:b/>
          <w:bCs/>
          <w:i/>
          <w:szCs w:val="24"/>
        </w:rPr>
        <w:t>.0</w:t>
      </w:r>
      <w:r w:rsidR="002A46C9" w:rsidRPr="009D718B">
        <w:rPr>
          <w:b/>
          <w:bCs/>
          <w:i/>
          <w:szCs w:val="24"/>
        </w:rPr>
        <w:t>3</w:t>
      </w:r>
      <w:r w:rsidR="0062057A" w:rsidRPr="009D718B">
        <w:rPr>
          <w:b/>
          <w:bCs/>
          <w:i/>
          <w:szCs w:val="24"/>
        </w:rPr>
        <w:t>.202</w:t>
      </w:r>
      <w:r w:rsidR="00D04075" w:rsidRPr="009D718B">
        <w:rPr>
          <w:b/>
          <w:bCs/>
          <w:i/>
          <w:szCs w:val="24"/>
        </w:rPr>
        <w:t>3</w:t>
      </w:r>
      <w:r w:rsidR="00046B8B" w:rsidRPr="009D718B">
        <w:rPr>
          <w:b/>
          <w:bCs/>
          <w:i/>
          <w:szCs w:val="24"/>
        </w:rPr>
        <w:t xml:space="preserve"> r.</w:t>
      </w:r>
      <w:r w:rsidR="009F0F4D">
        <w:rPr>
          <w:b/>
          <w:bCs/>
          <w:i/>
          <w:szCs w:val="24"/>
        </w:rPr>
        <w:t xml:space="preserve"> - Kiełbów</w:t>
      </w:r>
      <w:r w:rsidRPr="009D718B">
        <w:rPr>
          <w:b/>
          <w:bCs/>
          <w:i/>
          <w:szCs w:val="24"/>
        </w:rPr>
        <w:t>/</w:t>
      </w:r>
    </w:p>
    <w:p w14:paraId="597BC417" w14:textId="77777777" w:rsidR="00F91A56" w:rsidRPr="009D718B" w:rsidRDefault="00F91A56" w:rsidP="009321E0">
      <w:pPr>
        <w:jc w:val="center"/>
        <w:rPr>
          <w:szCs w:val="24"/>
        </w:rPr>
      </w:pPr>
    </w:p>
    <w:p w14:paraId="7C1E8AE8" w14:textId="77777777" w:rsidR="009321E0" w:rsidRPr="009D718B" w:rsidRDefault="009321E0" w:rsidP="009321E0">
      <w:pPr>
        <w:jc w:val="center"/>
        <w:rPr>
          <w:b/>
          <w:bCs/>
          <w:sz w:val="32"/>
          <w:szCs w:val="32"/>
        </w:rPr>
      </w:pPr>
      <w:r w:rsidRPr="009D718B">
        <w:rPr>
          <w:b/>
          <w:bCs/>
          <w:sz w:val="32"/>
          <w:szCs w:val="32"/>
        </w:rPr>
        <w:t>POLSKI ZWIĄZEK WĘDKARSKI</w:t>
      </w:r>
    </w:p>
    <w:p w14:paraId="3AC3DD58" w14:textId="77777777" w:rsidR="009321E0" w:rsidRPr="009D718B" w:rsidRDefault="009321E0" w:rsidP="009321E0">
      <w:pPr>
        <w:jc w:val="center"/>
        <w:rPr>
          <w:b/>
          <w:bCs/>
          <w:sz w:val="32"/>
          <w:szCs w:val="32"/>
        </w:rPr>
      </w:pPr>
    </w:p>
    <w:p w14:paraId="070F4493" w14:textId="77777777" w:rsidR="004420E1" w:rsidRPr="009D718B" w:rsidRDefault="004420E1" w:rsidP="009321E0">
      <w:pPr>
        <w:jc w:val="center"/>
        <w:rPr>
          <w:b/>
          <w:bCs/>
          <w:sz w:val="32"/>
          <w:szCs w:val="32"/>
        </w:rPr>
      </w:pPr>
    </w:p>
    <w:p w14:paraId="6FC67971" w14:textId="77777777" w:rsidR="004420E1" w:rsidRPr="009D718B" w:rsidRDefault="004420E1" w:rsidP="009321E0">
      <w:pPr>
        <w:jc w:val="center"/>
        <w:rPr>
          <w:b/>
          <w:bCs/>
          <w:sz w:val="32"/>
          <w:szCs w:val="32"/>
        </w:rPr>
      </w:pPr>
    </w:p>
    <w:p w14:paraId="2C2DCD2D" w14:textId="77777777" w:rsidR="009321E0" w:rsidRPr="009D718B" w:rsidRDefault="009321E0" w:rsidP="009321E0">
      <w:pPr>
        <w:jc w:val="center"/>
        <w:rPr>
          <w:b/>
          <w:bCs/>
          <w:sz w:val="32"/>
          <w:szCs w:val="32"/>
        </w:rPr>
      </w:pPr>
      <w:r w:rsidRPr="009D718B">
        <w:rPr>
          <w:b/>
          <w:bCs/>
          <w:sz w:val="32"/>
          <w:szCs w:val="32"/>
        </w:rPr>
        <w:t xml:space="preserve">STATUT </w:t>
      </w:r>
    </w:p>
    <w:p w14:paraId="74250B31" w14:textId="77777777" w:rsidR="009321E0" w:rsidRPr="009D718B" w:rsidRDefault="009321E0" w:rsidP="009321E0">
      <w:pPr>
        <w:jc w:val="center"/>
        <w:rPr>
          <w:b/>
          <w:bCs/>
          <w:sz w:val="32"/>
          <w:szCs w:val="32"/>
        </w:rPr>
      </w:pPr>
      <w:r w:rsidRPr="009D718B">
        <w:rPr>
          <w:b/>
          <w:bCs/>
          <w:sz w:val="32"/>
          <w:szCs w:val="32"/>
        </w:rPr>
        <w:t xml:space="preserve">POLSKIEGO </w:t>
      </w:r>
      <w:r w:rsidR="00F925AB" w:rsidRPr="009D718B">
        <w:rPr>
          <w:b/>
          <w:bCs/>
          <w:sz w:val="32"/>
          <w:szCs w:val="32"/>
        </w:rPr>
        <w:t>ZWIĄZKU WĘDKARSKIEGO</w:t>
      </w:r>
    </w:p>
    <w:p w14:paraId="4C2B3A74" w14:textId="77777777" w:rsidR="009321E0" w:rsidRPr="009D718B" w:rsidRDefault="009321E0" w:rsidP="009321E0">
      <w:pPr>
        <w:jc w:val="center"/>
        <w:rPr>
          <w:b/>
          <w:bCs/>
          <w:sz w:val="32"/>
          <w:szCs w:val="32"/>
        </w:rPr>
      </w:pPr>
    </w:p>
    <w:p w14:paraId="316E6476" w14:textId="77777777" w:rsidR="004420E1" w:rsidRPr="009D718B" w:rsidRDefault="004420E1" w:rsidP="009321E0">
      <w:pPr>
        <w:jc w:val="center"/>
        <w:rPr>
          <w:b/>
          <w:bCs/>
          <w:sz w:val="32"/>
          <w:szCs w:val="32"/>
        </w:rPr>
      </w:pPr>
    </w:p>
    <w:p w14:paraId="7310C10E" w14:textId="77777777" w:rsidR="004420E1" w:rsidRPr="009D718B" w:rsidRDefault="004420E1" w:rsidP="009321E0">
      <w:pPr>
        <w:jc w:val="center"/>
        <w:rPr>
          <w:b/>
          <w:bCs/>
          <w:sz w:val="32"/>
          <w:szCs w:val="32"/>
        </w:rPr>
      </w:pPr>
    </w:p>
    <w:p w14:paraId="64CB2D25" w14:textId="77777777" w:rsidR="004420E1" w:rsidRPr="009D718B" w:rsidRDefault="004420E1" w:rsidP="009321E0">
      <w:pPr>
        <w:jc w:val="center"/>
        <w:rPr>
          <w:b/>
          <w:bCs/>
          <w:sz w:val="32"/>
          <w:szCs w:val="32"/>
        </w:rPr>
      </w:pPr>
    </w:p>
    <w:p w14:paraId="618FD668" w14:textId="77777777" w:rsidR="004420E1" w:rsidRPr="009D718B" w:rsidRDefault="004420E1" w:rsidP="009321E0">
      <w:pPr>
        <w:jc w:val="center"/>
        <w:rPr>
          <w:b/>
          <w:bCs/>
          <w:sz w:val="32"/>
          <w:szCs w:val="32"/>
        </w:rPr>
      </w:pPr>
    </w:p>
    <w:p w14:paraId="6621382F" w14:textId="77777777" w:rsidR="004C0AF1" w:rsidRPr="009D718B" w:rsidRDefault="004C0AF1" w:rsidP="004C0AF1">
      <w:pPr>
        <w:ind w:left="2832" w:firstLine="708"/>
        <w:rPr>
          <w:b/>
          <w:bCs/>
          <w:sz w:val="32"/>
          <w:szCs w:val="32"/>
        </w:rPr>
      </w:pPr>
      <w:r w:rsidRPr="009D718B">
        <w:rPr>
          <w:b/>
          <w:bCs/>
          <w:sz w:val="32"/>
          <w:szCs w:val="32"/>
        </w:rPr>
        <w:t xml:space="preserve">      </w:t>
      </w:r>
    </w:p>
    <w:p w14:paraId="23754C33" w14:textId="77777777" w:rsidR="004C0AF1" w:rsidRPr="009D718B" w:rsidRDefault="004C0AF1" w:rsidP="004C0AF1">
      <w:pPr>
        <w:ind w:left="2832" w:firstLine="708"/>
        <w:rPr>
          <w:b/>
          <w:bCs/>
          <w:sz w:val="32"/>
          <w:szCs w:val="32"/>
        </w:rPr>
      </w:pPr>
    </w:p>
    <w:p w14:paraId="65F9144C" w14:textId="77777777" w:rsidR="004C0AF1" w:rsidRPr="009D718B" w:rsidRDefault="004C0AF1" w:rsidP="004C0AF1">
      <w:pPr>
        <w:ind w:left="2832" w:firstLine="708"/>
        <w:rPr>
          <w:b/>
          <w:bCs/>
          <w:sz w:val="32"/>
          <w:szCs w:val="32"/>
        </w:rPr>
      </w:pPr>
    </w:p>
    <w:p w14:paraId="1F8C844C" w14:textId="77777777" w:rsidR="004C0AF1" w:rsidRPr="009D718B" w:rsidRDefault="004C0AF1" w:rsidP="004C0AF1">
      <w:pPr>
        <w:ind w:left="2832" w:firstLine="708"/>
        <w:rPr>
          <w:b/>
          <w:bCs/>
          <w:sz w:val="32"/>
          <w:szCs w:val="32"/>
        </w:rPr>
      </w:pPr>
    </w:p>
    <w:p w14:paraId="6CBC2588" w14:textId="77777777" w:rsidR="004C0AF1" w:rsidRPr="009D718B" w:rsidRDefault="004C0AF1" w:rsidP="004C0AF1">
      <w:pPr>
        <w:ind w:left="2832" w:firstLine="708"/>
        <w:rPr>
          <w:b/>
          <w:bCs/>
          <w:sz w:val="32"/>
          <w:szCs w:val="32"/>
        </w:rPr>
      </w:pPr>
    </w:p>
    <w:p w14:paraId="08F8CF04" w14:textId="77777777" w:rsidR="00601C78" w:rsidRPr="009D718B" w:rsidRDefault="00601C78" w:rsidP="009321E0">
      <w:pPr>
        <w:jc w:val="center"/>
        <w:rPr>
          <w:bCs/>
          <w:szCs w:val="24"/>
        </w:rPr>
      </w:pPr>
    </w:p>
    <w:p w14:paraId="4C2A82A0" w14:textId="77777777" w:rsidR="00046B8B" w:rsidRPr="009D718B" w:rsidRDefault="00046B8B" w:rsidP="009321E0">
      <w:pPr>
        <w:jc w:val="center"/>
        <w:rPr>
          <w:bCs/>
          <w:szCs w:val="24"/>
        </w:rPr>
      </w:pPr>
    </w:p>
    <w:p w14:paraId="1E1E98CF" w14:textId="77777777" w:rsidR="00046B8B" w:rsidRPr="009D718B" w:rsidRDefault="00046B8B" w:rsidP="00AB3239">
      <w:pPr>
        <w:rPr>
          <w:bCs/>
          <w:szCs w:val="24"/>
        </w:rPr>
      </w:pPr>
    </w:p>
    <w:p w14:paraId="16D8F28D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lastRenderedPageBreak/>
        <w:t>ROZDZIAŁ I</w:t>
      </w:r>
    </w:p>
    <w:p w14:paraId="1BDDCB4A" w14:textId="77777777" w:rsidR="009321E0" w:rsidRPr="009D718B" w:rsidRDefault="009321E0" w:rsidP="009321E0">
      <w:pPr>
        <w:jc w:val="center"/>
        <w:rPr>
          <w:szCs w:val="24"/>
        </w:rPr>
      </w:pPr>
      <w:r w:rsidRPr="009D718B">
        <w:rPr>
          <w:szCs w:val="24"/>
        </w:rPr>
        <w:t>Postanowienia ogólne</w:t>
      </w:r>
    </w:p>
    <w:p w14:paraId="26CC94F9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1</w:t>
      </w:r>
    </w:p>
    <w:p w14:paraId="2C74D0A1" w14:textId="1874701B" w:rsidR="00AB3239" w:rsidRPr="009D718B" w:rsidRDefault="009321E0" w:rsidP="009321E0">
      <w:pPr>
        <w:jc w:val="both"/>
        <w:rPr>
          <w:szCs w:val="24"/>
        </w:rPr>
      </w:pPr>
      <w:r w:rsidRPr="009D718B">
        <w:rPr>
          <w:szCs w:val="24"/>
        </w:rPr>
        <w:t xml:space="preserve">Polski Związek Wędkarski, w skrócie PZW, zwany dalej Związkiem, jest dobrowolnym, samorządnym stowarzyszeniem miłośników wędkarstwa </w:t>
      </w:r>
      <w:r w:rsidR="001821D0" w:rsidRPr="009D718B">
        <w:rPr>
          <w:szCs w:val="24"/>
        </w:rPr>
        <w:t xml:space="preserve">oraz </w:t>
      </w:r>
      <w:r w:rsidRPr="009D718B">
        <w:rPr>
          <w:szCs w:val="24"/>
        </w:rPr>
        <w:t>kontynuatorem tradycji zorganizowanego wędkarstwa w Polsce.</w:t>
      </w:r>
      <w:r w:rsidR="005F1639" w:rsidRPr="009D718B">
        <w:rPr>
          <w:szCs w:val="24"/>
        </w:rPr>
        <w:t xml:space="preserve">   </w:t>
      </w:r>
    </w:p>
    <w:p w14:paraId="5A1B6F29" w14:textId="1874701B" w:rsidR="003B745A" w:rsidRPr="009D718B" w:rsidRDefault="003B745A" w:rsidP="003B745A">
      <w:pPr>
        <w:jc w:val="center"/>
        <w:rPr>
          <w:bCs/>
          <w:szCs w:val="24"/>
        </w:rPr>
      </w:pPr>
      <w:r w:rsidRPr="009D718B">
        <w:rPr>
          <w:bCs/>
          <w:szCs w:val="24"/>
        </w:rPr>
        <w:t>§ 2</w:t>
      </w:r>
      <w:r w:rsidR="005F1639" w:rsidRPr="009D718B">
        <w:rPr>
          <w:bCs/>
          <w:szCs w:val="24"/>
        </w:rPr>
        <w:t xml:space="preserve">       </w:t>
      </w:r>
    </w:p>
    <w:p w14:paraId="698459D3" w14:textId="77777777" w:rsidR="003B745A" w:rsidRPr="009D718B" w:rsidRDefault="003B745A" w:rsidP="000A3D05">
      <w:pPr>
        <w:numPr>
          <w:ilvl w:val="0"/>
          <w:numId w:val="1"/>
        </w:numPr>
        <w:suppressAutoHyphens/>
        <w:spacing w:after="0" w:line="240" w:lineRule="auto"/>
        <w:rPr>
          <w:szCs w:val="24"/>
        </w:rPr>
      </w:pPr>
      <w:r w:rsidRPr="009D718B">
        <w:rPr>
          <w:szCs w:val="24"/>
        </w:rPr>
        <w:t>Podstawą prawną działania Związku jest:</w:t>
      </w:r>
    </w:p>
    <w:p w14:paraId="1576DD01" w14:textId="3B9313FB" w:rsidR="003B745A" w:rsidRPr="009D718B" w:rsidRDefault="003B745A">
      <w:pPr>
        <w:numPr>
          <w:ilvl w:val="0"/>
          <w:numId w:val="27"/>
        </w:numPr>
        <w:suppressAutoHyphens/>
        <w:spacing w:after="0" w:line="240" w:lineRule="auto"/>
        <w:rPr>
          <w:szCs w:val="24"/>
        </w:rPr>
      </w:pPr>
      <w:r w:rsidRPr="009D718B">
        <w:rPr>
          <w:szCs w:val="24"/>
        </w:rPr>
        <w:t>Ustawa z dnia 7 kwietnia 1989 r. Prawo o stowarzyszeniach,</w:t>
      </w:r>
      <w:r w:rsidR="006266C6" w:rsidRPr="009D718B">
        <w:rPr>
          <w:szCs w:val="24"/>
        </w:rPr>
        <w:t xml:space="preserve"> </w:t>
      </w:r>
      <w:r w:rsidRPr="009D718B">
        <w:rPr>
          <w:szCs w:val="24"/>
        </w:rPr>
        <w:t>z późn</w:t>
      </w:r>
      <w:r w:rsidR="00754122" w:rsidRPr="009D718B">
        <w:rPr>
          <w:szCs w:val="24"/>
        </w:rPr>
        <w:t>iejszymi</w:t>
      </w:r>
      <w:r w:rsidR="00620C04">
        <w:rPr>
          <w:szCs w:val="24"/>
        </w:rPr>
        <w:t xml:space="preserve"> </w:t>
      </w:r>
      <w:r w:rsidRPr="009D718B">
        <w:rPr>
          <w:szCs w:val="24"/>
        </w:rPr>
        <w:t>zm</w:t>
      </w:r>
      <w:r w:rsidR="00754122" w:rsidRPr="009D718B">
        <w:rPr>
          <w:szCs w:val="24"/>
        </w:rPr>
        <w:t>ianami</w:t>
      </w:r>
      <w:r w:rsidR="00622D74">
        <w:rPr>
          <w:szCs w:val="24"/>
        </w:rPr>
        <w:t>;</w:t>
      </w:r>
    </w:p>
    <w:p w14:paraId="0C0931AE" w14:textId="77777777" w:rsidR="003B745A" w:rsidRPr="009D718B" w:rsidRDefault="00D61695" w:rsidP="00D61695">
      <w:pPr>
        <w:suppressAutoHyphens/>
        <w:spacing w:after="0" w:line="240" w:lineRule="auto"/>
        <w:ind w:left="360"/>
        <w:rPr>
          <w:szCs w:val="24"/>
        </w:rPr>
      </w:pPr>
      <w:r w:rsidRPr="009D718B">
        <w:rPr>
          <w:szCs w:val="24"/>
        </w:rPr>
        <w:t xml:space="preserve">2) </w:t>
      </w:r>
      <w:r w:rsidR="00F543C3" w:rsidRPr="009D718B">
        <w:rPr>
          <w:szCs w:val="24"/>
        </w:rPr>
        <w:t xml:space="preserve"> </w:t>
      </w:r>
      <w:r w:rsidR="003B745A" w:rsidRPr="009D718B">
        <w:rPr>
          <w:szCs w:val="24"/>
        </w:rPr>
        <w:t xml:space="preserve">Statut Polskiego Związku Wędkarskiego. </w:t>
      </w:r>
    </w:p>
    <w:p w14:paraId="57C38A2B" w14:textId="77777777" w:rsidR="003B745A" w:rsidRPr="009D718B" w:rsidRDefault="003B745A" w:rsidP="0077288B">
      <w:pPr>
        <w:suppressAutoHyphens/>
        <w:spacing w:after="0" w:line="240" w:lineRule="auto"/>
        <w:ind w:left="360"/>
        <w:rPr>
          <w:szCs w:val="24"/>
        </w:rPr>
      </w:pPr>
    </w:p>
    <w:p w14:paraId="01A4DB5A" w14:textId="04FB312A" w:rsidR="00AB3239" w:rsidRPr="00AB3239" w:rsidRDefault="003B745A" w:rsidP="00AB3239">
      <w:pPr>
        <w:numPr>
          <w:ilvl w:val="0"/>
          <w:numId w:val="1"/>
        </w:numPr>
        <w:suppressAutoHyphens/>
        <w:spacing w:after="0" w:line="240" w:lineRule="auto"/>
        <w:rPr>
          <w:szCs w:val="24"/>
        </w:rPr>
      </w:pPr>
      <w:r w:rsidRPr="009D718B">
        <w:rPr>
          <w:szCs w:val="24"/>
        </w:rPr>
        <w:t>Związek posiada osobowość prawną.</w:t>
      </w:r>
    </w:p>
    <w:p w14:paraId="50C10749" w14:textId="77777777" w:rsidR="00AB3239" w:rsidRDefault="00AB3239" w:rsidP="003B745A">
      <w:pPr>
        <w:jc w:val="center"/>
        <w:rPr>
          <w:bCs/>
          <w:szCs w:val="24"/>
        </w:rPr>
      </w:pPr>
    </w:p>
    <w:p w14:paraId="0DCDE9F3" w14:textId="46DE1463" w:rsidR="003B745A" w:rsidRPr="009D718B" w:rsidRDefault="003B745A" w:rsidP="003B745A">
      <w:pPr>
        <w:jc w:val="center"/>
        <w:rPr>
          <w:bCs/>
          <w:szCs w:val="24"/>
        </w:rPr>
      </w:pPr>
      <w:r w:rsidRPr="009D718B">
        <w:rPr>
          <w:bCs/>
          <w:szCs w:val="24"/>
        </w:rPr>
        <w:t>§ 3</w:t>
      </w:r>
    </w:p>
    <w:p w14:paraId="2F94D44A" w14:textId="38F5B062" w:rsidR="009D5F54" w:rsidRDefault="003B745A" w:rsidP="00F53D18">
      <w:pPr>
        <w:numPr>
          <w:ilvl w:val="0"/>
          <w:numId w:val="2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Terenem działalności Związku jest obszar Rzeczypospolitej Polskiej</w:t>
      </w:r>
      <w:r w:rsidR="00622D74">
        <w:rPr>
          <w:szCs w:val="24"/>
        </w:rPr>
        <w:t>.</w:t>
      </w:r>
    </w:p>
    <w:p w14:paraId="7BA0D985" w14:textId="77777777" w:rsidR="00F925AB" w:rsidRPr="009D718B" w:rsidRDefault="00F925AB" w:rsidP="00F925AB">
      <w:pPr>
        <w:suppressAutoHyphens/>
        <w:spacing w:after="0" w:line="240" w:lineRule="auto"/>
        <w:ind w:left="283"/>
        <w:jc w:val="both"/>
        <w:rPr>
          <w:szCs w:val="24"/>
        </w:rPr>
      </w:pPr>
    </w:p>
    <w:p w14:paraId="64C5BDD2" w14:textId="77777777" w:rsidR="00F53D18" w:rsidRDefault="00F53D18" w:rsidP="00F53D18">
      <w:pPr>
        <w:numPr>
          <w:ilvl w:val="0"/>
          <w:numId w:val="2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Siedzibą naczelnych władz i organów Związku jest m.st. Warszawa.</w:t>
      </w:r>
    </w:p>
    <w:p w14:paraId="111020E5" w14:textId="77777777" w:rsidR="00F925AB" w:rsidRPr="009D718B" w:rsidRDefault="00F925AB" w:rsidP="00F925AB">
      <w:pPr>
        <w:suppressAutoHyphens/>
        <w:spacing w:after="0" w:line="240" w:lineRule="auto"/>
        <w:jc w:val="both"/>
        <w:rPr>
          <w:szCs w:val="24"/>
        </w:rPr>
      </w:pPr>
    </w:p>
    <w:p w14:paraId="32CAB17B" w14:textId="77777777" w:rsidR="003B745A" w:rsidRDefault="003B745A" w:rsidP="00F53D18">
      <w:pPr>
        <w:numPr>
          <w:ilvl w:val="0"/>
          <w:numId w:val="2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Strukturę organizacyjną Związku tworzą okręgi i koła. </w:t>
      </w:r>
    </w:p>
    <w:p w14:paraId="25078FAE" w14:textId="77777777" w:rsidR="00F925AB" w:rsidRPr="009D718B" w:rsidRDefault="00F925AB" w:rsidP="00F925AB">
      <w:pPr>
        <w:suppressAutoHyphens/>
        <w:spacing w:after="0" w:line="240" w:lineRule="auto"/>
        <w:jc w:val="both"/>
        <w:rPr>
          <w:szCs w:val="24"/>
        </w:rPr>
      </w:pPr>
    </w:p>
    <w:p w14:paraId="2E1FD171" w14:textId="147264C5" w:rsidR="003B745A" w:rsidRPr="00E26A9B" w:rsidRDefault="0071458D" w:rsidP="00F53D18">
      <w:pPr>
        <w:numPr>
          <w:ilvl w:val="0"/>
          <w:numId w:val="2"/>
        </w:numPr>
        <w:suppressAutoHyphens/>
        <w:spacing w:after="0" w:line="240" w:lineRule="auto"/>
        <w:jc w:val="both"/>
        <w:rPr>
          <w:color w:val="0070C0"/>
          <w:szCs w:val="24"/>
        </w:rPr>
      </w:pPr>
      <w:r w:rsidRPr="00E26A9B">
        <w:rPr>
          <w:color w:val="0070C0"/>
          <w:szCs w:val="24"/>
        </w:rPr>
        <w:t>Okręgi, jako</w:t>
      </w:r>
      <w:r w:rsidR="003B745A" w:rsidRPr="00E26A9B">
        <w:rPr>
          <w:color w:val="0070C0"/>
          <w:szCs w:val="24"/>
        </w:rPr>
        <w:t xml:space="preserve"> terenowe jednostki organizacyjne</w:t>
      </w:r>
      <w:r w:rsidR="00620C04" w:rsidRPr="00E26A9B">
        <w:rPr>
          <w:color w:val="0070C0"/>
          <w:szCs w:val="24"/>
        </w:rPr>
        <w:t>,</w:t>
      </w:r>
      <w:r w:rsidR="003B745A" w:rsidRPr="00E26A9B">
        <w:rPr>
          <w:color w:val="0070C0"/>
          <w:szCs w:val="24"/>
        </w:rPr>
        <w:t xml:space="preserve"> posiada</w:t>
      </w:r>
      <w:r w:rsidR="00B33B15" w:rsidRPr="00E26A9B">
        <w:rPr>
          <w:color w:val="0070C0"/>
          <w:szCs w:val="24"/>
        </w:rPr>
        <w:t>ją</w:t>
      </w:r>
      <w:r w:rsidR="003B745A" w:rsidRPr="00E26A9B">
        <w:rPr>
          <w:color w:val="0070C0"/>
          <w:szCs w:val="24"/>
        </w:rPr>
        <w:t xml:space="preserve"> osobowość prawną.</w:t>
      </w:r>
    </w:p>
    <w:p w14:paraId="15B29D9E" w14:textId="77777777" w:rsidR="00F925AB" w:rsidRPr="00E26A9B" w:rsidRDefault="00F925AB" w:rsidP="00F925AB">
      <w:pPr>
        <w:suppressAutoHyphens/>
        <w:spacing w:after="0" w:line="240" w:lineRule="auto"/>
        <w:jc w:val="both"/>
        <w:rPr>
          <w:color w:val="0070C0"/>
          <w:szCs w:val="24"/>
        </w:rPr>
      </w:pPr>
    </w:p>
    <w:p w14:paraId="676CAC50" w14:textId="27DB5F86" w:rsidR="00F925AB" w:rsidRPr="00E26A9B" w:rsidRDefault="00DB16E8" w:rsidP="00AB3239">
      <w:pPr>
        <w:numPr>
          <w:ilvl w:val="0"/>
          <w:numId w:val="2"/>
        </w:numPr>
        <w:spacing w:after="0" w:line="240" w:lineRule="auto"/>
        <w:jc w:val="both"/>
        <w:rPr>
          <w:i/>
          <w:color w:val="0070C0"/>
          <w:szCs w:val="24"/>
        </w:rPr>
      </w:pPr>
      <w:r w:rsidRPr="00E26A9B">
        <w:rPr>
          <w:color w:val="0070C0"/>
          <w:szCs w:val="24"/>
        </w:rPr>
        <w:t xml:space="preserve">Związek z zachowaniem powszechnie obowiązujących przepisów prawa, może być członkiem krajowych i międzynarodowych </w:t>
      </w:r>
      <w:r w:rsidR="0071458D" w:rsidRPr="00E26A9B">
        <w:rPr>
          <w:color w:val="0070C0"/>
          <w:szCs w:val="24"/>
        </w:rPr>
        <w:t>organizacji, jeżeli</w:t>
      </w:r>
      <w:r w:rsidR="00F53D18" w:rsidRPr="00E26A9B">
        <w:rPr>
          <w:color w:val="0070C0"/>
          <w:szCs w:val="24"/>
        </w:rPr>
        <w:t xml:space="preserve"> zakres </w:t>
      </w:r>
      <w:r w:rsidR="000933CA" w:rsidRPr="00E26A9B">
        <w:rPr>
          <w:color w:val="0070C0"/>
          <w:szCs w:val="24"/>
        </w:rPr>
        <w:t xml:space="preserve">ich </w:t>
      </w:r>
      <w:r w:rsidR="00F53D18" w:rsidRPr="00E26A9B">
        <w:rPr>
          <w:color w:val="0070C0"/>
          <w:szCs w:val="24"/>
        </w:rPr>
        <w:t xml:space="preserve">działania jest </w:t>
      </w:r>
      <w:r w:rsidR="001A3A84" w:rsidRPr="00E26A9B">
        <w:rPr>
          <w:color w:val="0070C0"/>
          <w:szCs w:val="24"/>
        </w:rPr>
        <w:t>zgodny</w:t>
      </w:r>
      <w:r w:rsidR="00F53D18" w:rsidRPr="00E26A9B">
        <w:rPr>
          <w:color w:val="0070C0"/>
          <w:szCs w:val="24"/>
        </w:rPr>
        <w:t xml:space="preserve"> </w:t>
      </w:r>
      <w:r w:rsidRPr="00E26A9B">
        <w:rPr>
          <w:color w:val="0070C0"/>
          <w:szCs w:val="24"/>
        </w:rPr>
        <w:t>z celami</w:t>
      </w:r>
      <w:r w:rsidR="00695396" w:rsidRPr="00E26A9B">
        <w:rPr>
          <w:color w:val="0070C0"/>
          <w:szCs w:val="24"/>
        </w:rPr>
        <w:t xml:space="preserve"> Związku</w:t>
      </w:r>
      <w:r w:rsidRPr="00E26A9B">
        <w:rPr>
          <w:color w:val="0070C0"/>
          <w:szCs w:val="24"/>
        </w:rPr>
        <w:t>.</w:t>
      </w:r>
      <w:r w:rsidRPr="00E26A9B">
        <w:rPr>
          <w:bCs/>
          <w:color w:val="0070C0"/>
          <w:szCs w:val="24"/>
        </w:rPr>
        <w:t xml:space="preserve">  </w:t>
      </w:r>
    </w:p>
    <w:p w14:paraId="78114C69" w14:textId="77777777" w:rsidR="00AB3239" w:rsidRPr="00E26A9B" w:rsidRDefault="00AB3239" w:rsidP="00AB3239">
      <w:pPr>
        <w:spacing w:after="0" w:line="240" w:lineRule="auto"/>
        <w:ind w:left="283"/>
        <w:jc w:val="both"/>
        <w:rPr>
          <w:i/>
          <w:color w:val="0070C0"/>
          <w:szCs w:val="24"/>
        </w:rPr>
      </w:pPr>
    </w:p>
    <w:p w14:paraId="50FA666A" w14:textId="77777777" w:rsidR="00AB3239" w:rsidRPr="00AB3239" w:rsidRDefault="00AB3239" w:rsidP="00AB3239">
      <w:pPr>
        <w:spacing w:after="0" w:line="240" w:lineRule="auto"/>
        <w:ind w:left="283"/>
        <w:jc w:val="both"/>
        <w:rPr>
          <w:i/>
          <w:color w:val="00B050"/>
          <w:szCs w:val="24"/>
        </w:rPr>
      </w:pPr>
    </w:p>
    <w:p w14:paraId="4F1B675C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4</w:t>
      </w:r>
    </w:p>
    <w:p w14:paraId="695904AB" w14:textId="77777777" w:rsidR="009321E0" w:rsidRDefault="009321E0" w:rsidP="0003286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Związek używa godła i barw, a władze i organy Związku pieczęci określającej ich nazwę.</w:t>
      </w:r>
    </w:p>
    <w:p w14:paraId="17150291" w14:textId="77777777" w:rsidR="00F925AB" w:rsidRPr="009D718B" w:rsidRDefault="00F925AB" w:rsidP="00F925AB">
      <w:pPr>
        <w:widowControl w:val="0"/>
        <w:suppressAutoHyphens/>
        <w:spacing w:after="0" w:line="240" w:lineRule="auto"/>
        <w:ind w:left="283"/>
        <w:jc w:val="both"/>
        <w:rPr>
          <w:szCs w:val="24"/>
        </w:rPr>
      </w:pPr>
    </w:p>
    <w:p w14:paraId="1C10447A" w14:textId="77777777" w:rsidR="009321E0" w:rsidRDefault="009321E0" w:rsidP="0003286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Wzór godła i barw ustala, na wniosek </w:t>
      </w:r>
      <w:r w:rsidR="0013729B" w:rsidRPr="009D718B">
        <w:rPr>
          <w:szCs w:val="24"/>
        </w:rPr>
        <w:t>Zarządu</w:t>
      </w:r>
      <w:r w:rsidRPr="009D718B">
        <w:rPr>
          <w:szCs w:val="24"/>
        </w:rPr>
        <w:t xml:space="preserve"> Głównego, Krajowy Zjazd Delegatów.</w:t>
      </w:r>
    </w:p>
    <w:p w14:paraId="371FC0F5" w14:textId="77777777" w:rsidR="00F925AB" w:rsidRPr="009D718B" w:rsidRDefault="00F925AB" w:rsidP="00F925AB">
      <w:pPr>
        <w:widowControl w:val="0"/>
        <w:suppressAutoHyphens/>
        <w:spacing w:after="0" w:line="240" w:lineRule="auto"/>
        <w:jc w:val="both"/>
        <w:rPr>
          <w:szCs w:val="24"/>
        </w:rPr>
      </w:pPr>
    </w:p>
    <w:p w14:paraId="583A392A" w14:textId="77777777" w:rsidR="009321E0" w:rsidRDefault="009321E0" w:rsidP="0003286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Godło Związku podlega ochronie prawnej.</w:t>
      </w:r>
    </w:p>
    <w:p w14:paraId="4CAFE902" w14:textId="77777777" w:rsidR="00F925AB" w:rsidRPr="009D718B" w:rsidRDefault="00F925AB" w:rsidP="00F925AB">
      <w:pPr>
        <w:widowControl w:val="0"/>
        <w:suppressAutoHyphens/>
        <w:spacing w:after="0" w:line="240" w:lineRule="auto"/>
        <w:jc w:val="both"/>
        <w:rPr>
          <w:szCs w:val="24"/>
        </w:rPr>
      </w:pPr>
    </w:p>
    <w:p w14:paraId="138AC905" w14:textId="77777777" w:rsidR="009321E0" w:rsidRDefault="009321E0" w:rsidP="0003286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Wzór pieczęci Związku ustala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 xml:space="preserve"> Główny.</w:t>
      </w:r>
    </w:p>
    <w:p w14:paraId="4E4E8FBF" w14:textId="77777777" w:rsidR="00F925AB" w:rsidRPr="009D718B" w:rsidRDefault="00F925AB" w:rsidP="00F925AB">
      <w:pPr>
        <w:widowControl w:val="0"/>
        <w:suppressAutoHyphens/>
        <w:spacing w:after="0" w:line="240" w:lineRule="auto"/>
        <w:jc w:val="both"/>
        <w:rPr>
          <w:szCs w:val="24"/>
        </w:rPr>
      </w:pPr>
    </w:p>
    <w:p w14:paraId="36ED5E71" w14:textId="77777777" w:rsidR="009321E0" w:rsidRPr="009D718B" w:rsidRDefault="00AE5563" w:rsidP="0003286D">
      <w:pPr>
        <w:pStyle w:val="Akapitzlist"/>
        <w:numPr>
          <w:ilvl w:val="0"/>
          <w:numId w:val="3"/>
        </w:numPr>
        <w:rPr>
          <w:bCs/>
          <w:szCs w:val="24"/>
        </w:rPr>
      </w:pPr>
      <w:r w:rsidRPr="009D718B">
        <w:rPr>
          <w:szCs w:val="24"/>
        </w:rPr>
        <w:t xml:space="preserve">Związek obchodzi święto </w:t>
      </w:r>
      <w:r w:rsidR="000D69AE" w:rsidRPr="009D718B">
        <w:rPr>
          <w:szCs w:val="24"/>
        </w:rPr>
        <w:t>w</w:t>
      </w:r>
      <w:r w:rsidRPr="009D718B">
        <w:rPr>
          <w:szCs w:val="24"/>
        </w:rPr>
        <w:t xml:space="preserve">ędkarstwa </w:t>
      </w:r>
      <w:r w:rsidR="000D69AE" w:rsidRPr="009D718B">
        <w:rPr>
          <w:szCs w:val="24"/>
        </w:rPr>
        <w:t>p</w:t>
      </w:r>
      <w:r w:rsidRPr="009D718B">
        <w:rPr>
          <w:szCs w:val="24"/>
        </w:rPr>
        <w:t>olskiego w dniu 23 czerwca – Dzień Wędkarza.</w:t>
      </w:r>
    </w:p>
    <w:p w14:paraId="5882D05B" w14:textId="77777777" w:rsidR="00AB3239" w:rsidRDefault="00AB3239" w:rsidP="003B745A">
      <w:pPr>
        <w:jc w:val="center"/>
        <w:rPr>
          <w:bCs/>
          <w:szCs w:val="24"/>
        </w:rPr>
      </w:pPr>
    </w:p>
    <w:p w14:paraId="242B28DA" w14:textId="77777777" w:rsidR="00AB3239" w:rsidRDefault="00AB3239" w:rsidP="003B745A">
      <w:pPr>
        <w:jc w:val="center"/>
        <w:rPr>
          <w:bCs/>
          <w:szCs w:val="24"/>
        </w:rPr>
      </w:pPr>
    </w:p>
    <w:p w14:paraId="4B4CD68A" w14:textId="2D800ACD" w:rsidR="003B745A" w:rsidRPr="009D718B" w:rsidRDefault="003B745A" w:rsidP="003B745A">
      <w:pPr>
        <w:jc w:val="center"/>
        <w:rPr>
          <w:bCs/>
          <w:szCs w:val="24"/>
        </w:rPr>
      </w:pPr>
      <w:r w:rsidRPr="009D718B">
        <w:rPr>
          <w:bCs/>
          <w:szCs w:val="24"/>
        </w:rPr>
        <w:lastRenderedPageBreak/>
        <w:t>§ 5</w:t>
      </w:r>
    </w:p>
    <w:p w14:paraId="5DCF3C88" w14:textId="03909237" w:rsidR="003B745A" w:rsidRPr="00E26A9B" w:rsidRDefault="00D64058" w:rsidP="00D64058">
      <w:pPr>
        <w:suppressAutoHyphens/>
        <w:spacing w:after="0" w:line="240" w:lineRule="auto"/>
        <w:jc w:val="both"/>
        <w:rPr>
          <w:color w:val="0070C0"/>
          <w:szCs w:val="24"/>
        </w:rPr>
      </w:pPr>
      <w:r w:rsidRPr="00E26A9B">
        <w:rPr>
          <w:color w:val="0070C0"/>
          <w:szCs w:val="24"/>
        </w:rPr>
        <w:t xml:space="preserve">1. </w:t>
      </w:r>
      <w:r w:rsidR="003B745A" w:rsidRPr="00E26A9B">
        <w:rPr>
          <w:color w:val="0070C0"/>
          <w:szCs w:val="24"/>
          <w:highlight w:val="yellow"/>
        </w:rPr>
        <w:t>Związek opiera działalność na pracy społecznej swych członków</w:t>
      </w:r>
      <w:r w:rsidR="003B745A" w:rsidRPr="00E26A9B">
        <w:rPr>
          <w:color w:val="0070C0"/>
          <w:szCs w:val="24"/>
        </w:rPr>
        <w:t>, a do prowadzenia spraw</w:t>
      </w:r>
      <w:r w:rsidRPr="00E26A9B">
        <w:rPr>
          <w:color w:val="0070C0"/>
          <w:szCs w:val="24"/>
        </w:rPr>
        <w:t xml:space="preserve"> </w:t>
      </w:r>
      <w:r w:rsidR="003B745A" w:rsidRPr="00E26A9B">
        <w:rPr>
          <w:color w:val="0070C0"/>
          <w:szCs w:val="24"/>
        </w:rPr>
        <w:t>tworzy biura i jednostki gospodarcze oraz zatrudnia pracowników</w:t>
      </w:r>
      <w:r w:rsidR="00620C04" w:rsidRPr="00E26A9B">
        <w:rPr>
          <w:color w:val="0070C0"/>
          <w:szCs w:val="24"/>
        </w:rPr>
        <w:t>,</w:t>
      </w:r>
      <w:r w:rsidR="00F26399" w:rsidRPr="00E26A9B">
        <w:rPr>
          <w:color w:val="0070C0"/>
          <w:szCs w:val="24"/>
        </w:rPr>
        <w:t xml:space="preserve"> w tym </w:t>
      </w:r>
      <w:r w:rsidR="004F379A" w:rsidRPr="00E26A9B">
        <w:rPr>
          <w:color w:val="0070C0"/>
          <w:szCs w:val="24"/>
        </w:rPr>
        <w:t>swoich członków</w:t>
      </w:r>
      <w:r w:rsidR="000D08FD" w:rsidRPr="00E26A9B">
        <w:rPr>
          <w:color w:val="0070C0"/>
          <w:szCs w:val="24"/>
        </w:rPr>
        <w:t>,</w:t>
      </w:r>
      <w:r w:rsidR="00DD0F5B" w:rsidRPr="00E26A9B">
        <w:rPr>
          <w:color w:val="0070C0"/>
          <w:szCs w:val="24"/>
        </w:rPr>
        <w:t xml:space="preserve"> </w:t>
      </w:r>
      <w:r w:rsidR="00BD3D57" w:rsidRPr="00E26A9B">
        <w:rPr>
          <w:color w:val="0070C0"/>
          <w:szCs w:val="24"/>
        </w:rPr>
        <w:t xml:space="preserve">którzy nie mogą jednocześnie </w:t>
      </w:r>
      <w:r w:rsidR="00DD0F5B" w:rsidRPr="00E26A9B">
        <w:rPr>
          <w:color w:val="0070C0"/>
          <w:szCs w:val="24"/>
        </w:rPr>
        <w:t>pełni</w:t>
      </w:r>
      <w:r w:rsidR="00437B97" w:rsidRPr="00E26A9B">
        <w:rPr>
          <w:color w:val="0070C0"/>
          <w:szCs w:val="24"/>
        </w:rPr>
        <w:t>ć</w:t>
      </w:r>
      <w:r w:rsidR="00DD0F5B" w:rsidRPr="00E26A9B">
        <w:rPr>
          <w:color w:val="0070C0"/>
          <w:szCs w:val="24"/>
        </w:rPr>
        <w:t xml:space="preserve"> żadnych funkcji z wyboru we władzach lub organach Związku oraz funkcji rzecznika dyscyplinarneg</w:t>
      </w:r>
      <w:r w:rsidR="005B1328" w:rsidRPr="00E26A9B">
        <w:rPr>
          <w:color w:val="0070C0"/>
          <w:szCs w:val="24"/>
        </w:rPr>
        <w:t>o.</w:t>
      </w:r>
      <w:r w:rsidR="004F379A" w:rsidRPr="00E26A9B">
        <w:rPr>
          <w:color w:val="0070C0"/>
          <w:szCs w:val="24"/>
        </w:rPr>
        <w:t xml:space="preserve"> </w:t>
      </w:r>
    </w:p>
    <w:p w14:paraId="7252036C" w14:textId="77777777" w:rsidR="00FA0F78" w:rsidRPr="009D718B" w:rsidRDefault="00FA0F78" w:rsidP="00D64058">
      <w:pPr>
        <w:suppressAutoHyphens/>
        <w:spacing w:after="0" w:line="240" w:lineRule="auto"/>
        <w:jc w:val="both"/>
        <w:rPr>
          <w:szCs w:val="24"/>
        </w:rPr>
      </w:pPr>
    </w:p>
    <w:p w14:paraId="4F5A3427" w14:textId="25FFE42E" w:rsidR="00604CB7" w:rsidRPr="009D718B" w:rsidRDefault="00604CB7" w:rsidP="00D64058">
      <w:p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2. </w:t>
      </w:r>
      <w:r w:rsidR="00A7636B" w:rsidRPr="009D718B">
        <w:rPr>
          <w:szCs w:val="24"/>
        </w:rPr>
        <w:t>Członek Związku będący pracownikiem Związku</w:t>
      </w:r>
      <w:r w:rsidR="004C75A3" w:rsidRPr="009D718B">
        <w:rPr>
          <w:szCs w:val="24"/>
        </w:rPr>
        <w:t xml:space="preserve">, wybrany do władz lub organu </w:t>
      </w:r>
      <w:r w:rsidR="00BE614A" w:rsidRPr="009D718B">
        <w:rPr>
          <w:szCs w:val="24"/>
        </w:rPr>
        <w:t>traci funkcję</w:t>
      </w:r>
      <w:r w:rsidR="00E53B4C" w:rsidRPr="009D718B">
        <w:rPr>
          <w:szCs w:val="24"/>
        </w:rPr>
        <w:t>,</w:t>
      </w:r>
      <w:r w:rsidR="00622D74">
        <w:rPr>
          <w:szCs w:val="24"/>
        </w:rPr>
        <w:t xml:space="preserve"> </w:t>
      </w:r>
      <w:r w:rsidR="00E53B4C" w:rsidRPr="009D718B">
        <w:rPr>
          <w:szCs w:val="24"/>
        </w:rPr>
        <w:t>jeśli w ciągu trzech dni od daty wyboru nie złoży</w:t>
      </w:r>
      <w:r w:rsidR="00BA317E" w:rsidRPr="009D718B">
        <w:rPr>
          <w:szCs w:val="24"/>
        </w:rPr>
        <w:t xml:space="preserve"> wniosku o rozwiązanie umowy</w:t>
      </w:r>
      <w:r w:rsidR="009B46B4" w:rsidRPr="009D718B">
        <w:rPr>
          <w:szCs w:val="24"/>
        </w:rPr>
        <w:t xml:space="preserve"> </w:t>
      </w:r>
      <w:r w:rsidR="003B0B50">
        <w:rPr>
          <w:szCs w:val="24"/>
        </w:rPr>
        <w:t xml:space="preserve">o </w:t>
      </w:r>
      <w:r w:rsidR="009B46B4" w:rsidRPr="009D718B">
        <w:rPr>
          <w:szCs w:val="24"/>
        </w:rPr>
        <w:t>pracę za porozumieniem stron.</w:t>
      </w:r>
      <w:r w:rsidR="00E2476B" w:rsidRPr="009D718B">
        <w:rPr>
          <w:szCs w:val="24"/>
        </w:rPr>
        <w:t xml:space="preserve"> Pracodawca jest zobowiązany do uwzględnienia </w:t>
      </w:r>
      <w:r w:rsidR="0037723D" w:rsidRPr="009D718B">
        <w:rPr>
          <w:szCs w:val="24"/>
        </w:rPr>
        <w:t xml:space="preserve">tego wniosku </w:t>
      </w:r>
      <w:r w:rsidR="00622D74">
        <w:rPr>
          <w:szCs w:val="24"/>
        </w:rPr>
        <w:br/>
      </w:r>
      <w:r w:rsidR="0037723D" w:rsidRPr="009D718B">
        <w:rPr>
          <w:szCs w:val="24"/>
        </w:rPr>
        <w:t>w ciąg</w:t>
      </w:r>
      <w:r w:rsidR="00FA0F78" w:rsidRPr="009D718B">
        <w:rPr>
          <w:szCs w:val="24"/>
        </w:rPr>
        <w:t>u kolejnych trzech dni.</w:t>
      </w:r>
    </w:p>
    <w:p w14:paraId="528FA7FD" w14:textId="77777777" w:rsidR="00604CB7" w:rsidRPr="009D718B" w:rsidRDefault="00604CB7" w:rsidP="00D64058">
      <w:pPr>
        <w:suppressAutoHyphens/>
        <w:spacing w:after="0" w:line="240" w:lineRule="auto"/>
        <w:jc w:val="both"/>
        <w:rPr>
          <w:szCs w:val="24"/>
        </w:rPr>
      </w:pPr>
    </w:p>
    <w:p w14:paraId="6C2C7D5C" w14:textId="5C4607BE" w:rsidR="009321E0" w:rsidRPr="00E26A9B" w:rsidRDefault="00046B8B" w:rsidP="00F26399">
      <w:pPr>
        <w:widowControl w:val="0"/>
        <w:suppressAutoHyphens/>
        <w:spacing w:after="0" w:line="240" w:lineRule="auto"/>
        <w:jc w:val="both"/>
        <w:rPr>
          <w:color w:val="0070C0"/>
          <w:szCs w:val="24"/>
        </w:rPr>
      </w:pPr>
      <w:r w:rsidRPr="00E26A9B">
        <w:rPr>
          <w:bCs/>
          <w:color w:val="0070C0"/>
          <w:szCs w:val="24"/>
        </w:rPr>
        <w:t>3.</w:t>
      </w:r>
      <w:r w:rsidR="00645901" w:rsidRPr="00E26A9B">
        <w:rPr>
          <w:bCs/>
          <w:color w:val="0070C0"/>
          <w:szCs w:val="24"/>
        </w:rPr>
        <w:t xml:space="preserve"> Czynności związane z</w:t>
      </w:r>
      <w:r w:rsidR="00C6530B" w:rsidRPr="00E26A9B">
        <w:rPr>
          <w:bCs/>
          <w:color w:val="0070C0"/>
          <w:szCs w:val="24"/>
        </w:rPr>
        <w:t xml:space="preserve"> zatrudnianiem</w:t>
      </w:r>
      <w:r w:rsidR="00620C04" w:rsidRPr="00E26A9B">
        <w:rPr>
          <w:bCs/>
          <w:color w:val="0070C0"/>
          <w:szCs w:val="24"/>
        </w:rPr>
        <w:t>,</w:t>
      </w:r>
      <w:r w:rsidR="00C6530B" w:rsidRPr="00E26A9B">
        <w:rPr>
          <w:bCs/>
          <w:color w:val="0070C0"/>
          <w:szCs w:val="24"/>
        </w:rPr>
        <w:t xml:space="preserve"> do</w:t>
      </w:r>
      <w:r w:rsidR="00645901" w:rsidRPr="00E26A9B">
        <w:rPr>
          <w:bCs/>
          <w:color w:val="0070C0"/>
          <w:szCs w:val="24"/>
        </w:rPr>
        <w:t xml:space="preserve">konują osoby wskazane </w:t>
      </w:r>
      <w:r w:rsidR="00DB2D45" w:rsidRPr="00E26A9B">
        <w:rPr>
          <w:bCs/>
          <w:color w:val="0070C0"/>
          <w:szCs w:val="24"/>
        </w:rPr>
        <w:t xml:space="preserve">w odpowiednich przepisach Statutu PZW oraz </w:t>
      </w:r>
      <w:r w:rsidR="00645901" w:rsidRPr="00E26A9B">
        <w:rPr>
          <w:bCs/>
          <w:color w:val="0070C0"/>
          <w:szCs w:val="24"/>
        </w:rPr>
        <w:t>w regulaminach zatrudniania i wynagradzania</w:t>
      </w:r>
      <w:r w:rsidR="000D69AE" w:rsidRPr="00E26A9B">
        <w:rPr>
          <w:bCs/>
          <w:color w:val="0070C0"/>
          <w:szCs w:val="24"/>
        </w:rPr>
        <w:t>,</w:t>
      </w:r>
      <w:r w:rsidR="00645901" w:rsidRPr="00E26A9B">
        <w:rPr>
          <w:bCs/>
          <w:color w:val="0070C0"/>
          <w:szCs w:val="24"/>
        </w:rPr>
        <w:t xml:space="preserve"> uchwalanych przez władze Związku. </w:t>
      </w:r>
    </w:p>
    <w:p w14:paraId="01D21435" w14:textId="77777777" w:rsidR="009321E0" w:rsidRPr="009D718B" w:rsidRDefault="009321E0" w:rsidP="009321E0">
      <w:pPr>
        <w:jc w:val="center"/>
        <w:rPr>
          <w:iCs/>
          <w:szCs w:val="24"/>
        </w:rPr>
      </w:pPr>
    </w:p>
    <w:p w14:paraId="735DEA60" w14:textId="77777777" w:rsidR="009321E0" w:rsidRPr="009D718B" w:rsidRDefault="00BE2BB6" w:rsidP="008864C3">
      <w:pPr>
        <w:tabs>
          <w:tab w:val="left" w:pos="1146"/>
        </w:tabs>
        <w:jc w:val="center"/>
        <w:rPr>
          <w:szCs w:val="24"/>
        </w:rPr>
      </w:pPr>
      <w:r w:rsidRPr="009D718B">
        <w:rPr>
          <w:bCs/>
          <w:szCs w:val="24"/>
        </w:rPr>
        <w:t>R</w:t>
      </w:r>
      <w:r w:rsidR="009321E0" w:rsidRPr="009D718B">
        <w:rPr>
          <w:bCs/>
          <w:szCs w:val="24"/>
        </w:rPr>
        <w:t>OZDZIAŁ II</w:t>
      </w:r>
    </w:p>
    <w:p w14:paraId="74F55CC2" w14:textId="77777777" w:rsidR="003B745A" w:rsidRPr="009D718B" w:rsidRDefault="00C6530B" w:rsidP="003B745A">
      <w:pPr>
        <w:pStyle w:val="Bezodstpw1"/>
        <w:rPr>
          <w:rFonts w:ascii="Times New Roman" w:hAnsi="Times New Roman" w:cs="Times New Roman"/>
          <w:bCs/>
          <w:sz w:val="24"/>
        </w:rPr>
      </w:pPr>
      <w:r w:rsidRPr="009D718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                                          Cele Związku i sposoby ich realizacji</w:t>
      </w:r>
    </w:p>
    <w:p w14:paraId="03F48760" w14:textId="77777777" w:rsidR="003B745A" w:rsidRPr="009D718B" w:rsidRDefault="003B745A" w:rsidP="003B745A">
      <w:pPr>
        <w:pStyle w:val="Bezodstpw1"/>
        <w:jc w:val="center"/>
        <w:rPr>
          <w:rFonts w:ascii="Times New Roman" w:hAnsi="Times New Roman" w:cs="Times New Roman"/>
          <w:sz w:val="24"/>
        </w:rPr>
      </w:pPr>
    </w:p>
    <w:p w14:paraId="56FA1BF4" w14:textId="77777777" w:rsidR="00D01C7A" w:rsidRPr="009D718B" w:rsidRDefault="003B745A" w:rsidP="007D79C0">
      <w:pPr>
        <w:jc w:val="center"/>
        <w:rPr>
          <w:bCs/>
          <w:szCs w:val="24"/>
        </w:rPr>
      </w:pPr>
      <w:r w:rsidRPr="009D718B">
        <w:rPr>
          <w:bCs/>
          <w:szCs w:val="24"/>
        </w:rPr>
        <w:t>§ 6</w:t>
      </w:r>
    </w:p>
    <w:p w14:paraId="41343687" w14:textId="0B1CACAB" w:rsidR="00AB3239" w:rsidRPr="009D718B" w:rsidRDefault="003B745A" w:rsidP="004E353C">
      <w:pPr>
        <w:jc w:val="both"/>
        <w:rPr>
          <w:szCs w:val="24"/>
        </w:rPr>
      </w:pPr>
      <w:r w:rsidRPr="00E26A9B">
        <w:rPr>
          <w:color w:val="0070C0"/>
          <w:szCs w:val="24"/>
        </w:rPr>
        <w:t xml:space="preserve">Celem Związku jest </w:t>
      </w:r>
      <w:r w:rsidR="009D6433" w:rsidRPr="00E26A9B">
        <w:rPr>
          <w:color w:val="0070C0"/>
          <w:szCs w:val="24"/>
        </w:rPr>
        <w:t xml:space="preserve">upowszechnianie </w:t>
      </w:r>
      <w:r w:rsidR="0071458D" w:rsidRPr="00E26A9B">
        <w:rPr>
          <w:color w:val="0070C0"/>
          <w:szCs w:val="24"/>
        </w:rPr>
        <w:t>i promowanie</w:t>
      </w:r>
      <w:r w:rsidR="009D6433" w:rsidRPr="00E26A9B">
        <w:rPr>
          <w:color w:val="0070C0"/>
          <w:szCs w:val="24"/>
        </w:rPr>
        <w:t xml:space="preserve"> wędkarstwa, </w:t>
      </w:r>
      <w:r w:rsidR="00E74BA3" w:rsidRPr="00E26A9B">
        <w:rPr>
          <w:color w:val="0070C0"/>
          <w:szCs w:val="24"/>
        </w:rPr>
        <w:t xml:space="preserve">prowadzenie racjonalnej </w:t>
      </w:r>
      <w:r w:rsidR="00E74BA3" w:rsidRPr="009D718B">
        <w:rPr>
          <w:szCs w:val="24"/>
        </w:rPr>
        <w:t xml:space="preserve">gospodarki wędkarsko-rybackiej, użytkowanie i ochrona wód, organizowanie </w:t>
      </w:r>
      <w:r w:rsidRPr="009D718B">
        <w:rPr>
          <w:szCs w:val="24"/>
        </w:rPr>
        <w:t>rekreacji</w:t>
      </w:r>
      <w:r w:rsidR="00E74BA3" w:rsidRPr="009D718B">
        <w:rPr>
          <w:szCs w:val="24"/>
        </w:rPr>
        <w:t xml:space="preserve"> </w:t>
      </w:r>
      <w:r w:rsidR="00F472F5" w:rsidRPr="009D718B">
        <w:rPr>
          <w:szCs w:val="24"/>
        </w:rPr>
        <w:br/>
      </w:r>
      <w:r w:rsidR="00E74BA3" w:rsidRPr="009D718B">
        <w:rPr>
          <w:szCs w:val="24"/>
        </w:rPr>
        <w:t>i</w:t>
      </w:r>
      <w:r w:rsidRPr="009D718B">
        <w:rPr>
          <w:szCs w:val="24"/>
        </w:rPr>
        <w:t xml:space="preserve"> sportu wędkarskiego, dzia</w:t>
      </w:r>
      <w:r w:rsidR="00457009" w:rsidRPr="009D718B">
        <w:rPr>
          <w:szCs w:val="24"/>
        </w:rPr>
        <w:t>łanie na rzecz ochrony przyrody, edukacj</w:t>
      </w:r>
      <w:r w:rsidR="00555AD2" w:rsidRPr="009D718B">
        <w:rPr>
          <w:szCs w:val="24"/>
        </w:rPr>
        <w:t>a</w:t>
      </w:r>
      <w:r w:rsidR="00AB1A0E" w:rsidRPr="009D718B">
        <w:rPr>
          <w:szCs w:val="24"/>
        </w:rPr>
        <w:t xml:space="preserve"> </w:t>
      </w:r>
      <w:r w:rsidRPr="009D718B">
        <w:rPr>
          <w:szCs w:val="24"/>
        </w:rPr>
        <w:t>i kształtowanie etyki wędkarskiej oraz upowszechnianie wiedzy o warunkach ochrony i połowu ryb.</w:t>
      </w:r>
    </w:p>
    <w:p w14:paraId="3AD5A3C2" w14:textId="77777777" w:rsidR="003B745A" w:rsidRPr="009D718B" w:rsidRDefault="003B745A" w:rsidP="003B745A">
      <w:pPr>
        <w:jc w:val="center"/>
        <w:rPr>
          <w:bCs/>
          <w:szCs w:val="24"/>
        </w:rPr>
      </w:pPr>
      <w:r w:rsidRPr="009D718B">
        <w:rPr>
          <w:bCs/>
          <w:szCs w:val="24"/>
        </w:rPr>
        <w:t>§ 7</w:t>
      </w:r>
    </w:p>
    <w:p w14:paraId="30F82C9C" w14:textId="77777777" w:rsidR="003B745A" w:rsidRPr="009D718B" w:rsidRDefault="003B745A" w:rsidP="003B745A">
      <w:pPr>
        <w:rPr>
          <w:szCs w:val="24"/>
        </w:rPr>
      </w:pPr>
      <w:r w:rsidRPr="009D718B">
        <w:rPr>
          <w:szCs w:val="24"/>
        </w:rPr>
        <w:t>Cele Związku realizowane są poprzez:</w:t>
      </w:r>
    </w:p>
    <w:p w14:paraId="3BD41C10" w14:textId="77777777" w:rsidR="003B745A" w:rsidRPr="00F925AB" w:rsidRDefault="003B74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F925AB">
        <w:rPr>
          <w:szCs w:val="24"/>
        </w:rPr>
        <w:t>reprezentowanie Związku w kraju i za granicą;</w:t>
      </w:r>
      <w:r w:rsidR="00F14327" w:rsidRPr="00F925AB">
        <w:rPr>
          <w:szCs w:val="24"/>
        </w:rPr>
        <w:t xml:space="preserve"> </w:t>
      </w:r>
    </w:p>
    <w:p w14:paraId="53455EEA" w14:textId="77777777" w:rsidR="007D79C0" w:rsidRPr="009D718B" w:rsidRDefault="007D79C0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współpracę z krajowymi</w:t>
      </w:r>
      <w:r w:rsidR="00202DEA" w:rsidRPr="009D718B">
        <w:rPr>
          <w:szCs w:val="24"/>
        </w:rPr>
        <w:t xml:space="preserve"> </w:t>
      </w:r>
      <w:r w:rsidRPr="009D718B">
        <w:rPr>
          <w:szCs w:val="24"/>
        </w:rPr>
        <w:t xml:space="preserve">i zagranicznymi </w:t>
      </w:r>
      <w:r w:rsidR="0071458D" w:rsidRPr="009D718B">
        <w:rPr>
          <w:szCs w:val="24"/>
        </w:rPr>
        <w:t>organizacjami wędkarskimi</w:t>
      </w:r>
      <w:r w:rsidRPr="009D718B">
        <w:rPr>
          <w:szCs w:val="24"/>
        </w:rPr>
        <w:t xml:space="preserve">;  </w:t>
      </w:r>
    </w:p>
    <w:p w14:paraId="27570D54" w14:textId="77777777" w:rsidR="003B745A" w:rsidRPr="009D718B" w:rsidRDefault="003B74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współpracę z organizacjami i instytucjami proekologicznymi;</w:t>
      </w:r>
    </w:p>
    <w:p w14:paraId="51A70C95" w14:textId="77777777" w:rsidR="003B745A" w:rsidRPr="009D718B" w:rsidRDefault="003B74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współdziałanie z instytucjami powołanymi do ochrony przyrody i </w:t>
      </w:r>
      <w:r w:rsidR="0071458D" w:rsidRPr="009D718B">
        <w:rPr>
          <w:szCs w:val="24"/>
        </w:rPr>
        <w:t>ekosystemów wodnych</w:t>
      </w:r>
      <w:r w:rsidRPr="009D718B">
        <w:rPr>
          <w:szCs w:val="24"/>
        </w:rPr>
        <w:t>, zwalczania kłusownictwa rybackiego i innych szkód w środowisku wodnym;</w:t>
      </w:r>
    </w:p>
    <w:p w14:paraId="109A8B65" w14:textId="77777777" w:rsidR="003B745A" w:rsidRPr="009D718B" w:rsidRDefault="007932D0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współdziałanie z ośrodkami naukowo-badawczymi,</w:t>
      </w:r>
      <w:r w:rsidR="003B745A" w:rsidRPr="009D718B">
        <w:rPr>
          <w:szCs w:val="24"/>
        </w:rPr>
        <w:t xml:space="preserve"> w szczególności w zakresie ochrony ginących gatunków ryb i ich restytucji;</w:t>
      </w:r>
    </w:p>
    <w:p w14:paraId="13E25E50" w14:textId="77777777" w:rsidR="003B745A" w:rsidRPr="009D718B" w:rsidRDefault="003B74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nabywanie i użytkowanie wód, prowadzenie racjonalnej gospodarki wędkarskiej </w:t>
      </w:r>
      <w:r w:rsidRPr="009D718B">
        <w:rPr>
          <w:szCs w:val="24"/>
        </w:rPr>
        <w:br/>
        <w:t>i rybackiej;</w:t>
      </w:r>
    </w:p>
    <w:p w14:paraId="6E48D483" w14:textId="05AE3972" w:rsidR="000C1F22" w:rsidRPr="00E26A9B" w:rsidRDefault="00817B36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color w:val="FF0000"/>
          <w:szCs w:val="24"/>
        </w:rPr>
      </w:pPr>
      <w:r w:rsidRPr="00E26A9B">
        <w:rPr>
          <w:color w:val="FF0000"/>
          <w:szCs w:val="24"/>
        </w:rPr>
        <w:t xml:space="preserve">udział w </w:t>
      </w:r>
      <w:r w:rsidR="009155CA" w:rsidRPr="00E26A9B">
        <w:rPr>
          <w:color w:val="FF0000"/>
          <w:szCs w:val="24"/>
        </w:rPr>
        <w:t>postępowaniach administracyjnych</w:t>
      </w:r>
      <w:r w:rsidR="00C43F44" w:rsidRPr="00E26A9B">
        <w:rPr>
          <w:color w:val="FF0000"/>
          <w:szCs w:val="24"/>
        </w:rPr>
        <w:t xml:space="preserve"> i</w:t>
      </w:r>
      <w:r w:rsidR="009155CA" w:rsidRPr="00E26A9B">
        <w:rPr>
          <w:color w:val="FF0000"/>
          <w:szCs w:val="24"/>
        </w:rPr>
        <w:t xml:space="preserve"> </w:t>
      </w:r>
      <w:r w:rsidR="00C43F44" w:rsidRPr="00E26A9B">
        <w:rPr>
          <w:color w:val="FF0000"/>
          <w:szCs w:val="24"/>
        </w:rPr>
        <w:t xml:space="preserve">cywilnych, </w:t>
      </w:r>
      <w:r w:rsidR="0071458D" w:rsidRPr="00E26A9B">
        <w:rPr>
          <w:color w:val="FF0000"/>
          <w:szCs w:val="24"/>
        </w:rPr>
        <w:t xml:space="preserve">oraz w procesie stanowienia prawa </w:t>
      </w:r>
      <w:r w:rsidR="00C43F44" w:rsidRPr="00E26A9B">
        <w:rPr>
          <w:color w:val="FF0000"/>
          <w:szCs w:val="24"/>
        </w:rPr>
        <w:t>w zakresie realizacji celów statutowych</w:t>
      </w:r>
      <w:r w:rsidR="008A4FD3" w:rsidRPr="00E26A9B">
        <w:rPr>
          <w:color w:val="FF0000"/>
          <w:szCs w:val="24"/>
        </w:rPr>
        <w:t>;</w:t>
      </w:r>
    </w:p>
    <w:p w14:paraId="7B0DA14B" w14:textId="77777777" w:rsidR="003B745A" w:rsidRPr="009D718B" w:rsidRDefault="003B74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prowadzenie ośrodków zarybieniowych;</w:t>
      </w:r>
    </w:p>
    <w:p w14:paraId="54F1B640" w14:textId="7D232A69" w:rsidR="003B745A" w:rsidRPr="009D718B" w:rsidRDefault="003B74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prowadzeni</w:t>
      </w:r>
      <w:r w:rsidR="00980C9D" w:rsidRPr="009D718B">
        <w:rPr>
          <w:szCs w:val="24"/>
        </w:rPr>
        <w:t>e</w:t>
      </w:r>
      <w:r w:rsidRPr="009D718B">
        <w:rPr>
          <w:szCs w:val="24"/>
        </w:rPr>
        <w:t xml:space="preserve"> działalności gospodarczej z przeznaczeniem do</w:t>
      </w:r>
      <w:r w:rsidR="0077288B" w:rsidRPr="009D718B">
        <w:rPr>
          <w:szCs w:val="24"/>
        </w:rPr>
        <w:t>c</w:t>
      </w:r>
      <w:r w:rsidR="00457009" w:rsidRPr="009D718B">
        <w:rPr>
          <w:szCs w:val="24"/>
        </w:rPr>
        <w:t>hodów na działalność statutową</w:t>
      </w:r>
      <w:r w:rsidR="007E0EC5" w:rsidRPr="009D718B">
        <w:rPr>
          <w:szCs w:val="24"/>
        </w:rPr>
        <w:t>. Prowadzenie działalności gospodarczej regulują odrębne przepisy</w:t>
      </w:r>
      <w:r w:rsidR="008A4FD3">
        <w:rPr>
          <w:szCs w:val="24"/>
        </w:rPr>
        <w:t>;</w:t>
      </w:r>
    </w:p>
    <w:p w14:paraId="57E9A6C4" w14:textId="6A722532" w:rsidR="009A0850" w:rsidRPr="009D718B" w:rsidRDefault="00AB3239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3B745A" w:rsidRPr="009D718B">
        <w:rPr>
          <w:szCs w:val="24"/>
        </w:rPr>
        <w:t>prowadzenie schronisk i przystani oraz innych obiektów służących uprawianiu</w:t>
      </w:r>
      <w:r w:rsidR="009A0850" w:rsidRPr="009D718B">
        <w:rPr>
          <w:szCs w:val="24"/>
        </w:rPr>
        <w:t xml:space="preserve"> wędkarstwa i rekreacji</w:t>
      </w:r>
      <w:r w:rsidR="005B3C83" w:rsidRPr="009D718B">
        <w:rPr>
          <w:szCs w:val="24"/>
        </w:rPr>
        <w:t>;</w:t>
      </w:r>
    </w:p>
    <w:p w14:paraId="39AF8E29" w14:textId="11569910" w:rsidR="003B745A" w:rsidRPr="00E26A9B" w:rsidRDefault="00AB3239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color w:val="0070C0"/>
          <w:szCs w:val="24"/>
        </w:rPr>
      </w:pPr>
      <w:r w:rsidRPr="00E26A9B">
        <w:rPr>
          <w:color w:val="0070C0"/>
          <w:szCs w:val="24"/>
        </w:rPr>
        <w:t xml:space="preserve"> </w:t>
      </w:r>
      <w:r w:rsidR="00E16A73" w:rsidRPr="00E26A9B">
        <w:rPr>
          <w:color w:val="0070C0"/>
          <w:szCs w:val="24"/>
        </w:rPr>
        <w:t>realizowanie działań w zakresie sportu wędkarskiego w kraju i za granicą;</w:t>
      </w:r>
    </w:p>
    <w:p w14:paraId="1EED9662" w14:textId="3809EC98" w:rsidR="003B745A" w:rsidRPr="009D718B" w:rsidRDefault="00AB3239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3B745A" w:rsidRPr="009D718B">
        <w:rPr>
          <w:szCs w:val="24"/>
        </w:rPr>
        <w:t>organizowanie rekreacyjnych imprez wędkarskich;</w:t>
      </w:r>
    </w:p>
    <w:p w14:paraId="1BAEFF20" w14:textId="6FC65F9A" w:rsidR="003B745A" w:rsidRPr="009D718B" w:rsidRDefault="00AB3239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3B745A" w:rsidRPr="009D718B">
        <w:rPr>
          <w:szCs w:val="24"/>
        </w:rPr>
        <w:t xml:space="preserve">wyłanianie kadry w dyscyplinach </w:t>
      </w:r>
      <w:r w:rsidR="007D5208" w:rsidRPr="009D718B">
        <w:rPr>
          <w:szCs w:val="24"/>
        </w:rPr>
        <w:t>sportu wędkarskieg</w:t>
      </w:r>
      <w:r w:rsidR="00202DEA" w:rsidRPr="009D718B">
        <w:rPr>
          <w:szCs w:val="24"/>
        </w:rPr>
        <w:t>o</w:t>
      </w:r>
      <w:r w:rsidR="00202DEA" w:rsidRPr="00E26A9B">
        <w:rPr>
          <w:color w:val="FF0000"/>
          <w:szCs w:val="24"/>
        </w:rPr>
        <w:t xml:space="preserve"> i reprezentacji PZW</w:t>
      </w:r>
      <w:r w:rsidR="008A4FD3" w:rsidRPr="00E26A9B">
        <w:rPr>
          <w:color w:val="FF0000"/>
          <w:szCs w:val="24"/>
        </w:rPr>
        <w:t>;</w:t>
      </w:r>
    </w:p>
    <w:p w14:paraId="237E3A14" w14:textId="4577E96C" w:rsidR="003B745A" w:rsidRPr="009D718B" w:rsidRDefault="003B74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lastRenderedPageBreak/>
        <w:t xml:space="preserve"> popularyzowanie idei wędkarstwa i działalności PZW wśród dzieci i młodzieży oraz prowadzenie pracy oświatowo-wychowawczej w zakresie wychowania, nauki, techniki, kultury fizycznej i sportu</w:t>
      </w:r>
      <w:r w:rsidR="00FB28EB" w:rsidRPr="009D718B">
        <w:rPr>
          <w:szCs w:val="24"/>
        </w:rPr>
        <w:t>,</w:t>
      </w:r>
      <w:r w:rsidRPr="009D718B">
        <w:rPr>
          <w:szCs w:val="24"/>
        </w:rPr>
        <w:t xml:space="preserve"> związanych z ochroną przyrody i ochron</w:t>
      </w:r>
      <w:r w:rsidR="00FB28EB" w:rsidRPr="009D718B">
        <w:rPr>
          <w:szCs w:val="24"/>
        </w:rPr>
        <w:t>ą</w:t>
      </w:r>
      <w:r w:rsidRPr="009D718B">
        <w:rPr>
          <w:szCs w:val="24"/>
        </w:rPr>
        <w:t xml:space="preserve"> środowiska naturalnego</w:t>
      </w:r>
      <w:r w:rsidR="00505DAF" w:rsidRPr="009D718B">
        <w:rPr>
          <w:szCs w:val="24"/>
        </w:rPr>
        <w:t>,</w:t>
      </w:r>
      <w:r w:rsidRPr="009D718B">
        <w:rPr>
          <w:szCs w:val="24"/>
        </w:rPr>
        <w:t xml:space="preserve"> w tym prowadzenie obozowisk, baz wypoczynkowych </w:t>
      </w:r>
      <w:r w:rsidR="008E5259" w:rsidRPr="009D718B">
        <w:rPr>
          <w:szCs w:val="24"/>
        </w:rPr>
        <w:t>lub</w:t>
      </w:r>
      <w:r w:rsidRPr="009D718B">
        <w:rPr>
          <w:szCs w:val="24"/>
        </w:rPr>
        <w:t xml:space="preserve"> edukacyjnych</w:t>
      </w:r>
      <w:r w:rsidR="008A4FD3">
        <w:rPr>
          <w:szCs w:val="24"/>
        </w:rPr>
        <w:t>;</w:t>
      </w:r>
      <w:r w:rsidRPr="009D718B">
        <w:rPr>
          <w:szCs w:val="24"/>
        </w:rPr>
        <w:t xml:space="preserve"> </w:t>
      </w:r>
    </w:p>
    <w:p w14:paraId="3C86E7BC" w14:textId="311E02B6" w:rsidR="003B745A" w:rsidRPr="009D718B" w:rsidRDefault="00AB3239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3B745A" w:rsidRPr="009D718B">
        <w:rPr>
          <w:szCs w:val="24"/>
        </w:rPr>
        <w:t>edukację i turystykę</w:t>
      </w:r>
      <w:r w:rsidR="00AE5E46" w:rsidRPr="009D718B">
        <w:rPr>
          <w:szCs w:val="24"/>
        </w:rPr>
        <w:t xml:space="preserve"> wędkarską</w:t>
      </w:r>
      <w:r w:rsidR="003B745A" w:rsidRPr="009D718B">
        <w:rPr>
          <w:szCs w:val="24"/>
        </w:rPr>
        <w:t>;</w:t>
      </w:r>
    </w:p>
    <w:p w14:paraId="1E74E24D" w14:textId="675AD3F6" w:rsidR="007932D0" w:rsidRPr="009D718B" w:rsidRDefault="00AB3239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AB704B" w:rsidRPr="009D718B">
        <w:rPr>
          <w:szCs w:val="24"/>
        </w:rPr>
        <w:t>współpracę</w:t>
      </w:r>
      <w:r w:rsidR="007932D0" w:rsidRPr="009D718B">
        <w:rPr>
          <w:szCs w:val="24"/>
        </w:rPr>
        <w:t xml:space="preserve"> z organizacjami zajmującymi się resoc</w:t>
      </w:r>
      <w:r w:rsidR="00551A09" w:rsidRPr="009D718B">
        <w:rPr>
          <w:szCs w:val="24"/>
        </w:rPr>
        <w:t xml:space="preserve">jalizacją, zwalczaniem nałogów </w:t>
      </w:r>
      <w:r w:rsidR="008A4FD3">
        <w:rPr>
          <w:szCs w:val="24"/>
        </w:rPr>
        <w:br/>
      </w:r>
      <w:r w:rsidR="007932D0" w:rsidRPr="009D718B">
        <w:rPr>
          <w:szCs w:val="24"/>
        </w:rPr>
        <w:t xml:space="preserve">i patologii społecznych </w:t>
      </w:r>
      <w:r w:rsidR="000A04A5" w:rsidRPr="009D718B">
        <w:rPr>
          <w:szCs w:val="24"/>
        </w:rPr>
        <w:t xml:space="preserve">w szczególności alkoholizmu i narkomani </w:t>
      </w:r>
      <w:r w:rsidR="007932D0" w:rsidRPr="009D718B">
        <w:rPr>
          <w:szCs w:val="24"/>
        </w:rPr>
        <w:t xml:space="preserve">oraz prowadzącymi pracę ze </w:t>
      </w:r>
      <w:r w:rsidR="0071458D" w:rsidRPr="009D718B">
        <w:rPr>
          <w:szCs w:val="24"/>
        </w:rPr>
        <w:t>środowiskami zagrożonymi</w:t>
      </w:r>
      <w:r w:rsidR="007932D0" w:rsidRPr="009D718B">
        <w:rPr>
          <w:szCs w:val="24"/>
        </w:rPr>
        <w:t xml:space="preserve"> wychowawczo; </w:t>
      </w:r>
    </w:p>
    <w:p w14:paraId="051A76FF" w14:textId="77777777" w:rsidR="007932D0" w:rsidRPr="009D718B" w:rsidRDefault="007932D0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 prowadzenie egzaminów na kartę wędkarską;</w:t>
      </w:r>
    </w:p>
    <w:p w14:paraId="6353D200" w14:textId="77777777" w:rsidR="007932D0" w:rsidRPr="009D718B" w:rsidRDefault="007932D0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 prowadzenie działalności wydawniczej;</w:t>
      </w:r>
    </w:p>
    <w:p w14:paraId="21AC4123" w14:textId="2442B9B0" w:rsidR="007932D0" w:rsidRPr="00E26A9B" w:rsidRDefault="00AB704B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color w:val="00B0F0"/>
          <w:szCs w:val="24"/>
        </w:rPr>
      </w:pPr>
      <w:r w:rsidRPr="00E26A9B">
        <w:rPr>
          <w:color w:val="00B0F0"/>
          <w:szCs w:val="24"/>
        </w:rPr>
        <w:t xml:space="preserve"> współdziałanie</w:t>
      </w:r>
      <w:r w:rsidR="007932D0" w:rsidRPr="00E26A9B">
        <w:rPr>
          <w:color w:val="00B0F0"/>
          <w:szCs w:val="24"/>
        </w:rPr>
        <w:t xml:space="preserve"> </w:t>
      </w:r>
      <w:r w:rsidR="0003760F" w:rsidRPr="00E26A9B">
        <w:rPr>
          <w:color w:val="00B0F0"/>
          <w:szCs w:val="24"/>
        </w:rPr>
        <w:t xml:space="preserve">i podejmowanie </w:t>
      </w:r>
      <w:r w:rsidR="001A4D54" w:rsidRPr="00E26A9B">
        <w:rPr>
          <w:color w:val="00B0F0"/>
          <w:szCs w:val="24"/>
        </w:rPr>
        <w:t xml:space="preserve">przedsięwzięć na rzecz </w:t>
      </w:r>
      <w:r w:rsidR="00E1794E" w:rsidRPr="00E26A9B">
        <w:rPr>
          <w:color w:val="00B0F0"/>
          <w:szCs w:val="24"/>
        </w:rPr>
        <w:t xml:space="preserve">aktywizacji społecznej </w:t>
      </w:r>
      <w:r w:rsidR="007932D0" w:rsidRPr="00E26A9B">
        <w:rPr>
          <w:color w:val="00B0F0"/>
          <w:szCs w:val="24"/>
        </w:rPr>
        <w:t xml:space="preserve">osób </w:t>
      </w:r>
      <w:r w:rsidR="008A4FD3" w:rsidRPr="00E26A9B">
        <w:rPr>
          <w:color w:val="00B0F0"/>
          <w:szCs w:val="24"/>
        </w:rPr>
        <w:br/>
      </w:r>
      <w:r w:rsidR="00C51309" w:rsidRPr="00E26A9B">
        <w:rPr>
          <w:color w:val="00B0F0"/>
          <w:szCs w:val="24"/>
        </w:rPr>
        <w:t xml:space="preserve">z </w:t>
      </w:r>
      <w:r w:rsidR="007932D0" w:rsidRPr="00E26A9B">
        <w:rPr>
          <w:color w:val="00B0F0"/>
          <w:szCs w:val="24"/>
        </w:rPr>
        <w:t>niepełnosprawn</w:t>
      </w:r>
      <w:r w:rsidR="00C51309" w:rsidRPr="00E26A9B">
        <w:rPr>
          <w:color w:val="00B0F0"/>
          <w:szCs w:val="24"/>
        </w:rPr>
        <w:t>ościami</w:t>
      </w:r>
      <w:r w:rsidR="007932D0" w:rsidRPr="00E26A9B">
        <w:rPr>
          <w:color w:val="00B0F0"/>
          <w:szCs w:val="24"/>
        </w:rPr>
        <w:t>;</w:t>
      </w:r>
    </w:p>
    <w:p w14:paraId="684BAE35" w14:textId="77777777" w:rsidR="007932D0" w:rsidRPr="009D718B" w:rsidRDefault="007932D0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 podejmowanie innych przedsięwzięć i pozyskiwanie środków służących do realizacji celów Związku; </w:t>
      </w:r>
    </w:p>
    <w:p w14:paraId="3A6726EF" w14:textId="77777777" w:rsidR="007932D0" w:rsidRPr="00E26A9B" w:rsidRDefault="007932D0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color w:val="00B0F0"/>
          <w:szCs w:val="24"/>
        </w:rPr>
      </w:pPr>
      <w:r w:rsidRPr="00E26A9B">
        <w:rPr>
          <w:color w:val="00B0F0"/>
          <w:szCs w:val="24"/>
        </w:rPr>
        <w:t xml:space="preserve"> uczestniczenie w realizacji zadań publicznych</w:t>
      </w:r>
      <w:r w:rsidR="008C2212" w:rsidRPr="00E26A9B">
        <w:rPr>
          <w:color w:val="00B0F0"/>
          <w:szCs w:val="24"/>
        </w:rPr>
        <w:t xml:space="preserve">, </w:t>
      </w:r>
      <w:r w:rsidR="00632092" w:rsidRPr="00E26A9B">
        <w:rPr>
          <w:color w:val="00B0F0"/>
          <w:szCs w:val="24"/>
        </w:rPr>
        <w:t>pokrywają</w:t>
      </w:r>
      <w:r w:rsidR="003551A6" w:rsidRPr="00E26A9B">
        <w:rPr>
          <w:color w:val="00B0F0"/>
          <w:szCs w:val="24"/>
        </w:rPr>
        <w:t>c</w:t>
      </w:r>
      <w:r w:rsidR="00B86F9A" w:rsidRPr="00E26A9B">
        <w:rPr>
          <w:color w:val="00B0F0"/>
          <w:szCs w:val="24"/>
        </w:rPr>
        <w:t>yc</w:t>
      </w:r>
      <w:r w:rsidR="003551A6" w:rsidRPr="00E26A9B">
        <w:rPr>
          <w:color w:val="00B0F0"/>
          <w:szCs w:val="24"/>
        </w:rPr>
        <w:t>h</w:t>
      </w:r>
      <w:r w:rsidR="008C2212" w:rsidRPr="00E26A9B">
        <w:rPr>
          <w:color w:val="00B0F0"/>
          <w:szCs w:val="24"/>
        </w:rPr>
        <w:t xml:space="preserve"> </w:t>
      </w:r>
      <w:r w:rsidR="00632092" w:rsidRPr="00E26A9B">
        <w:rPr>
          <w:color w:val="00B0F0"/>
          <w:szCs w:val="24"/>
        </w:rPr>
        <w:t>się z celami Związku</w:t>
      </w:r>
      <w:r w:rsidRPr="00E26A9B">
        <w:rPr>
          <w:color w:val="00B0F0"/>
          <w:szCs w:val="24"/>
        </w:rPr>
        <w:t>.</w:t>
      </w:r>
    </w:p>
    <w:p w14:paraId="0E520381" w14:textId="77777777" w:rsidR="00F925AB" w:rsidRDefault="00F925AB" w:rsidP="00AB3239">
      <w:pPr>
        <w:tabs>
          <w:tab w:val="left" w:pos="1146"/>
        </w:tabs>
        <w:rPr>
          <w:bCs/>
          <w:szCs w:val="24"/>
        </w:rPr>
      </w:pPr>
    </w:p>
    <w:p w14:paraId="7FDD77FB" w14:textId="77777777" w:rsidR="00AB3239" w:rsidRPr="009D718B" w:rsidRDefault="00AB3239" w:rsidP="00AB3239">
      <w:pPr>
        <w:tabs>
          <w:tab w:val="left" w:pos="1146"/>
        </w:tabs>
        <w:rPr>
          <w:bCs/>
          <w:szCs w:val="24"/>
        </w:rPr>
      </w:pPr>
    </w:p>
    <w:p w14:paraId="7B5D3776" w14:textId="77777777" w:rsidR="00EE616D" w:rsidRPr="009D718B" w:rsidRDefault="00EE616D" w:rsidP="00EE616D">
      <w:pPr>
        <w:tabs>
          <w:tab w:val="left" w:pos="1146"/>
        </w:tabs>
        <w:jc w:val="center"/>
        <w:rPr>
          <w:szCs w:val="24"/>
        </w:rPr>
      </w:pPr>
      <w:r w:rsidRPr="009D718B">
        <w:rPr>
          <w:bCs/>
          <w:szCs w:val="24"/>
        </w:rPr>
        <w:t>ROZDZIAŁ III</w:t>
      </w:r>
    </w:p>
    <w:p w14:paraId="3B8F93FA" w14:textId="6E50D529" w:rsidR="00EE616D" w:rsidRDefault="00EE616D" w:rsidP="00AB3239">
      <w:pPr>
        <w:pStyle w:val="Bezodstpw1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9D718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                                          Członkowie Związku, ich prawa i obowiązki</w:t>
      </w:r>
    </w:p>
    <w:p w14:paraId="7E18C061" w14:textId="77777777" w:rsidR="00AB3239" w:rsidRPr="00AB3239" w:rsidRDefault="00AB3239" w:rsidP="00AB3239">
      <w:pPr>
        <w:pStyle w:val="Bezodstpw1"/>
        <w:rPr>
          <w:rFonts w:ascii="Times New Roman" w:hAnsi="Times New Roman" w:cs="Times New Roman"/>
          <w:bCs/>
          <w:sz w:val="24"/>
        </w:rPr>
      </w:pPr>
    </w:p>
    <w:p w14:paraId="0E2CB198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8</w:t>
      </w:r>
    </w:p>
    <w:p w14:paraId="63A5CA8A" w14:textId="77777777" w:rsidR="004A2CB4" w:rsidRPr="009D718B" w:rsidRDefault="009321E0" w:rsidP="004A2CB4">
      <w:pPr>
        <w:pStyle w:val="Bezodstpw"/>
        <w:rPr>
          <w:rFonts w:ascii="Times New Roman" w:hAnsi="Times New Roman"/>
          <w:sz w:val="24"/>
          <w:szCs w:val="24"/>
        </w:rPr>
      </w:pPr>
      <w:r w:rsidRPr="009D718B">
        <w:rPr>
          <w:rFonts w:ascii="Times New Roman" w:hAnsi="Times New Roman"/>
          <w:sz w:val="24"/>
          <w:szCs w:val="24"/>
        </w:rPr>
        <w:t>Związek zrzesza członków</w:t>
      </w:r>
      <w:r w:rsidR="004A2CB4" w:rsidRPr="009D718B">
        <w:rPr>
          <w:rFonts w:ascii="Times New Roman" w:hAnsi="Times New Roman"/>
          <w:sz w:val="24"/>
          <w:szCs w:val="24"/>
        </w:rPr>
        <w:t>:</w:t>
      </w:r>
    </w:p>
    <w:p w14:paraId="6A58046B" w14:textId="77777777" w:rsidR="004A2CB4" w:rsidRPr="009D718B" w:rsidRDefault="007E0EC5">
      <w:pPr>
        <w:pStyle w:val="Bezodstpw"/>
        <w:numPr>
          <w:ilvl w:val="1"/>
          <w:numId w:val="39"/>
        </w:numPr>
        <w:rPr>
          <w:rFonts w:ascii="Times New Roman" w:hAnsi="Times New Roman"/>
          <w:sz w:val="24"/>
          <w:szCs w:val="24"/>
        </w:rPr>
      </w:pPr>
      <w:r w:rsidRPr="009D718B">
        <w:rPr>
          <w:rFonts w:ascii="Times New Roman" w:hAnsi="Times New Roman"/>
          <w:sz w:val="24"/>
          <w:szCs w:val="24"/>
        </w:rPr>
        <w:t xml:space="preserve">zwyczajnych </w:t>
      </w:r>
    </w:p>
    <w:p w14:paraId="4DAE797A" w14:textId="77777777" w:rsidR="009321E0" w:rsidRPr="009D718B" w:rsidRDefault="00846B8B">
      <w:pPr>
        <w:pStyle w:val="Bezodstpw"/>
        <w:numPr>
          <w:ilvl w:val="1"/>
          <w:numId w:val="39"/>
        </w:numPr>
        <w:rPr>
          <w:rFonts w:ascii="Times New Roman" w:hAnsi="Times New Roman"/>
          <w:sz w:val="24"/>
          <w:szCs w:val="24"/>
        </w:rPr>
      </w:pPr>
      <w:r w:rsidRPr="009D718B">
        <w:rPr>
          <w:rFonts w:ascii="Times New Roman" w:hAnsi="Times New Roman"/>
          <w:sz w:val="24"/>
          <w:szCs w:val="24"/>
        </w:rPr>
        <w:t>uczestników</w:t>
      </w:r>
    </w:p>
    <w:p w14:paraId="397719C8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9</w:t>
      </w:r>
    </w:p>
    <w:p w14:paraId="2924ED0B" w14:textId="0C825DD9" w:rsidR="009321E0" w:rsidRDefault="009321E0" w:rsidP="00B80B4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Członkiem zwyczajnym Związku może być osoba fizyczna, która ukończyła 16 lat, </w:t>
      </w:r>
      <w:r w:rsidR="0071458D" w:rsidRPr="009D718B">
        <w:rPr>
          <w:szCs w:val="24"/>
        </w:rPr>
        <w:t xml:space="preserve">zna </w:t>
      </w:r>
      <w:r w:rsidR="008A4FD3">
        <w:rPr>
          <w:szCs w:val="24"/>
        </w:rPr>
        <w:br/>
      </w:r>
      <w:r w:rsidR="0071458D" w:rsidRPr="009D718B">
        <w:rPr>
          <w:szCs w:val="24"/>
        </w:rPr>
        <w:t>i</w:t>
      </w:r>
      <w:r w:rsidRPr="009D718B">
        <w:rPr>
          <w:szCs w:val="24"/>
        </w:rPr>
        <w:t xml:space="preserve"> uznaje Statut Związku oraz wniosła </w:t>
      </w:r>
      <w:r w:rsidR="00EB609D" w:rsidRPr="009D718B">
        <w:rPr>
          <w:szCs w:val="24"/>
        </w:rPr>
        <w:t>składkę członkowską</w:t>
      </w:r>
      <w:r w:rsidR="004552BC" w:rsidRPr="009D718B">
        <w:rPr>
          <w:szCs w:val="24"/>
        </w:rPr>
        <w:t xml:space="preserve"> ogólnozwiązkową</w:t>
      </w:r>
      <w:r w:rsidRPr="009D718B">
        <w:rPr>
          <w:szCs w:val="24"/>
        </w:rPr>
        <w:t>.</w:t>
      </w:r>
    </w:p>
    <w:p w14:paraId="08A67B3E" w14:textId="77777777" w:rsidR="00F925AB" w:rsidRPr="009D718B" w:rsidRDefault="00F925AB" w:rsidP="00F925AB">
      <w:pPr>
        <w:widowControl w:val="0"/>
        <w:suppressAutoHyphens/>
        <w:spacing w:after="0" w:line="240" w:lineRule="auto"/>
        <w:ind w:left="283"/>
        <w:jc w:val="both"/>
        <w:rPr>
          <w:szCs w:val="24"/>
        </w:rPr>
      </w:pPr>
    </w:p>
    <w:p w14:paraId="75D2AE7F" w14:textId="77777777" w:rsidR="009321E0" w:rsidRDefault="009321E0" w:rsidP="00B80B4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Członkiem uczestnikiem Związku może być osoba fizyczna w wieku poniżej 16 lat, za zgodą przedstawiciela ustawowego</w:t>
      </w:r>
      <w:r w:rsidR="00974515" w:rsidRPr="009D718B">
        <w:rPr>
          <w:szCs w:val="24"/>
        </w:rPr>
        <w:t>,</w:t>
      </w:r>
      <w:r w:rsidR="00DF0BEB" w:rsidRPr="009D718B">
        <w:rPr>
          <w:szCs w:val="24"/>
        </w:rPr>
        <w:t xml:space="preserve"> </w:t>
      </w:r>
      <w:r w:rsidR="00202DEA" w:rsidRPr="00E26A9B">
        <w:rPr>
          <w:color w:val="FF0000"/>
          <w:szCs w:val="24"/>
        </w:rPr>
        <w:t xml:space="preserve">która </w:t>
      </w:r>
      <w:r w:rsidR="00DF0BEB" w:rsidRPr="00E26A9B">
        <w:rPr>
          <w:color w:val="FF0000"/>
          <w:szCs w:val="24"/>
        </w:rPr>
        <w:t>wniosła składkę członkowską ogólnozwiązkową</w:t>
      </w:r>
      <w:r w:rsidRPr="00E26A9B">
        <w:rPr>
          <w:color w:val="FF0000"/>
          <w:szCs w:val="24"/>
        </w:rPr>
        <w:t>.</w:t>
      </w:r>
    </w:p>
    <w:p w14:paraId="2E7D2816" w14:textId="77777777" w:rsidR="00F925AB" w:rsidRPr="009D718B" w:rsidRDefault="00F925AB" w:rsidP="00F925AB">
      <w:pPr>
        <w:widowControl w:val="0"/>
        <w:suppressAutoHyphens/>
        <w:spacing w:after="0" w:line="240" w:lineRule="auto"/>
        <w:jc w:val="both"/>
        <w:rPr>
          <w:szCs w:val="24"/>
        </w:rPr>
      </w:pPr>
    </w:p>
    <w:p w14:paraId="136EA066" w14:textId="2DA01825" w:rsidR="003B4933" w:rsidRDefault="009321E0" w:rsidP="00AB323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Członkiem Związku może być cudzoziemiec</w:t>
      </w:r>
      <w:r w:rsidR="009A1AD6" w:rsidRPr="009D718B">
        <w:rPr>
          <w:szCs w:val="24"/>
        </w:rPr>
        <w:t>,</w:t>
      </w:r>
      <w:r w:rsidR="00A0659B" w:rsidRPr="009D718B">
        <w:rPr>
          <w:szCs w:val="24"/>
        </w:rPr>
        <w:t xml:space="preserve"> </w:t>
      </w:r>
      <w:r w:rsidR="00A0659B" w:rsidRPr="00E26A9B">
        <w:rPr>
          <w:color w:val="FF0000"/>
          <w:szCs w:val="24"/>
        </w:rPr>
        <w:t>który wniósł składkę członkowską ogólnozwiązkową</w:t>
      </w:r>
      <w:r w:rsidR="00EF1070" w:rsidRPr="00E26A9B">
        <w:rPr>
          <w:color w:val="FF0000"/>
          <w:szCs w:val="24"/>
        </w:rPr>
        <w:t>.</w:t>
      </w:r>
    </w:p>
    <w:p w14:paraId="391A8B85" w14:textId="77777777" w:rsidR="00AB3239" w:rsidRDefault="00AB3239" w:rsidP="00AB3239">
      <w:pPr>
        <w:pStyle w:val="Akapitzlist"/>
        <w:rPr>
          <w:szCs w:val="24"/>
        </w:rPr>
      </w:pPr>
    </w:p>
    <w:p w14:paraId="152CC77E" w14:textId="77777777" w:rsidR="00AB3239" w:rsidRPr="00AB3239" w:rsidRDefault="00AB3239" w:rsidP="005D3915">
      <w:pPr>
        <w:widowControl w:val="0"/>
        <w:suppressAutoHyphens/>
        <w:spacing w:after="0" w:line="240" w:lineRule="auto"/>
        <w:jc w:val="both"/>
        <w:rPr>
          <w:szCs w:val="24"/>
        </w:rPr>
      </w:pPr>
    </w:p>
    <w:p w14:paraId="160C32DD" w14:textId="77777777" w:rsidR="008864C3" w:rsidRPr="009D718B" w:rsidRDefault="009321E0" w:rsidP="009321E0">
      <w:pPr>
        <w:jc w:val="center"/>
        <w:rPr>
          <w:bCs/>
          <w:szCs w:val="24"/>
        </w:rPr>
      </w:pPr>
      <w:bookmarkStart w:id="0" w:name="_Hlk107475760"/>
      <w:r w:rsidRPr="009D718B">
        <w:rPr>
          <w:bCs/>
          <w:szCs w:val="24"/>
        </w:rPr>
        <w:t>§</w:t>
      </w:r>
      <w:bookmarkEnd w:id="0"/>
      <w:r w:rsidRPr="009D718B">
        <w:rPr>
          <w:bCs/>
          <w:szCs w:val="24"/>
        </w:rPr>
        <w:t xml:space="preserve"> 10</w:t>
      </w:r>
      <w:r w:rsidR="007F1E58" w:rsidRPr="009D718B">
        <w:rPr>
          <w:bCs/>
          <w:szCs w:val="24"/>
        </w:rPr>
        <w:t xml:space="preserve"> </w:t>
      </w:r>
    </w:p>
    <w:p w14:paraId="6D07F889" w14:textId="77777777" w:rsidR="009321E0" w:rsidRPr="00E26A9B" w:rsidRDefault="006A2A45" w:rsidP="005D3915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color w:val="0070C0"/>
          <w:szCs w:val="24"/>
        </w:rPr>
      </w:pPr>
      <w:r w:rsidRPr="00E26A9B">
        <w:rPr>
          <w:color w:val="0070C0"/>
          <w:szCs w:val="24"/>
        </w:rPr>
        <w:t>Procedurę</w:t>
      </w:r>
      <w:r w:rsidR="00E4713E" w:rsidRPr="00E26A9B">
        <w:rPr>
          <w:color w:val="0070C0"/>
          <w:szCs w:val="24"/>
        </w:rPr>
        <w:t xml:space="preserve"> związan</w:t>
      </w:r>
      <w:r w:rsidRPr="00E26A9B">
        <w:rPr>
          <w:color w:val="0070C0"/>
          <w:szCs w:val="24"/>
        </w:rPr>
        <w:t>ą</w:t>
      </w:r>
      <w:r w:rsidR="00E4713E" w:rsidRPr="00E26A9B">
        <w:rPr>
          <w:color w:val="0070C0"/>
          <w:szCs w:val="24"/>
        </w:rPr>
        <w:t xml:space="preserve"> z </w:t>
      </w:r>
      <w:r w:rsidR="004629AF" w:rsidRPr="00E26A9B">
        <w:rPr>
          <w:color w:val="0070C0"/>
          <w:szCs w:val="24"/>
        </w:rPr>
        <w:t xml:space="preserve">wstąpieniem </w:t>
      </w:r>
      <w:r w:rsidR="00E4713E" w:rsidRPr="00E26A9B">
        <w:rPr>
          <w:color w:val="0070C0"/>
          <w:szCs w:val="24"/>
        </w:rPr>
        <w:t>do Związku</w:t>
      </w:r>
      <w:r w:rsidR="004133FA" w:rsidRPr="00E26A9B">
        <w:rPr>
          <w:color w:val="0070C0"/>
          <w:szCs w:val="24"/>
        </w:rPr>
        <w:t>, określoną przez Zarząd Główny,</w:t>
      </w:r>
      <w:r w:rsidR="00E4713E" w:rsidRPr="00E26A9B">
        <w:rPr>
          <w:color w:val="0070C0"/>
          <w:szCs w:val="24"/>
        </w:rPr>
        <w:t xml:space="preserve"> realizuj</w:t>
      </w:r>
      <w:r w:rsidR="00181E7A" w:rsidRPr="00E26A9B">
        <w:rPr>
          <w:color w:val="0070C0"/>
          <w:szCs w:val="24"/>
        </w:rPr>
        <w:t>ą</w:t>
      </w:r>
      <w:r w:rsidR="00E4713E" w:rsidRPr="00E26A9B">
        <w:rPr>
          <w:color w:val="0070C0"/>
          <w:szCs w:val="24"/>
        </w:rPr>
        <w:t xml:space="preserve"> </w:t>
      </w:r>
      <w:r w:rsidR="00950270" w:rsidRPr="00E26A9B">
        <w:rPr>
          <w:color w:val="0070C0"/>
          <w:szCs w:val="24"/>
        </w:rPr>
        <w:t>Zarząd</w:t>
      </w:r>
      <w:r w:rsidR="00181E7A" w:rsidRPr="00E26A9B">
        <w:rPr>
          <w:color w:val="0070C0"/>
          <w:szCs w:val="24"/>
        </w:rPr>
        <w:t>y</w:t>
      </w:r>
      <w:r w:rsidR="00950270" w:rsidRPr="00E26A9B">
        <w:rPr>
          <w:color w:val="0070C0"/>
          <w:szCs w:val="24"/>
        </w:rPr>
        <w:t xml:space="preserve"> K</w:t>
      </w:r>
      <w:r w:rsidR="00181E7A" w:rsidRPr="00E26A9B">
        <w:rPr>
          <w:color w:val="0070C0"/>
          <w:szCs w:val="24"/>
        </w:rPr>
        <w:t>ó</w:t>
      </w:r>
      <w:r w:rsidR="00950270" w:rsidRPr="00E26A9B">
        <w:rPr>
          <w:color w:val="0070C0"/>
          <w:szCs w:val="24"/>
        </w:rPr>
        <w:t>ł</w:t>
      </w:r>
      <w:r w:rsidR="00E4713E" w:rsidRPr="00E26A9B">
        <w:rPr>
          <w:color w:val="0070C0"/>
          <w:szCs w:val="24"/>
        </w:rPr>
        <w:t>.</w:t>
      </w:r>
    </w:p>
    <w:p w14:paraId="65D69F12" w14:textId="77777777" w:rsidR="00F925AB" w:rsidRPr="009D718B" w:rsidRDefault="00F925AB" w:rsidP="00F925AB">
      <w:pPr>
        <w:widowControl w:val="0"/>
        <w:suppressAutoHyphens/>
        <w:spacing w:after="0" w:line="240" w:lineRule="auto"/>
        <w:ind w:left="720"/>
        <w:jc w:val="both"/>
        <w:rPr>
          <w:szCs w:val="24"/>
        </w:rPr>
      </w:pPr>
    </w:p>
    <w:p w14:paraId="75A166C1" w14:textId="77777777" w:rsidR="005551B3" w:rsidRDefault="005551B3" w:rsidP="005D3915">
      <w:pPr>
        <w:widowControl w:val="0"/>
        <w:numPr>
          <w:ilvl w:val="0"/>
          <w:numId w:val="28"/>
        </w:numPr>
        <w:suppressAutoHyphens/>
        <w:spacing w:after="0" w:line="240" w:lineRule="auto"/>
        <w:ind w:left="284" w:hanging="284"/>
        <w:jc w:val="both"/>
        <w:rPr>
          <w:szCs w:val="24"/>
        </w:rPr>
      </w:pPr>
      <w:r w:rsidRPr="009D718B">
        <w:rPr>
          <w:szCs w:val="24"/>
        </w:rPr>
        <w:t>Ewidencję członków prowadzi Zarząd Koła w formie określonej przez Zarząd Główny.</w:t>
      </w:r>
    </w:p>
    <w:p w14:paraId="4BEFE58F" w14:textId="77777777" w:rsidR="00F925AB" w:rsidRPr="009D718B" w:rsidRDefault="00F925AB" w:rsidP="00F925AB">
      <w:pPr>
        <w:widowControl w:val="0"/>
        <w:suppressAutoHyphens/>
        <w:spacing w:after="0" w:line="240" w:lineRule="auto"/>
        <w:ind w:left="720"/>
        <w:jc w:val="both"/>
        <w:rPr>
          <w:szCs w:val="24"/>
        </w:rPr>
      </w:pPr>
    </w:p>
    <w:p w14:paraId="53C50204" w14:textId="41161550" w:rsidR="00AB3239" w:rsidRPr="00D540C9" w:rsidRDefault="00A0454C" w:rsidP="005D391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70C0"/>
          <w:szCs w:val="24"/>
          <w:lang w:eastAsia="pl-PL"/>
        </w:rPr>
      </w:pPr>
      <w:r w:rsidRPr="00D540C9">
        <w:rPr>
          <w:color w:val="0070C0"/>
          <w:szCs w:val="24"/>
          <w:lang w:eastAsia="pl-PL"/>
        </w:rPr>
        <w:t>Od decyzji zarządu koła odmawiającej przyjęcia do Związku</w:t>
      </w:r>
      <w:r w:rsidR="008A4FD3" w:rsidRPr="00D540C9">
        <w:rPr>
          <w:color w:val="0070C0"/>
          <w:szCs w:val="24"/>
          <w:lang w:eastAsia="pl-PL"/>
        </w:rPr>
        <w:t xml:space="preserve"> </w:t>
      </w:r>
      <w:r w:rsidRPr="00D540C9">
        <w:rPr>
          <w:color w:val="0070C0"/>
          <w:szCs w:val="24"/>
          <w:lang w:eastAsia="pl-PL"/>
        </w:rPr>
        <w:t>o</w:t>
      </w:r>
      <w:r w:rsidRPr="00D540C9">
        <w:rPr>
          <w:rFonts w:eastAsia="Times New Roman"/>
          <w:color w:val="0070C0"/>
          <w:szCs w:val="24"/>
          <w:lang w:eastAsia="pl-PL"/>
        </w:rPr>
        <w:t xml:space="preserve">sobom, o których mowa w </w:t>
      </w:r>
      <w:r w:rsidR="00181E7A" w:rsidRPr="00D540C9">
        <w:rPr>
          <w:rFonts w:eastAsia="Times New Roman"/>
          <w:color w:val="0070C0"/>
          <w:szCs w:val="24"/>
          <w:lang w:eastAsia="pl-PL"/>
        </w:rPr>
        <w:t xml:space="preserve">par. 11 </w:t>
      </w:r>
      <w:r w:rsidRPr="00D540C9">
        <w:rPr>
          <w:rFonts w:eastAsia="Times New Roman"/>
          <w:color w:val="0070C0"/>
          <w:szCs w:val="24"/>
          <w:lang w:eastAsia="pl-PL"/>
        </w:rPr>
        <w:t xml:space="preserve">ust. 2, </w:t>
      </w:r>
      <w:r w:rsidRPr="00D540C9">
        <w:rPr>
          <w:color w:val="0070C0"/>
          <w:szCs w:val="24"/>
          <w:lang w:eastAsia="pl-PL"/>
        </w:rPr>
        <w:t>przysługuje prawo odwołania do zarządu okręgu, którego decyzja jest ostateczna.</w:t>
      </w:r>
    </w:p>
    <w:p w14:paraId="0D11E530" w14:textId="0520B888" w:rsidR="005551B3" w:rsidRPr="00AB3239" w:rsidRDefault="009E0491" w:rsidP="00F44A6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pl-PL"/>
        </w:rPr>
      </w:pPr>
      <w:r w:rsidRPr="00AB3239">
        <w:rPr>
          <w:szCs w:val="24"/>
        </w:rPr>
        <w:lastRenderedPageBreak/>
        <w:t>§</w:t>
      </w:r>
      <w:r w:rsidR="005551B3" w:rsidRPr="00AB3239">
        <w:rPr>
          <w:szCs w:val="24"/>
        </w:rPr>
        <w:t xml:space="preserve"> 11</w:t>
      </w:r>
    </w:p>
    <w:p w14:paraId="029219AA" w14:textId="736A1E34" w:rsidR="008859CC" w:rsidRPr="00D540C9" w:rsidRDefault="00323067" w:rsidP="005D3915">
      <w:pPr>
        <w:pStyle w:val="Akapitzlist"/>
        <w:numPr>
          <w:ilvl w:val="0"/>
          <w:numId w:val="29"/>
        </w:numPr>
        <w:tabs>
          <w:tab w:val="clear" w:pos="643"/>
          <w:tab w:val="num" w:pos="0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color w:val="0070C0"/>
          <w:szCs w:val="24"/>
          <w:lang w:eastAsia="pl-PL"/>
        </w:rPr>
      </w:pPr>
      <w:r w:rsidRPr="00D540C9">
        <w:rPr>
          <w:rFonts w:eastAsia="Times New Roman"/>
          <w:color w:val="0070C0"/>
          <w:szCs w:val="24"/>
          <w:lang w:eastAsia="pl-PL"/>
        </w:rPr>
        <w:t>Osoba ukarana prawomocnym orzeczeniem</w:t>
      </w:r>
      <w:r w:rsidR="00695D48" w:rsidRPr="00D540C9">
        <w:rPr>
          <w:rFonts w:eastAsia="Times New Roman"/>
          <w:color w:val="0070C0"/>
          <w:szCs w:val="24"/>
          <w:lang w:eastAsia="pl-PL"/>
        </w:rPr>
        <w:t xml:space="preserve"> sądu koleżeńskiego</w:t>
      </w:r>
      <w:r w:rsidR="005D3915" w:rsidRPr="00D540C9">
        <w:rPr>
          <w:rFonts w:eastAsia="Times New Roman"/>
          <w:color w:val="0070C0"/>
          <w:szCs w:val="24"/>
          <w:lang w:eastAsia="pl-PL"/>
        </w:rPr>
        <w:t xml:space="preserve"> </w:t>
      </w:r>
      <w:r w:rsidR="00695D48" w:rsidRPr="00D540C9">
        <w:rPr>
          <w:rFonts w:eastAsia="Times New Roman"/>
          <w:color w:val="0070C0"/>
          <w:szCs w:val="24"/>
          <w:lang w:eastAsia="pl-PL"/>
        </w:rPr>
        <w:t>o wykluczeni</w:t>
      </w:r>
      <w:r w:rsidR="008A4FD3" w:rsidRPr="00D540C9">
        <w:rPr>
          <w:rFonts w:eastAsia="Times New Roman"/>
          <w:color w:val="0070C0"/>
          <w:szCs w:val="24"/>
          <w:lang w:eastAsia="pl-PL"/>
        </w:rPr>
        <w:t>u</w:t>
      </w:r>
      <w:r w:rsidR="00695D48" w:rsidRPr="00D540C9">
        <w:rPr>
          <w:rFonts w:eastAsia="Times New Roman"/>
          <w:color w:val="0070C0"/>
          <w:szCs w:val="24"/>
          <w:lang w:eastAsia="pl-PL"/>
        </w:rPr>
        <w:t xml:space="preserve"> ze Związku</w:t>
      </w:r>
      <w:r w:rsidR="00F44A63" w:rsidRPr="00D540C9">
        <w:rPr>
          <w:rFonts w:eastAsia="Times New Roman"/>
          <w:color w:val="0070C0"/>
          <w:szCs w:val="24"/>
          <w:lang w:eastAsia="pl-PL"/>
        </w:rPr>
        <w:t>,</w:t>
      </w:r>
      <w:r w:rsidRPr="00D540C9">
        <w:rPr>
          <w:rFonts w:eastAsia="Times New Roman"/>
          <w:color w:val="0070C0"/>
          <w:szCs w:val="24"/>
          <w:lang w:eastAsia="pl-PL"/>
        </w:rPr>
        <w:t xml:space="preserve"> </w:t>
      </w:r>
      <w:r w:rsidR="00181E7A" w:rsidRPr="00D540C9">
        <w:rPr>
          <w:rFonts w:eastAsia="Times New Roman"/>
          <w:color w:val="0070C0"/>
          <w:szCs w:val="24"/>
          <w:lang w:eastAsia="pl-PL"/>
        </w:rPr>
        <w:t>ma prawo ubiegać się o</w:t>
      </w:r>
      <w:r w:rsidRPr="00D540C9">
        <w:rPr>
          <w:rFonts w:eastAsia="Times New Roman"/>
          <w:color w:val="0070C0"/>
          <w:szCs w:val="24"/>
          <w:lang w:eastAsia="pl-PL"/>
        </w:rPr>
        <w:t xml:space="preserve"> przyję</w:t>
      </w:r>
      <w:r w:rsidR="00181E7A" w:rsidRPr="00D540C9">
        <w:rPr>
          <w:rFonts w:eastAsia="Times New Roman"/>
          <w:color w:val="0070C0"/>
          <w:szCs w:val="24"/>
          <w:lang w:eastAsia="pl-PL"/>
        </w:rPr>
        <w:t>cie</w:t>
      </w:r>
      <w:r w:rsidRPr="00D540C9">
        <w:rPr>
          <w:rFonts w:eastAsia="Times New Roman"/>
          <w:color w:val="0070C0"/>
          <w:szCs w:val="24"/>
          <w:lang w:eastAsia="pl-PL"/>
        </w:rPr>
        <w:t xml:space="preserve"> do </w:t>
      </w:r>
      <w:r w:rsidR="00695D48" w:rsidRPr="00D540C9">
        <w:rPr>
          <w:rFonts w:eastAsia="Times New Roman"/>
          <w:color w:val="0070C0"/>
          <w:szCs w:val="24"/>
          <w:lang w:eastAsia="pl-PL"/>
        </w:rPr>
        <w:t>Związku</w:t>
      </w:r>
      <w:r w:rsidR="00F44A63" w:rsidRPr="00D540C9">
        <w:rPr>
          <w:rFonts w:eastAsia="Times New Roman"/>
          <w:color w:val="0070C0"/>
          <w:szCs w:val="24"/>
          <w:lang w:eastAsia="pl-PL"/>
        </w:rPr>
        <w:t>,</w:t>
      </w:r>
      <w:r w:rsidRPr="00D540C9">
        <w:rPr>
          <w:rFonts w:eastAsia="Times New Roman"/>
          <w:color w:val="0070C0"/>
          <w:szCs w:val="24"/>
          <w:lang w:eastAsia="pl-PL"/>
        </w:rPr>
        <w:t xml:space="preserve"> </w:t>
      </w:r>
      <w:r w:rsidRPr="00D540C9">
        <w:rPr>
          <w:rFonts w:eastAsia="Times New Roman"/>
          <w:color w:val="FF0000"/>
          <w:szCs w:val="24"/>
          <w:lang w:eastAsia="pl-PL"/>
        </w:rPr>
        <w:t xml:space="preserve">po upływie </w:t>
      </w:r>
      <w:r w:rsidR="00181E7A" w:rsidRPr="00D540C9">
        <w:rPr>
          <w:rFonts w:eastAsia="Times New Roman"/>
          <w:color w:val="FF0000"/>
          <w:szCs w:val="24"/>
          <w:lang w:eastAsia="pl-PL"/>
        </w:rPr>
        <w:t>6 lat</w:t>
      </w:r>
      <w:r w:rsidRPr="00D540C9">
        <w:rPr>
          <w:rFonts w:eastAsia="Times New Roman"/>
          <w:color w:val="FF0000"/>
          <w:szCs w:val="24"/>
          <w:lang w:eastAsia="pl-PL"/>
        </w:rPr>
        <w:t xml:space="preserve"> od </w:t>
      </w:r>
      <w:r w:rsidRPr="00D540C9">
        <w:rPr>
          <w:rFonts w:eastAsia="Times New Roman"/>
          <w:color w:val="0070C0"/>
          <w:szCs w:val="24"/>
          <w:lang w:eastAsia="pl-PL"/>
        </w:rPr>
        <w:t xml:space="preserve">daty </w:t>
      </w:r>
      <w:r w:rsidR="00181E7A" w:rsidRPr="00D540C9">
        <w:rPr>
          <w:rFonts w:eastAsia="Times New Roman"/>
          <w:color w:val="0070C0"/>
          <w:szCs w:val="24"/>
          <w:lang w:eastAsia="pl-PL"/>
        </w:rPr>
        <w:t>uprawomocnienia się</w:t>
      </w:r>
      <w:r w:rsidRPr="00D540C9">
        <w:rPr>
          <w:rFonts w:eastAsia="Times New Roman"/>
          <w:color w:val="0070C0"/>
          <w:szCs w:val="24"/>
          <w:lang w:eastAsia="pl-PL"/>
        </w:rPr>
        <w:t xml:space="preserve"> orzeczenia sądu koleżeńskiego.</w:t>
      </w:r>
      <w:r w:rsidR="00E64F4E" w:rsidRPr="00D540C9">
        <w:rPr>
          <w:rFonts w:eastAsia="Times New Roman"/>
          <w:color w:val="0070C0"/>
          <w:szCs w:val="24"/>
          <w:lang w:eastAsia="pl-PL"/>
        </w:rPr>
        <w:t xml:space="preserve"> </w:t>
      </w:r>
    </w:p>
    <w:p w14:paraId="39EF3D37" w14:textId="77777777" w:rsidR="00F925AB" w:rsidRPr="009D718B" w:rsidRDefault="00F925AB" w:rsidP="00F925AB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eastAsia="Times New Roman"/>
          <w:szCs w:val="24"/>
          <w:lang w:eastAsia="pl-PL"/>
        </w:rPr>
      </w:pPr>
    </w:p>
    <w:p w14:paraId="30EC3A50" w14:textId="53FB1DA6" w:rsidR="00941B84" w:rsidRPr="00D540C9" w:rsidRDefault="00323067" w:rsidP="005D3915">
      <w:pPr>
        <w:pStyle w:val="Akapitzlist"/>
        <w:numPr>
          <w:ilvl w:val="0"/>
          <w:numId w:val="29"/>
        </w:numPr>
        <w:tabs>
          <w:tab w:val="clear" w:pos="643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color w:val="0070C0"/>
          <w:szCs w:val="24"/>
          <w:lang w:eastAsia="pl-PL"/>
        </w:rPr>
      </w:pPr>
      <w:r w:rsidRPr="00D540C9">
        <w:rPr>
          <w:rFonts w:eastAsia="Times New Roman"/>
          <w:color w:val="0070C0"/>
          <w:szCs w:val="24"/>
          <w:lang w:eastAsia="pl-PL"/>
        </w:rPr>
        <w:t xml:space="preserve">Przepisy ust. 1 stosuje się odpowiednio do osób skazanych prawomocnym wyrokiem </w:t>
      </w:r>
      <w:r w:rsidR="00900E26" w:rsidRPr="00D540C9">
        <w:rPr>
          <w:rFonts w:eastAsia="Times New Roman"/>
          <w:color w:val="0070C0"/>
          <w:szCs w:val="24"/>
          <w:lang w:eastAsia="pl-PL"/>
        </w:rPr>
        <w:t xml:space="preserve"> </w:t>
      </w:r>
      <w:r w:rsidRPr="00D540C9">
        <w:rPr>
          <w:rFonts w:eastAsia="Times New Roman"/>
          <w:color w:val="0070C0"/>
          <w:szCs w:val="24"/>
          <w:lang w:eastAsia="pl-PL"/>
        </w:rPr>
        <w:t>sądów powszechnych za naruszenia ustaw</w:t>
      </w:r>
      <w:r w:rsidR="00162BB3" w:rsidRPr="00D540C9">
        <w:rPr>
          <w:rFonts w:eastAsia="Times New Roman"/>
          <w:color w:val="0070C0"/>
          <w:szCs w:val="24"/>
          <w:lang w:eastAsia="pl-PL"/>
        </w:rPr>
        <w:t>y</w:t>
      </w:r>
      <w:r w:rsidRPr="00D540C9">
        <w:rPr>
          <w:rFonts w:eastAsia="Times New Roman"/>
          <w:color w:val="0070C0"/>
          <w:szCs w:val="24"/>
          <w:lang w:eastAsia="pl-PL"/>
        </w:rPr>
        <w:t xml:space="preserve"> z zakresu rybactwa i ochrony przyrody.</w:t>
      </w:r>
    </w:p>
    <w:p w14:paraId="7185E17B" w14:textId="39A8B530" w:rsidR="009321E0" w:rsidRPr="009D718B" w:rsidRDefault="009321E0" w:rsidP="00F44A63">
      <w:pPr>
        <w:jc w:val="center"/>
        <w:rPr>
          <w:bCs/>
          <w:szCs w:val="24"/>
        </w:rPr>
      </w:pPr>
      <w:r w:rsidRPr="009D718B">
        <w:rPr>
          <w:bCs/>
          <w:szCs w:val="24"/>
        </w:rPr>
        <w:t>§ 1</w:t>
      </w:r>
      <w:r w:rsidR="005551B3" w:rsidRPr="009D718B">
        <w:rPr>
          <w:bCs/>
          <w:szCs w:val="24"/>
        </w:rPr>
        <w:t>2</w:t>
      </w:r>
    </w:p>
    <w:p w14:paraId="38282465" w14:textId="77777777" w:rsidR="009321E0" w:rsidRPr="009D718B" w:rsidRDefault="00C35F1E" w:rsidP="00C35F1E">
      <w:pPr>
        <w:jc w:val="both"/>
        <w:rPr>
          <w:szCs w:val="24"/>
        </w:rPr>
      </w:pPr>
      <w:r w:rsidRPr="009D718B">
        <w:rPr>
          <w:szCs w:val="24"/>
        </w:rPr>
        <w:t xml:space="preserve">1. </w:t>
      </w:r>
      <w:r w:rsidR="009321E0" w:rsidRPr="009D718B">
        <w:rPr>
          <w:szCs w:val="24"/>
        </w:rPr>
        <w:t>Członkostwo w Związku ustaje wskutek:</w:t>
      </w:r>
    </w:p>
    <w:p w14:paraId="77090224" w14:textId="77777777" w:rsidR="009321E0" w:rsidRPr="009D718B" w:rsidRDefault="009321E0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zgonu;</w:t>
      </w:r>
    </w:p>
    <w:p w14:paraId="2FA41BE9" w14:textId="77777777" w:rsidR="009321E0" w:rsidRPr="009D718B" w:rsidRDefault="009321E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rezygnacji </w:t>
      </w:r>
      <w:r w:rsidR="00D65E7C" w:rsidRPr="009D718B">
        <w:rPr>
          <w:szCs w:val="24"/>
        </w:rPr>
        <w:t xml:space="preserve">zgłoszonej </w:t>
      </w:r>
      <w:r w:rsidR="00F93B87" w:rsidRPr="009D718B">
        <w:rPr>
          <w:szCs w:val="24"/>
        </w:rPr>
        <w:t xml:space="preserve">na piśmie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 xml:space="preserve">owi macierzystego </w:t>
      </w:r>
      <w:r w:rsidR="00DA4956" w:rsidRPr="009D718B">
        <w:rPr>
          <w:szCs w:val="24"/>
        </w:rPr>
        <w:t>K</w:t>
      </w:r>
      <w:r w:rsidRPr="009D718B">
        <w:rPr>
          <w:szCs w:val="24"/>
        </w:rPr>
        <w:t>oła;</w:t>
      </w:r>
    </w:p>
    <w:p w14:paraId="45CF84CC" w14:textId="440BC027" w:rsidR="009321E0" w:rsidRPr="009D718B" w:rsidRDefault="00AE60E6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nieopłacenia składki członkowskiej</w:t>
      </w:r>
      <w:r w:rsidR="00215F6E" w:rsidRPr="009D718B">
        <w:rPr>
          <w:szCs w:val="24"/>
        </w:rPr>
        <w:t xml:space="preserve"> </w:t>
      </w:r>
      <w:r w:rsidR="00620C04" w:rsidRPr="009D718B">
        <w:rPr>
          <w:szCs w:val="24"/>
        </w:rPr>
        <w:t>ogólnozwiązkowej</w:t>
      </w:r>
      <w:r w:rsidR="00620C04">
        <w:rPr>
          <w:szCs w:val="24"/>
        </w:rPr>
        <w:t xml:space="preserve"> </w:t>
      </w:r>
      <w:r w:rsidRPr="009D718B">
        <w:rPr>
          <w:szCs w:val="24"/>
        </w:rPr>
        <w:t>w terminie do 30 kwietnia d</w:t>
      </w:r>
      <w:r w:rsidR="00457009" w:rsidRPr="009D718B">
        <w:rPr>
          <w:szCs w:val="24"/>
        </w:rPr>
        <w:t>anego roku</w:t>
      </w:r>
      <w:r w:rsidR="009321E0" w:rsidRPr="009D718B">
        <w:rPr>
          <w:szCs w:val="24"/>
        </w:rPr>
        <w:t>;</w:t>
      </w:r>
    </w:p>
    <w:p w14:paraId="45266711" w14:textId="4915AC26" w:rsidR="009321E0" w:rsidRPr="00D540C9" w:rsidRDefault="009321E0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FF0000"/>
          <w:szCs w:val="24"/>
        </w:rPr>
      </w:pPr>
      <w:r w:rsidRPr="009D718B">
        <w:rPr>
          <w:szCs w:val="24"/>
        </w:rPr>
        <w:t>wykluczenia na mocy prawomocneg</w:t>
      </w:r>
      <w:r w:rsidR="00F52711" w:rsidRPr="009D718B">
        <w:rPr>
          <w:szCs w:val="24"/>
        </w:rPr>
        <w:t>o orzeczenia sądu koleżeńskiego</w:t>
      </w:r>
      <w:r w:rsidR="004A2CB4" w:rsidRPr="009D718B">
        <w:rPr>
          <w:szCs w:val="24"/>
        </w:rPr>
        <w:t xml:space="preserve"> </w:t>
      </w:r>
      <w:r w:rsidR="004A2CB4" w:rsidRPr="00D540C9">
        <w:rPr>
          <w:color w:val="FF0000"/>
          <w:szCs w:val="24"/>
        </w:rPr>
        <w:t>lub sądu powszechnego</w:t>
      </w:r>
      <w:r w:rsidR="008F2FC2" w:rsidRPr="00D540C9">
        <w:rPr>
          <w:color w:val="FF0000"/>
          <w:szCs w:val="24"/>
        </w:rPr>
        <w:t xml:space="preserve">, za </w:t>
      </w:r>
      <w:r w:rsidR="00E13654" w:rsidRPr="00D540C9">
        <w:rPr>
          <w:color w:val="FF0000"/>
          <w:szCs w:val="24"/>
        </w:rPr>
        <w:t>naruszenie prawa z zakresu rybactwa i ochrony przyrody.</w:t>
      </w:r>
    </w:p>
    <w:p w14:paraId="6D4CD2A9" w14:textId="77777777" w:rsidR="003D40F8" w:rsidRPr="009D718B" w:rsidRDefault="003D40F8" w:rsidP="003D40F8">
      <w:pPr>
        <w:pStyle w:val="Akapitzlist"/>
        <w:spacing w:after="0"/>
        <w:ind w:left="360"/>
        <w:jc w:val="both"/>
        <w:rPr>
          <w:szCs w:val="24"/>
        </w:rPr>
      </w:pPr>
    </w:p>
    <w:p w14:paraId="373A9548" w14:textId="77777777" w:rsidR="008E06E2" w:rsidRPr="00D540C9" w:rsidRDefault="00590432" w:rsidP="00590432">
      <w:pPr>
        <w:spacing w:after="0"/>
        <w:jc w:val="both"/>
        <w:rPr>
          <w:i/>
          <w:iCs/>
          <w:color w:val="00B0F0"/>
          <w:szCs w:val="24"/>
        </w:rPr>
      </w:pPr>
      <w:r w:rsidRPr="00D540C9">
        <w:rPr>
          <w:color w:val="00B0F0"/>
          <w:szCs w:val="24"/>
        </w:rPr>
        <w:t xml:space="preserve">2. </w:t>
      </w:r>
      <w:r w:rsidR="003D40F8" w:rsidRPr="00D540C9">
        <w:rPr>
          <w:color w:val="00B0F0"/>
          <w:szCs w:val="24"/>
        </w:rPr>
        <w:t>U</w:t>
      </w:r>
      <w:r w:rsidR="00457009" w:rsidRPr="00D540C9">
        <w:rPr>
          <w:color w:val="00B0F0"/>
          <w:szCs w:val="24"/>
        </w:rPr>
        <w:t xml:space="preserve">stanie członkostwa </w:t>
      </w:r>
      <w:r w:rsidR="000C2C44" w:rsidRPr="00D540C9">
        <w:rPr>
          <w:color w:val="00B0F0"/>
          <w:szCs w:val="24"/>
        </w:rPr>
        <w:t>w Związku</w:t>
      </w:r>
      <w:r w:rsidR="00EA7895" w:rsidRPr="00D540C9">
        <w:rPr>
          <w:color w:val="00B0F0"/>
          <w:szCs w:val="24"/>
        </w:rPr>
        <w:t>,</w:t>
      </w:r>
      <w:r w:rsidR="000C2C44" w:rsidRPr="00D540C9">
        <w:rPr>
          <w:color w:val="00B0F0"/>
          <w:szCs w:val="24"/>
        </w:rPr>
        <w:t xml:space="preserve"> o który</w:t>
      </w:r>
      <w:r w:rsidR="00EA7895" w:rsidRPr="00D540C9">
        <w:rPr>
          <w:color w:val="00B0F0"/>
          <w:szCs w:val="24"/>
        </w:rPr>
        <w:t>m</w:t>
      </w:r>
      <w:r w:rsidR="000C2C44" w:rsidRPr="00D540C9">
        <w:rPr>
          <w:color w:val="00B0F0"/>
          <w:szCs w:val="24"/>
        </w:rPr>
        <w:t xml:space="preserve"> mowa w ust. 1</w:t>
      </w:r>
      <w:r w:rsidR="00EA7895" w:rsidRPr="00D540C9">
        <w:rPr>
          <w:color w:val="00B0F0"/>
          <w:szCs w:val="24"/>
        </w:rPr>
        <w:t>,</w:t>
      </w:r>
      <w:r w:rsidR="000C2C44" w:rsidRPr="00D540C9">
        <w:rPr>
          <w:color w:val="00B0F0"/>
          <w:szCs w:val="24"/>
        </w:rPr>
        <w:t xml:space="preserve"> </w:t>
      </w:r>
      <w:r w:rsidR="00CB03A2" w:rsidRPr="00D540C9">
        <w:rPr>
          <w:color w:val="00B0F0"/>
          <w:szCs w:val="24"/>
        </w:rPr>
        <w:t>s</w:t>
      </w:r>
      <w:r w:rsidR="00457009" w:rsidRPr="00D540C9">
        <w:rPr>
          <w:color w:val="00B0F0"/>
          <w:szCs w:val="24"/>
        </w:rPr>
        <w:t xml:space="preserve">twierdza </w:t>
      </w:r>
      <w:r w:rsidR="00950270" w:rsidRPr="00D540C9">
        <w:rPr>
          <w:color w:val="00B0F0"/>
          <w:szCs w:val="24"/>
        </w:rPr>
        <w:t>Zarząd Koła</w:t>
      </w:r>
      <w:r w:rsidR="008B0627" w:rsidRPr="00D540C9">
        <w:rPr>
          <w:color w:val="00B0F0"/>
          <w:szCs w:val="24"/>
        </w:rPr>
        <w:t>.</w:t>
      </w:r>
      <w:r w:rsidR="0062057A" w:rsidRPr="00D540C9">
        <w:rPr>
          <w:color w:val="00B0F0"/>
          <w:szCs w:val="24"/>
        </w:rPr>
        <w:t xml:space="preserve"> </w:t>
      </w:r>
      <w:r w:rsidR="00A2426C" w:rsidRPr="00D540C9">
        <w:rPr>
          <w:color w:val="00B0F0"/>
          <w:szCs w:val="24"/>
        </w:rPr>
        <w:br/>
      </w:r>
      <w:r w:rsidR="00C50F19" w:rsidRPr="00D540C9">
        <w:rPr>
          <w:color w:val="00B0F0"/>
          <w:szCs w:val="24"/>
        </w:rPr>
        <w:t xml:space="preserve">W przypadku osób pełniących funkcje we władzach lub organach, Zarząd Koła zawiadamia Zarząd Okręgu oraz – w przypadku ustania członkostwa we władzach lub organach naczelnych – Zarząd Główny </w:t>
      </w:r>
      <w:r w:rsidR="006E5779" w:rsidRPr="00D540C9">
        <w:rPr>
          <w:color w:val="00B0F0"/>
          <w:szCs w:val="24"/>
        </w:rPr>
        <w:t>za pośrednictwem Zarządu Okręgu.</w:t>
      </w:r>
    </w:p>
    <w:p w14:paraId="5D7DB69C" w14:textId="77777777" w:rsidR="00133AB0" w:rsidRPr="009D718B" w:rsidRDefault="00133AB0" w:rsidP="00133AB0">
      <w:pPr>
        <w:spacing w:after="0"/>
        <w:rPr>
          <w:szCs w:val="24"/>
        </w:rPr>
      </w:pPr>
    </w:p>
    <w:p w14:paraId="3AD35524" w14:textId="77777777" w:rsidR="00162BB3" w:rsidRPr="00D540C9" w:rsidRDefault="00F925AB" w:rsidP="00F925AB">
      <w:pPr>
        <w:spacing w:after="0"/>
        <w:jc w:val="both"/>
        <w:rPr>
          <w:color w:val="FF0000"/>
          <w:szCs w:val="24"/>
        </w:rPr>
      </w:pPr>
      <w:r w:rsidRPr="00D540C9">
        <w:rPr>
          <w:color w:val="FF0000"/>
          <w:szCs w:val="24"/>
        </w:rPr>
        <w:t xml:space="preserve">3. </w:t>
      </w:r>
      <w:r w:rsidR="00F46CFF" w:rsidRPr="00D540C9">
        <w:rPr>
          <w:color w:val="FF0000"/>
          <w:szCs w:val="24"/>
        </w:rPr>
        <w:t>S</w:t>
      </w:r>
      <w:r w:rsidR="00162BB3" w:rsidRPr="00D540C9">
        <w:rPr>
          <w:color w:val="FF0000"/>
          <w:szCs w:val="24"/>
        </w:rPr>
        <w:t>ąd koleżeński</w:t>
      </w:r>
      <w:r w:rsidR="00F46CFF" w:rsidRPr="00D540C9">
        <w:rPr>
          <w:color w:val="FF0000"/>
          <w:szCs w:val="24"/>
        </w:rPr>
        <w:t>,</w:t>
      </w:r>
      <w:r w:rsidR="00162BB3" w:rsidRPr="00D540C9">
        <w:rPr>
          <w:color w:val="FF0000"/>
          <w:szCs w:val="24"/>
        </w:rPr>
        <w:t xml:space="preserve"> który wydał prawomocne orzeczenie</w:t>
      </w:r>
      <w:r w:rsidR="00F46CFF" w:rsidRPr="00D540C9">
        <w:rPr>
          <w:color w:val="FF0000"/>
          <w:szCs w:val="24"/>
        </w:rPr>
        <w:t>,</w:t>
      </w:r>
      <w:r w:rsidR="00162BB3" w:rsidRPr="00D540C9">
        <w:rPr>
          <w:color w:val="FF0000"/>
          <w:szCs w:val="24"/>
        </w:rPr>
        <w:t xml:space="preserve"> zawiadamia na piśmie właściwy Zarząd Koła</w:t>
      </w:r>
      <w:r w:rsidR="00F46CFF" w:rsidRPr="00D540C9">
        <w:rPr>
          <w:color w:val="FF0000"/>
          <w:szCs w:val="24"/>
        </w:rPr>
        <w:t xml:space="preserve"> o ustaniu członkostwa w Związku, na podstawie ust. 1 pkt. 4</w:t>
      </w:r>
      <w:r w:rsidR="00162BB3" w:rsidRPr="00D540C9">
        <w:rPr>
          <w:color w:val="FF0000"/>
          <w:szCs w:val="24"/>
        </w:rPr>
        <w:t>.</w:t>
      </w:r>
    </w:p>
    <w:p w14:paraId="447A25A6" w14:textId="77777777" w:rsidR="000C2C44" w:rsidRPr="006B5773" w:rsidRDefault="000C2C44" w:rsidP="006B5773">
      <w:pPr>
        <w:spacing w:after="0"/>
        <w:jc w:val="both"/>
        <w:rPr>
          <w:szCs w:val="24"/>
        </w:rPr>
      </w:pPr>
    </w:p>
    <w:p w14:paraId="1D033509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1</w:t>
      </w:r>
      <w:r w:rsidR="005551B3" w:rsidRPr="009D718B">
        <w:rPr>
          <w:bCs/>
          <w:szCs w:val="24"/>
        </w:rPr>
        <w:t>3</w:t>
      </w:r>
    </w:p>
    <w:p w14:paraId="1F166B0B" w14:textId="77777777" w:rsidR="003D40F8" w:rsidRPr="00D540C9" w:rsidRDefault="003D40F8">
      <w:pPr>
        <w:numPr>
          <w:ilvl w:val="0"/>
          <w:numId w:val="23"/>
        </w:numPr>
        <w:ind w:left="357" w:hanging="357"/>
        <w:jc w:val="both"/>
        <w:rPr>
          <w:color w:val="0070C0"/>
          <w:szCs w:val="24"/>
        </w:rPr>
      </w:pPr>
      <w:r w:rsidRPr="00D540C9">
        <w:rPr>
          <w:color w:val="0070C0"/>
          <w:szCs w:val="24"/>
        </w:rPr>
        <w:t>Członek Związku ma prawo:</w:t>
      </w:r>
    </w:p>
    <w:p w14:paraId="3A15577E" w14:textId="77777777" w:rsidR="003D40F8" w:rsidRPr="009D718B" w:rsidRDefault="003D40F8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uczestniczyć w walnym zgromadzeniu koła;</w:t>
      </w:r>
    </w:p>
    <w:p w14:paraId="5FCA5616" w14:textId="77777777" w:rsidR="003D40F8" w:rsidRPr="009D718B" w:rsidRDefault="003D40F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wybierać i być wybieranym do władz i organów Związku na zasadach określonych</w:t>
      </w:r>
      <w:r w:rsidRPr="009D718B">
        <w:rPr>
          <w:szCs w:val="24"/>
        </w:rPr>
        <w:br/>
        <w:t>w niniejszym Statucie;</w:t>
      </w:r>
    </w:p>
    <w:p w14:paraId="7055779C" w14:textId="77777777" w:rsidR="003D40F8" w:rsidRPr="009D718B" w:rsidRDefault="003D40F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kierować wnioski i skargi do właściwych władz i organów Związku oraz uzyskiwać        odpowiedzi w terminach właściwych dla postępowania administracyjnego;</w:t>
      </w:r>
    </w:p>
    <w:p w14:paraId="19DA91E9" w14:textId="18CA198E" w:rsidR="003D40F8" w:rsidRPr="00D540C9" w:rsidRDefault="003D40F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color w:val="0070C0"/>
          <w:szCs w:val="24"/>
        </w:rPr>
      </w:pPr>
      <w:r w:rsidRPr="00D540C9">
        <w:rPr>
          <w:color w:val="0070C0"/>
          <w:szCs w:val="24"/>
        </w:rPr>
        <w:t xml:space="preserve">uprawiać wędkarstwo </w:t>
      </w:r>
      <w:r w:rsidR="008558DC" w:rsidRPr="00D540C9">
        <w:rPr>
          <w:color w:val="0070C0"/>
          <w:szCs w:val="24"/>
        </w:rPr>
        <w:t xml:space="preserve">na wodach </w:t>
      </w:r>
      <w:r w:rsidR="003018A7" w:rsidRPr="00D540C9">
        <w:rPr>
          <w:color w:val="0070C0"/>
          <w:szCs w:val="24"/>
        </w:rPr>
        <w:t xml:space="preserve">będących w użytkowaniu Związku, </w:t>
      </w:r>
      <w:r w:rsidRPr="00D540C9">
        <w:rPr>
          <w:color w:val="0070C0"/>
          <w:szCs w:val="24"/>
        </w:rPr>
        <w:t xml:space="preserve">zgodnie </w:t>
      </w:r>
      <w:r w:rsidR="008A4FD3" w:rsidRPr="00D540C9">
        <w:rPr>
          <w:color w:val="0070C0"/>
          <w:szCs w:val="24"/>
        </w:rPr>
        <w:br/>
      </w:r>
      <w:r w:rsidRPr="00D540C9">
        <w:rPr>
          <w:color w:val="0070C0"/>
          <w:szCs w:val="24"/>
        </w:rPr>
        <w:t>z obowiązującymi przepisami prawa</w:t>
      </w:r>
      <w:r w:rsidR="008F65E2" w:rsidRPr="00D540C9">
        <w:rPr>
          <w:color w:val="0070C0"/>
          <w:szCs w:val="24"/>
        </w:rPr>
        <w:t xml:space="preserve"> i</w:t>
      </w:r>
      <w:r w:rsidR="003F7D86" w:rsidRPr="00D540C9">
        <w:rPr>
          <w:color w:val="0070C0"/>
          <w:szCs w:val="24"/>
        </w:rPr>
        <w:t xml:space="preserve"> warunkami zezwolenia</w:t>
      </w:r>
      <w:r w:rsidR="00B77810" w:rsidRPr="00D540C9">
        <w:rPr>
          <w:color w:val="0070C0"/>
          <w:szCs w:val="24"/>
        </w:rPr>
        <w:t xml:space="preserve"> właściciela lub użytkownika wody</w:t>
      </w:r>
      <w:r w:rsidR="008A4FD3" w:rsidRPr="00D540C9">
        <w:rPr>
          <w:color w:val="0070C0"/>
          <w:szCs w:val="24"/>
        </w:rPr>
        <w:t>;</w:t>
      </w:r>
    </w:p>
    <w:p w14:paraId="711C6365" w14:textId="77777777" w:rsidR="003D40F8" w:rsidRPr="009D718B" w:rsidRDefault="003D40F8">
      <w:pPr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otrzymywać i nosić odznaki Związku;</w:t>
      </w:r>
    </w:p>
    <w:p w14:paraId="691E0C08" w14:textId="77777777" w:rsidR="003D40F8" w:rsidRPr="009D718B" w:rsidRDefault="00F925AB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otrzymywać diety</w:t>
      </w:r>
      <w:r w:rsidR="000A29DA" w:rsidRPr="009D718B">
        <w:rPr>
          <w:szCs w:val="24"/>
        </w:rPr>
        <w:t xml:space="preserve"> </w:t>
      </w:r>
      <w:r w:rsidR="000A29DA" w:rsidRPr="00D540C9">
        <w:rPr>
          <w:color w:val="FF0000"/>
          <w:szCs w:val="24"/>
        </w:rPr>
        <w:t xml:space="preserve">w przypadku pełnienia funkcji </w:t>
      </w:r>
      <w:r w:rsidR="00E5083C" w:rsidRPr="00D540C9">
        <w:rPr>
          <w:color w:val="FF0000"/>
          <w:szCs w:val="24"/>
        </w:rPr>
        <w:t>we władzach i organach Związku</w:t>
      </w:r>
      <w:r w:rsidR="000A29DA" w:rsidRPr="00D540C9">
        <w:rPr>
          <w:color w:val="FF0000"/>
          <w:szCs w:val="24"/>
        </w:rPr>
        <w:t xml:space="preserve"> lub funkcji rzecznika dyscyplinarnego</w:t>
      </w:r>
      <w:r w:rsidR="003D40F8" w:rsidRPr="009D718B">
        <w:rPr>
          <w:szCs w:val="24"/>
        </w:rPr>
        <w:t>, z</w:t>
      </w:r>
      <w:r w:rsidR="00715CFB" w:rsidRPr="009D718B">
        <w:rPr>
          <w:szCs w:val="24"/>
        </w:rPr>
        <w:t>wrot kosztów podróży oraz inne wydatki</w:t>
      </w:r>
      <w:r w:rsidR="00EF1070" w:rsidRPr="009D718B">
        <w:rPr>
          <w:szCs w:val="24"/>
        </w:rPr>
        <w:t>, związane z realizacją celów statutowych</w:t>
      </w:r>
      <w:r w:rsidR="003D40F8" w:rsidRPr="009D718B">
        <w:rPr>
          <w:szCs w:val="24"/>
        </w:rPr>
        <w:t xml:space="preserve"> w </w:t>
      </w:r>
      <w:r w:rsidR="005E6F76" w:rsidRPr="009D718B">
        <w:rPr>
          <w:szCs w:val="24"/>
        </w:rPr>
        <w:t xml:space="preserve">wysokościach </w:t>
      </w:r>
      <w:r w:rsidR="00EF1070" w:rsidRPr="009D718B">
        <w:rPr>
          <w:szCs w:val="24"/>
        </w:rPr>
        <w:t xml:space="preserve">i rodzaju wydatków </w:t>
      </w:r>
      <w:r w:rsidR="005E6F76" w:rsidRPr="009D718B">
        <w:rPr>
          <w:szCs w:val="24"/>
        </w:rPr>
        <w:t>określonych uchwałą</w:t>
      </w:r>
      <w:r w:rsidR="003D40F8" w:rsidRPr="009D718B">
        <w:rPr>
          <w:szCs w:val="24"/>
        </w:rPr>
        <w:t xml:space="preserve"> właś</w:t>
      </w:r>
      <w:r w:rsidR="00715CFB" w:rsidRPr="009D718B">
        <w:rPr>
          <w:szCs w:val="24"/>
        </w:rPr>
        <w:t xml:space="preserve">ciwego </w:t>
      </w:r>
      <w:r w:rsidR="0013729B" w:rsidRPr="009D718B">
        <w:rPr>
          <w:szCs w:val="24"/>
        </w:rPr>
        <w:t>Zarządu</w:t>
      </w:r>
      <w:r w:rsidR="003D40F8" w:rsidRPr="009D718B">
        <w:rPr>
          <w:szCs w:val="24"/>
        </w:rPr>
        <w:t xml:space="preserve">; </w:t>
      </w:r>
    </w:p>
    <w:p w14:paraId="40C06FF0" w14:textId="77777777" w:rsidR="003D40F8" w:rsidRPr="00D540C9" w:rsidRDefault="003D40F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color w:val="0070C0"/>
          <w:szCs w:val="24"/>
        </w:rPr>
      </w:pPr>
      <w:r w:rsidRPr="00D540C9">
        <w:rPr>
          <w:color w:val="0070C0"/>
          <w:szCs w:val="24"/>
        </w:rPr>
        <w:t xml:space="preserve">pełnić tylko jedną funkcję we władzach </w:t>
      </w:r>
      <w:r w:rsidR="00CD55EF" w:rsidRPr="00D540C9">
        <w:rPr>
          <w:color w:val="0070C0"/>
          <w:szCs w:val="24"/>
        </w:rPr>
        <w:t>lub</w:t>
      </w:r>
      <w:r w:rsidRPr="00D540C9">
        <w:rPr>
          <w:color w:val="0070C0"/>
          <w:szCs w:val="24"/>
        </w:rPr>
        <w:t xml:space="preserve"> organach Związku danego szczebla organizacyjnego;</w:t>
      </w:r>
    </w:p>
    <w:p w14:paraId="443C6BE0" w14:textId="565960B3" w:rsidR="00631189" w:rsidRPr="00D540C9" w:rsidRDefault="001566BA" w:rsidP="0063118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color w:val="FF0000"/>
          <w:szCs w:val="24"/>
        </w:rPr>
      </w:pPr>
      <w:r w:rsidRPr="00D540C9">
        <w:rPr>
          <w:color w:val="FF0000"/>
          <w:szCs w:val="24"/>
        </w:rPr>
        <w:t xml:space="preserve">Prezes Zarządu Głównego i Prezes Zarządu Okręgu </w:t>
      </w:r>
      <w:r w:rsidR="00162BB3" w:rsidRPr="00D540C9">
        <w:rPr>
          <w:color w:val="FF0000"/>
          <w:szCs w:val="24"/>
        </w:rPr>
        <w:t>może</w:t>
      </w:r>
      <w:r w:rsidRPr="00D540C9">
        <w:rPr>
          <w:color w:val="FF0000"/>
          <w:szCs w:val="24"/>
        </w:rPr>
        <w:t xml:space="preserve"> pełnić funkcję Prezesa nie więcej niż dwie </w:t>
      </w:r>
      <w:r w:rsidR="0007302F" w:rsidRPr="00D540C9">
        <w:rPr>
          <w:color w:val="FF0000"/>
          <w:szCs w:val="24"/>
        </w:rPr>
        <w:t>pełne</w:t>
      </w:r>
      <w:r w:rsidR="001E136A" w:rsidRPr="00D540C9">
        <w:rPr>
          <w:color w:val="FF0000"/>
          <w:szCs w:val="24"/>
        </w:rPr>
        <w:t>,</w:t>
      </w:r>
      <w:r w:rsidR="0007302F" w:rsidRPr="00D540C9">
        <w:rPr>
          <w:color w:val="FF0000"/>
          <w:szCs w:val="24"/>
        </w:rPr>
        <w:t xml:space="preserve"> </w:t>
      </w:r>
      <w:r w:rsidRPr="00D540C9">
        <w:rPr>
          <w:color w:val="FF0000"/>
          <w:szCs w:val="24"/>
        </w:rPr>
        <w:t>następujące bezpośrednio po sobie</w:t>
      </w:r>
      <w:r w:rsidR="00631189" w:rsidRPr="00D540C9">
        <w:rPr>
          <w:color w:val="FF0000"/>
          <w:szCs w:val="24"/>
        </w:rPr>
        <w:t>;</w:t>
      </w:r>
      <w:r w:rsidR="002256F7" w:rsidRPr="00D540C9">
        <w:rPr>
          <w:color w:val="FF0000"/>
          <w:szCs w:val="24"/>
        </w:rPr>
        <w:t xml:space="preserve"> </w:t>
      </w:r>
      <w:r w:rsidR="00631189" w:rsidRPr="00D540C9">
        <w:rPr>
          <w:color w:val="FF0000"/>
          <w:szCs w:val="24"/>
          <w:highlight w:val="yellow"/>
        </w:rPr>
        <w:t xml:space="preserve">Drugi wariant: brak </w:t>
      </w:r>
      <w:r w:rsidR="00631189" w:rsidRPr="00D540C9">
        <w:rPr>
          <w:color w:val="FF0000"/>
          <w:szCs w:val="24"/>
          <w:highlight w:val="yellow"/>
        </w:rPr>
        <w:lastRenderedPageBreak/>
        <w:t>kadencyjności w związku z powyższym, ten punkt zniknąłby z tego paragrafu;</w:t>
      </w:r>
      <w:r w:rsidR="00631189" w:rsidRPr="00D540C9">
        <w:rPr>
          <w:color w:val="FF0000"/>
          <w:szCs w:val="24"/>
        </w:rPr>
        <w:t xml:space="preserve"> </w:t>
      </w:r>
    </w:p>
    <w:p w14:paraId="76248357" w14:textId="1C432891" w:rsidR="00601604" w:rsidRPr="00D540C9" w:rsidRDefault="0013729B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i/>
          <w:iCs/>
          <w:color w:val="FF0000"/>
          <w:szCs w:val="24"/>
        </w:rPr>
      </w:pPr>
      <w:r w:rsidRPr="00D540C9">
        <w:rPr>
          <w:color w:val="FF0000"/>
          <w:szCs w:val="24"/>
        </w:rPr>
        <w:t>Prezes</w:t>
      </w:r>
      <w:r w:rsidR="00601604" w:rsidRPr="00D540C9">
        <w:rPr>
          <w:color w:val="FF0000"/>
          <w:szCs w:val="24"/>
        </w:rPr>
        <w:t xml:space="preserve"> </w:t>
      </w:r>
      <w:r w:rsidRPr="00D540C9">
        <w:rPr>
          <w:color w:val="FF0000"/>
          <w:szCs w:val="24"/>
        </w:rPr>
        <w:t>Zarządu</w:t>
      </w:r>
      <w:r w:rsidR="00601604" w:rsidRPr="00D540C9">
        <w:rPr>
          <w:color w:val="FF0000"/>
          <w:szCs w:val="24"/>
        </w:rPr>
        <w:t xml:space="preserve"> Głównego nie mo</w:t>
      </w:r>
      <w:r w:rsidR="000A7BB0" w:rsidRPr="00D540C9">
        <w:rPr>
          <w:color w:val="FF0000"/>
          <w:szCs w:val="24"/>
        </w:rPr>
        <w:t>że</w:t>
      </w:r>
      <w:r w:rsidR="00601604" w:rsidRPr="00D540C9">
        <w:rPr>
          <w:color w:val="FF0000"/>
          <w:szCs w:val="24"/>
        </w:rPr>
        <w:t xml:space="preserve"> pełnić innych funkcji z wyboru </w:t>
      </w:r>
      <w:r w:rsidR="007E6469" w:rsidRPr="00D540C9">
        <w:rPr>
          <w:color w:val="FF0000"/>
          <w:szCs w:val="24"/>
        </w:rPr>
        <w:t xml:space="preserve">we władzach albo organach </w:t>
      </w:r>
      <w:r w:rsidR="00601604" w:rsidRPr="00D540C9">
        <w:rPr>
          <w:color w:val="FF0000"/>
          <w:szCs w:val="24"/>
        </w:rPr>
        <w:t>Związku</w:t>
      </w:r>
      <w:r w:rsidR="00162BB3" w:rsidRPr="00D540C9">
        <w:rPr>
          <w:color w:val="FF0000"/>
          <w:szCs w:val="24"/>
        </w:rPr>
        <w:t>. W</w:t>
      </w:r>
      <w:r w:rsidR="00A03384" w:rsidRPr="00D540C9">
        <w:rPr>
          <w:color w:val="FF0000"/>
          <w:szCs w:val="24"/>
        </w:rPr>
        <w:t xml:space="preserve"> przypadku wyboru na funkcję </w:t>
      </w:r>
      <w:r w:rsidRPr="00D540C9">
        <w:rPr>
          <w:color w:val="FF0000"/>
          <w:szCs w:val="24"/>
        </w:rPr>
        <w:t>Prezes</w:t>
      </w:r>
      <w:r w:rsidR="00A03384" w:rsidRPr="00D540C9">
        <w:rPr>
          <w:color w:val="FF0000"/>
          <w:szCs w:val="24"/>
        </w:rPr>
        <w:t xml:space="preserve">a </w:t>
      </w:r>
      <w:r w:rsidRPr="00D540C9">
        <w:rPr>
          <w:color w:val="FF0000"/>
          <w:szCs w:val="24"/>
        </w:rPr>
        <w:t>Zarządu</w:t>
      </w:r>
      <w:r w:rsidR="000A7BB0" w:rsidRPr="00D540C9">
        <w:rPr>
          <w:color w:val="FF0000"/>
          <w:szCs w:val="24"/>
        </w:rPr>
        <w:t xml:space="preserve"> Głównego</w:t>
      </w:r>
      <w:r w:rsidR="008A4FD3" w:rsidRPr="00D540C9">
        <w:rPr>
          <w:color w:val="FF0000"/>
          <w:szCs w:val="24"/>
        </w:rPr>
        <w:t>,</w:t>
      </w:r>
      <w:r w:rsidR="00A03384" w:rsidRPr="00D540C9">
        <w:rPr>
          <w:color w:val="FF0000"/>
          <w:szCs w:val="24"/>
        </w:rPr>
        <w:t xml:space="preserve"> </w:t>
      </w:r>
      <w:r w:rsidR="00360816" w:rsidRPr="00D540C9">
        <w:rPr>
          <w:color w:val="FF0000"/>
          <w:szCs w:val="24"/>
        </w:rPr>
        <w:br/>
      </w:r>
      <w:r w:rsidR="000A7BB0" w:rsidRPr="00D540C9">
        <w:rPr>
          <w:color w:val="FF0000"/>
          <w:szCs w:val="24"/>
        </w:rPr>
        <w:t>w terminie</w:t>
      </w:r>
      <w:r w:rsidR="00A03384" w:rsidRPr="00D540C9">
        <w:rPr>
          <w:color w:val="FF0000"/>
          <w:szCs w:val="24"/>
        </w:rPr>
        <w:t xml:space="preserve"> 7 dni </w:t>
      </w:r>
      <w:r w:rsidR="001566BA" w:rsidRPr="00D540C9">
        <w:rPr>
          <w:color w:val="FF0000"/>
          <w:szCs w:val="24"/>
        </w:rPr>
        <w:t xml:space="preserve">jest </w:t>
      </w:r>
      <w:r w:rsidR="00162BB3" w:rsidRPr="00D540C9">
        <w:rPr>
          <w:color w:val="FF0000"/>
          <w:szCs w:val="24"/>
        </w:rPr>
        <w:t xml:space="preserve">on </w:t>
      </w:r>
      <w:r w:rsidR="001566BA" w:rsidRPr="00D540C9">
        <w:rPr>
          <w:color w:val="FF0000"/>
          <w:szCs w:val="24"/>
        </w:rPr>
        <w:t xml:space="preserve">zobowiązany </w:t>
      </w:r>
      <w:r w:rsidR="00584860" w:rsidRPr="00D540C9">
        <w:rPr>
          <w:color w:val="FF0000"/>
          <w:szCs w:val="24"/>
        </w:rPr>
        <w:t>do złożenia rezygnacji</w:t>
      </w:r>
      <w:r w:rsidR="00B77810" w:rsidRPr="00D540C9">
        <w:rPr>
          <w:color w:val="FF0000"/>
          <w:szCs w:val="24"/>
        </w:rPr>
        <w:t xml:space="preserve"> </w:t>
      </w:r>
      <w:r w:rsidR="00A03384" w:rsidRPr="00D540C9">
        <w:rPr>
          <w:color w:val="FF0000"/>
          <w:szCs w:val="24"/>
        </w:rPr>
        <w:t>z dotychczas pełnionych funkcji;</w:t>
      </w:r>
      <w:r w:rsidR="00786EC2" w:rsidRPr="00D540C9">
        <w:rPr>
          <w:color w:val="FF0000"/>
          <w:szCs w:val="24"/>
        </w:rPr>
        <w:t xml:space="preserve"> </w:t>
      </w:r>
    </w:p>
    <w:p w14:paraId="71CF92CB" w14:textId="2B7982E5" w:rsidR="003D40F8" w:rsidRPr="009D718B" w:rsidRDefault="0063118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3D40F8" w:rsidRPr="009D718B">
        <w:rPr>
          <w:szCs w:val="24"/>
        </w:rPr>
        <w:t>przenieść się do innego koła z zachowaniem nabytych praw członkowskich.</w:t>
      </w:r>
    </w:p>
    <w:p w14:paraId="433F6F0E" w14:textId="77777777" w:rsidR="00461401" w:rsidRPr="009D718B" w:rsidRDefault="00461401" w:rsidP="00461401">
      <w:pPr>
        <w:widowControl w:val="0"/>
        <w:suppressAutoHyphens/>
        <w:spacing w:after="0" w:line="240" w:lineRule="auto"/>
        <w:ind w:left="720"/>
        <w:rPr>
          <w:szCs w:val="24"/>
        </w:rPr>
      </w:pPr>
    </w:p>
    <w:p w14:paraId="5CBC2A1E" w14:textId="488E97AC" w:rsidR="00631189" w:rsidRPr="00D540C9" w:rsidRDefault="00B61DFD" w:rsidP="00631189">
      <w:pPr>
        <w:jc w:val="both"/>
        <w:rPr>
          <w:bCs/>
          <w:color w:val="0070C0"/>
          <w:szCs w:val="24"/>
        </w:rPr>
      </w:pPr>
      <w:r w:rsidRPr="00D540C9">
        <w:rPr>
          <w:bCs/>
          <w:color w:val="0070C0"/>
          <w:szCs w:val="24"/>
        </w:rPr>
        <w:t>2.  Członek uczestnik Związku posiada uprawnienia wym</w:t>
      </w:r>
      <w:r w:rsidR="0014165F" w:rsidRPr="00D540C9">
        <w:rPr>
          <w:bCs/>
          <w:color w:val="0070C0"/>
          <w:szCs w:val="24"/>
        </w:rPr>
        <w:t>ienione</w:t>
      </w:r>
      <w:r w:rsidRPr="00D540C9">
        <w:rPr>
          <w:bCs/>
          <w:color w:val="0070C0"/>
          <w:szCs w:val="24"/>
        </w:rPr>
        <w:t xml:space="preserve"> w ust.1 pkt.1,3,4,5,</w:t>
      </w:r>
      <w:r w:rsidR="00AA7331" w:rsidRPr="00D540C9">
        <w:rPr>
          <w:bCs/>
          <w:color w:val="0070C0"/>
          <w:szCs w:val="24"/>
        </w:rPr>
        <w:t>10.</w:t>
      </w:r>
    </w:p>
    <w:p w14:paraId="1B25A742" w14:textId="77777777" w:rsidR="00631189" w:rsidRDefault="00631189" w:rsidP="00631189">
      <w:pPr>
        <w:jc w:val="both"/>
        <w:rPr>
          <w:bCs/>
          <w:szCs w:val="24"/>
        </w:rPr>
      </w:pPr>
    </w:p>
    <w:p w14:paraId="14B2F8BC" w14:textId="3E2CEE3B" w:rsidR="003D40F8" w:rsidRPr="009D718B" w:rsidRDefault="00563C94" w:rsidP="003D40F8">
      <w:pPr>
        <w:ind w:firstLine="142"/>
        <w:jc w:val="center"/>
        <w:rPr>
          <w:bCs/>
          <w:szCs w:val="24"/>
        </w:rPr>
      </w:pPr>
      <w:r w:rsidRPr="009D718B">
        <w:rPr>
          <w:bCs/>
          <w:szCs w:val="24"/>
        </w:rPr>
        <w:t>§ 1</w:t>
      </w:r>
      <w:r w:rsidR="005551B3" w:rsidRPr="009D718B">
        <w:rPr>
          <w:bCs/>
          <w:szCs w:val="24"/>
        </w:rPr>
        <w:t>4</w:t>
      </w:r>
    </w:p>
    <w:p w14:paraId="30FD0915" w14:textId="77777777" w:rsidR="00A72838" w:rsidRPr="00D540C9" w:rsidRDefault="00A72838" w:rsidP="00B77810">
      <w:pPr>
        <w:pStyle w:val="Akapitzlist1"/>
        <w:tabs>
          <w:tab w:val="left" w:pos="5132"/>
        </w:tabs>
        <w:ind w:left="0"/>
        <w:rPr>
          <w:rFonts w:cs="Times New Roman"/>
          <w:color w:val="0070C0"/>
        </w:rPr>
      </w:pPr>
      <w:r w:rsidRPr="00D540C9">
        <w:rPr>
          <w:rFonts w:cs="Times New Roman"/>
          <w:color w:val="0070C0"/>
        </w:rPr>
        <w:t xml:space="preserve">Członek zwyczajny </w:t>
      </w:r>
      <w:r w:rsidR="00296C27" w:rsidRPr="00D540C9">
        <w:rPr>
          <w:rFonts w:cs="Times New Roman"/>
          <w:color w:val="0070C0"/>
        </w:rPr>
        <w:t xml:space="preserve">i uczestnik </w:t>
      </w:r>
      <w:r w:rsidRPr="00D540C9">
        <w:rPr>
          <w:rFonts w:cs="Times New Roman"/>
          <w:color w:val="0070C0"/>
        </w:rPr>
        <w:t>Związku ma obowiązek:</w:t>
      </w:r>
    </w:p>
    <w:p w14:paraId="76523AB9" w14:textId="77777777" w:rsidR="00A72838" w:rsidRPr="009D718B" w:rsidRDefault="00A72838" w:rsidP="00A72838">
      <w:pPr>
        <w:pStyle w:val="Akapitzlist1"/>
        <w:tabs>
          <w:tab w:val="left" w:pos="5132"/>
        </w:tabs>
        <w:ind w:left="0"/>
        <w:rPr>
          <w:rFonts w:cs="Times New Roman"/>
        </w:rPr>
      </w:pPr>
    </w:p>
    <w:p w14:paraId="4BA3D214" w14:textId="77777777" w:rsidR="00A72838" w:rsidRPr="00D540C9" w:rsidRDefault="00A72838">
      <w:pPr>
        <w:pStyle w:val="Akapitzlist1"/>
        <w:numPr>
          <w:ilvl w:val="1"/>
          <w:numId w:val="40"/>
        </w:numPr>
        <w:spacing w:line="276" w:lineRule="auto"/>
        <w:ind w:left="426" w:hanging="22"/>
        <w:jc w:val="both"/>
        <w:rPr>
          <w:rFonts w:cs="Times New Roman"/>
          <w:color w:val="0070C0"/>
        </w:rPr>
      </w:pPr>
      <w:r w:rsidRPr="00D540C9">
        <w:rPr>
          <w:rFonts w:cs="Times New Roman"/>
          <w:color w:val="0070C0"/>
        </w:rPr>
        <w:t>przestrzegać postanowień Statutu</w:t>
      </w:r>
      <w:r w:rsidR="00B77810" w:rsidRPr="00D540C9">
        <w:rPr>
          <w:rFonts w:cs="Times New Roman"/>
          <w:color w:val="0070C0"/>
        </w:rPr>
        <w:t xml:space="preserve"> oraz </w:t>
      </w:r>
      <w:r w:rsidRPr="00D540C9">
        <w:rPr>
          <w:rFonts w:cs="Times New Roman"/>
          <w:color w:val="0070C0"/>
        </w:rPr>
        <w:t>uchwał władz Związku;</w:t>
      </w:r>
    </w:p>
    <w:p w14:paraId="66BF214E" w14:textId="77777777" w:rsidR="009A0C46" w:rsidRDefault="00A72838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szCs w:val="24"/>
        </w:rPr>
      </w:pPr>
      <w:r w:rsidRPr="009A0C46">
        <w:rPr>
          <w:szCs w:val="24"/>
        </w:rPr>
        <w:t>kierować się zasadą wzajemnego poszanowania, strzec jedności i dobrego imienia Związku;</w:t>
      </w:r>
    </w:p>
    <w:p w14:paraId="4D6D9795" w14:textId="77777777" w:rsidR="00A72838" w:rsidRPr="009A0C46" w:rsidRDefault="00A72838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szCs w:val="24"/>
        </w:rPr>
      </w:pPr>
      <w:r w:rsidRPr="009A0C46">
        <w:rPr>
          <w:szCs w:val="24"/>
        </w:rPr>
        <w:t xml:space="preserve">sumiennie wykonywać zadania powierzone przez władze Związku </w:t>
      </w:r>
      <w:r w:rsidRPr="009A0C46">
        <w:rPr>
          <w:szCs w:val="24"/>
        </w:rPr>
        <w:br/>
        <w:t xml:space="preserve">i wynikające </w:t>
      </w:r>
      <w:r w:rsidR="00C40F2A" w:rsidRPr="009A0C46">
        <w:rPr>
          <w:szCs w:val="24"/>
        </w:rPr>
        <w:t>z pełnionych</w:t>
      </w:r>
      <w:r w:rsidRPr="009A0C46">
        <w:rPr>
          <w:szCs w:val="24"/>
        </w:rPr>
        <w:t xml:space="preserve"> funkcji w Związku;</w:t>
      </w:r>
    </w:p>
    <w:p w14:paraId="005D1EB4" w14:textId="77777777" w:rsidR="00A72838" w:rsidRPr="00B73661" w:rsidRDefault="00A72838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szCs w:val="24"/>
        </w:rPr>
      </w:pPr>
      <w:r w:rsidRPr="00B73661">
        <w:rPr>
          <w:szCs w:val="24"/>
        </w:rPr>
        <w:t>chronić i dbać o mienie Związku</w:t>
      </w:r>
      <w:r w:rsidR="008A08DE" w:rsidRPr="00B73661">
        <w:rPr>
          <w:szCs w:val="24"/>
        </w:rPr>
        <w:t>,</w:t>
      </w:r>
      <w:r w:rsidRPr="00B73661">
        <w:rPr>
          <w:szCs w:val="24"/>
        </w:rPr>
        <w:t xml:space="preserve"> jako dobro wspólne;</w:t>
      </w:r>
    </w:p>
    <w:p w14:paraId="0F6F7E44" w14:textId="44820694" w:rsidR="00FE4905" w:rsidRPr="00B73661" w:rsidRDefault="00FE4905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szCs w:val="24"/>
        </w:rPr>
      </w:pPr>
      <w:r w:rsidRPr="00B73661">
        <w:rPr>
          <w:szCs w:val="24"/>
        </w:rPr>
        <w:t xml:space="preserve">świadczyć prace społeczne na rzecz </w:t>
      </w:r>
      <w:r w:rsidR="00E66B72">
        <w:rPr>
          <w:szCs w:val="24"/>
        </w:rPr>
        <w:t>Związku</w:t>
      </w:r>
      <w:r w:rsidR="00390BE2" w:rsidRPr="00B73661">
        <w:rPr>
          <w:szCs w:val="24"/>
        </w:rPr>
        <w:t>;</w:t>
      </w:r>
    </w:p>
    <w:p w14:paraId="434BA3E3" w14:textId="77777777" w:rsidR="00A72838" w:rsidRPr="00B73661" w:rsidRDefault="00A72838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szCs w:val="24"/>
        </w:rPr>
      </w:pPr>
      <w:r w:rsidRPr="00B73661">
        <w:rPr>
          <w:szCs w:val="24"/>
        </w:rPr>
        <w:t>przestrzegać przepisów rybackiego użytkownika i właściciela wody z zakresu rybactwa, wędkarstwa i ochrony przyrody;</w:t>
      </w:r>
    </w:p>
    <w:p w14:paraId="47DB119D" w14:textId="77777777" w:rsidR="00A72838" w:rsidRPr="00B73661" w:rsidRDefault="00A72838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szCs w:val="24"/>
        </w:rPr>
      </w:pPr>
      <w:r w:rsidRPr="00B73661">
        <w:rPr>
          <w:szCs w:val="24"/>
        </w:rPr>
        <w:t>należeć tylko do jednego koła w Związku;</w:t>
      </w:r>
    </w:p>
    <w:p w14:paraId="3A3F9166" w14:textId="77777777" w:rsidR="00A72838" w:rsidRPr="00B73661" w:rsidRDefault="00A72838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szCs w:val="24"/>
        </w:rPr>
      </w:pPr>
      <w:r w:rsidRPr="00B73661">
        <w:rPr>
          <w:szCs w:val="24"/>
        </w:rPr>
        <w:t>aktualizować dane osobowe i adres zamieszkania;</w:t>
      </w:r>
    </w:p>
    <w:p w14:paraId="33B9B5F8" w14:textId="77777777" w:rsidR="00A72838" w:rsidRPr="00B73661" w:rsidRDefault="00A72838">
      <w:pPr>
        <w:pStyle w:val="Akapitzlist"/>
        <w:numPr>
          <w:ilvl w:val="0"/>
          <w:numId w:val="40"/>
        </w:numPr>
        <w:suppressAutoHyphens/>
        <w:spacing w:after="0"/>
        <w:jc w:val="both"/>
        <w:rPr>
          <w:szCs w:val="24"/>
        </w:rPr>
      </w:pPr>
      <w:r w:rsidRPr="00B73661">
        <w:rPr>
          <w:szCs w:val="24"/>
        </w:rPr>
        <w:t xml:space="preserve">wnosić składkę członkowską </w:t>
      </w:r>
      <w:r w:rsidR="004552BC" w:rsidRPr="00B73661">
        <w:rPr>
          <w:szCs w:val="24"/>
        </w:rPr>
        <w:t xml:space="preserve">ogólnozwiązkową </w:t>
      </w:r>
      <w:r w:rsidRPr="00B73661">
        <w:rPr>
          <w:szCs w:val="24"/>
        </w:rPr>
        <w:t>nie później niż do 30 kwietnia danego roku</w:t>
      </w:r>
      <w:r w:rsidR="00F6369C" w:rsidRPr="00B73661">
        <w:rPr>
          <w:szCs w:val="24"/>
        </w:rPr>
        <w:t>;</w:t>
      </w:r>
    </w:p>
    <w:p w14:paraId="7686C29B" w14:textId="1CA2D895" w:rsidR="007A1C69" w:rsidRPr="00D540C9" w:rsidRDefault="00A72838">
      <w:pPr>
        <w:pStyle w:val="Akapitzlist"/>
        <w:numPr>
          <w:ilvl w:val="0"/>
          <w:numId w:val="40"/>
        </w:numPr>
        <w:spacing w:after="0"/>
        <w:jc w:val="both"/>
        <w:rPr>
          <w:color w:val="0070C0"/>
          <w:szCs w:val="24"/>
        </w:rPr>
      </w:pPr>
      <w:r w:rsidRPr="00D540C9">
        <w:rPr>
          <w:color w:val="0070C0"/>
          <w:szCs w:val="24"/>
        </w:rPr>
        <w:t>przestrzegać procedur</w:t>
      </w:r>
      <w:r w:rsidR="00F374C5" w:rsidRPr="00D540C9">
        <w:rPr>
          <w:color w:val="0070C0"/>
          <w:szCs w:val="24"/>
        </w:rPr>
        <w:t>,</w:t>
      </w:r>
      <w:r w:rsidR="00F374C5" w:rsidRPr="00D540C9">
        <w:rPr>
          <w:b/>
          <w:color w:val="0070C0"/>
          <w:szCs w:val="24"/>
        </w:rPr>
        <w:t xml:space="preserve"> </w:t>
      </w:r>
      <w:r w:rsidR="00F374C5" w:rsidRPr="00D540C9">
        <w:rPr>
          <w:color w:val="0070C0"/>
          <w:szCs w:val="24"/>
        </w:rPr>
        <w:t>z zachowaniem i wyczerpaniem toku instancji</w:t>
      </w:r>
      <w:r w:rsidR="00192824" w:rsidRPr="00D540C9">
        <w:rPr>
          <w:color w:val="0070C0"/>
          <w:szCs w:val="24"/>
        </w:rPr>
        <w:t>.</w:t>
      </w:r>
      <w:r w:rsidR="008C60B8" w:rsidRPr="00D540C9">
        <w:rPr>
          <w:color w:val="0070C0"/>
          <w:szCs w:val="24"/>
        </w:rPr>
        <w:t xml:space="preserve"> </w:t>
      </w:r>
      <w:r w:rsidR="00EC2C26" w:rsidRPr="00D540C9">
        <w:rPr>
          <w:color w:val="0070C0"/>
          <w:szCs w:val="24"/>
        </w:rPr>
        <w:t xml:space="preserve"> </w:t>
      </w:r>
    </w:p>
    <w:p w14:paraId="2AE4BA82" w14:textId="77777777" w:rsidR="00470AC7" w:rsidRPr="009D718B" w:rsidRDefault="00470AC7" w:rsidP="00470AC7">
      <w:pPr>
        <w:spacing w:line="240" w:lineRule="auto"/>
        <w:rPr>
          <w:szCs w:val="24"/>
        </w:rPr>
      </w:pPr>
    </w:p>
    <w:p w14:paraId="23D3CCFE" w14:textId="77777777" w:rsidR="0098312A" w:rsidRPr="009D718B" w:rsidRDefault="0098312A" w:rsidP="00424194">
      <w:pPr>
        <w:pStyle w:val="Akapitzlist1"/>
        <w:ind w:left="0"/>
        <w:jc w:val="center"/>
        <w:rPr>
          <w:rFonts w:cs="Times New Roman"/>
          <w:bCs/>
        </w:rPr>
      </w:pPr>
      <w:r w:rsidRPr="009D718B">
        <w:rPr>
          <w:rFonts w:cs="Times New Roman"/>
          <w:bCs/>
        </w:rPr>
        <w:t>§ 1</w:t>
      </w:r>
      <w:r w:rsidR="005551B3" w:rsidRPr="009D718B">
        <w:rPr>
          <w:rFonts w:cs="Times New Roman"/>
          <w:bCs/>
        </w:rPr>
        <w:t>5</w:t>
      </w:r>
    </w:p>
    <w:p w14:paraId="0F6BF5DB" w14:textId="77777777" w:rsidR="00EC2C26" w:rsidRPr="009D718B" w:rsidRDefault="00EC2C26" w:rsidP="00424194">
      <w:pPr>
        <w:pStyle w:val="Akapitzlist1"/>
        <w:ind w:left="0"/>
        <w:jc w:val="center"/>
        <w:rPr>
          <w:rFonts w:cs="Times New Roman"/>
          <w:bCs/>
        </w:rPr>
      </w:pPr>
    </w:p>
    <w:p w14:paraId="3BC39445" w14:textId="77777777" w:rsidR="00BE266E" w:rsidRPr="009D718B" w:rsidRDefault="00F05B1A" w:rsidP="00376DBD">
      <w:pPr>
        <w:pStyle w:val="Akapitzlist"/>
        <w:suppressAutoHyphens/>
        <w:spacing w:after="0"/>
        <w:ind w:left="0"/>
        <w:jc w:val="both"/>
        <w:rPr>
          <w:szCs w:val="24"/>
        </w:rPr>
      </w:pPr>
      <w:r w:rsidRPr="009D718B">
        <w:rPr>
          <w:szCs w:val="24"/>
        </w:rPr>
        <w:t xml:space="preserve">1. </w:t>
      </w:r>
      <w:r w:rsidR="0098312A" w:rsidRPr="009D718B">
        <w:rPr>
          <w:szCs w:val="24"/>
        </w:rPr>
        <w:t>Za zasługi w działalności statutowej</w:t>
      </w:r>
      <w:r w:rsidR="00946CD1" w:rsidRPr="009D718B">
        <w:rPr>
          <w:szCs w:val="24"/>
        </w:rPr>
        <w:t>,</w:t>
      </w:r>
      <w:r w:rsidR="0098312A" w:rsidRPr="009D718B">
        <w:rPr>
          <w:szCs w:val="24"/>
        </w:rPr>
        <w:t xml:space="preserve"> członek Związku może otrzymać odznaki honorowe PZW, medale oraz odznaki okolicznościowe i wyróżnienia.</w:t>
      </w:r>
    </w:p>
    <w:p w14:paraId="591C005E" w14:textId="77777777" w:rsidR="00461401" w:rsidRPr="009D718B" w:rsidRDefault="00461401" w:rsidP="00376DBD">
      <w:pPr>
        <w:pStyle w:val="Akapitzlist"/>
        <w:suppressAutoHyphens/>
        <w:spacing w:after="0"/>
        <w:ind w:left="643"/>
        <w:jc w:val="both"/>
        <w:rPr>
          <w:szCs w:val="24"/>
        </w:rPr>
      </w:pPr>
    </w:p>
    <w:p w14:paraId="2247062B" w14:textId="77777777" w:rsidR="00BE266E" w:rsidRPr="009D718B" w:rsidRDefault="00F05B1A" w:rsidP="00376DBD">
      <w:pPr>
        <w:pStyle w:val="Akapitzlist"/>
        <w:suppressAutoHyphens/>
        <w:spacing w:after="0"/>
        <w:ind w:left="0"/>
        <w:jc w:val="both"/>
        <w:rPr>
          <w:szCs w:val="24"/>
        </w:rPr>
      </w:pPr>
      <w:r w:rsidRPr="009D718B">
        <w:rPr>
          <w:szCs w:val="24"/>
        </w:rPr>
        <w:t xml:space="preserve">2. </w:t>
      </w:r>
      <w:r w:rsidR="0098312A" w:rsidRPr="009D718B">
        <w:rPr>
          <w:szCs w:val="24"/>
        </w:rPr>
        <w:t xml:space="preserve">Okręgi mogą ustanawiać i nadawać medale, odznaki, dyplomy i plakietki okolicznościowe. </w:t>
      </w:r>
    </w:p>
    <w:p w14:paraId="19C4684E" w14:textId="77777777" w:rsidR="00461401" w:rsidRPr="009D718B" w:rsidRDefault="00461401" w:rsidP="00376DBD">
      <w:pPr>
        <w:pStyle w:val="Akapitzlist"/>
        <w:suppressAutoHyphens/>
        <w:spacing w:after="0"/>
        <w:ind w:left="643"/>
        <w:jc w:val="both"/>
        <w:rPr>
          <w:szCs w:val="24"/>
        </w:rPr>
      </w:pPr>
    </w:p>
    <w:p w14:paraId="1EE23328" w14:textId="5A95DB6B" w:rsidR="00BE266E" w:rsidRPr="00D540C9" w:rsidRDefault="00F05B1A" w:rsidP="00376DBD">
      <w:pPr>
        <w:pStyle w:val="Akapitzlist"/>
        <w:suppressAutoHyphens/>
        <w:spacing w:after="0"/>
        <w:ind w:left="0"/>
        <w:jc w:val="both"/>
        <w:rPr>
          <w:color w:val="0070C0"/>
          <w:szCs w:val="24"/>
        </w:rPr>
      </w:pPr>
      <w:r w:rsidRPr="00D540C9">
        <w:rPr>
          <w:color w:val="0070C0"/>
          <w:szCs w:val="24"/>
        </w:rPr>
        <w:t xml:space="preserve">3. </w:t>
      </w:r>
      <w:r w:rsidR="0098312A" w:rsidRPr="00D540C9">
        <w:rPr>
          <w:color w:val="0070C0"/>
          <w:szCs w:val="24"/>
        </w:rPr>
        <w:t>Za szczególne zasługi dla Związku</w:t>
      </w:r>
      <w:r w:rsidR="00946CD1" w:rsidRPr="00D540C9">
        <w:rPr>
          <w:color w:val="0070C0"/>
          <w:szCs w:val="24"/>
        </w:rPr>
        <w:t>,</w:t>
      </w:r>
      <w:r w:rsidR="0098312A" w:rsidRPr="00D540C9">
        <w:rPr>
          <w:color w:val="0070C0"/>
          <w:szCs w:val="24"/>
        </w:rPr>
        <w:t xml:space="preserve"> Krajowy Zjazd Delegatów może nadać t</w:t>
      </w:r>
      <w:r w:rsidR="005878A4" w:rsidRPr="00D540C9">
        <w:rPr>
          <w:color w:val="0070C0"/>
          <w:szCs w:val="24"/>
        </w:rPr>
        <w:t xml:space="preserve">ytuł </w:t>
      </w:r>
      <w:r w:rsidR="00547D6F" w:rsidRPr="00D540C9">
        <w:rPr>
          <w:color w:val="0070C0"/>
          <w:szCs w:val="24"/>
        </w:rPr>
        <w:t>„</w:t>
      </w:r>
      <w:r w:rsidR="005878A4" w:rsidRPr="00D540C9">
        <w:rPr>
          <w:color w:val="0070C0"/>
          <w:szCs w:val="24"/>
        </w:rPr>
        <w:t>Człon</w:t>
      </w:r>
      <w:r w:rsidR="00547D6F" w:rsidRPr="00D540C9">
        <w:rPr>
          <w:color w:val="0070C0"/>
          <w:szCs w:val="24"/>
        </w:rPr>
        <w:t>e</w:t>
      </w:r>
      <w:r w:rsidR="005878A4" w:rsidRPr="00D540C9">
        <w:rPr>
          <w:color w:val="0070C0"/>
          <w:szCs w:val="24"/>
        </w:rPr>
        <w:t xml:space="preserve">k </w:t>
      </w:r>
      <w:r w:rsidR="0098312A" w:rsidRPr="00D540C9">
        <w:rPr>
          <w:color w:val="0070C0"/>
          <w:szCs w:val="24"/>
        </w:rPr>
        <w:t>Honorow</w:t>
      </w:r>
      <w:r w:rsidR="00547D6F" w:rsidRPr="00D540C9">
        <w:rPr>
          <w:color w:val="0070C0"/>
          <w:szCs w:val="24"/>
        </w:rPr>
        <w:t>y</w:t>
      </w:r>
      <w:r w:rsidR="0098312A" w:rsidRPr="00D540C9">
        <w:rPr>
          <w:color w:val="0070C0"/>
          <w:szCs w:val="24"/>
        </w:rPr>
        <w:t xml:space="preserve"> PZW</w:t>
      </w:r>
      <w:r w:rsidR="00547D6F" w:rsidRPr="00D540C9">
        <w:rPr>
          <w:color w:val="0070C0"/>
          <w:szCs w:val="24"/>
        </w:rPr>
        <w:t>”</w:t>
      </w:r>
      <w:r w:rsidR="0098312A" w:rsidRPr="00D540C9">
        <w:rPr>
          <w:color w:val="0070C0"/>
          <w:szCs w:val="24"/>
        </w:rPr>
        <w:t xml:space="preserve">. </w:t>
      </w:r>
      <w:r w:rsidR="00897C83" w:rsidRPr="00D540C9">
        <w:rPr>
          <w:color w:val="0070C0"/>
          <w:szCs w:val="24"/>
        </w:rPr>
        <w:t>Członkowie Honorowi PZW są zwolnieni z wnoszenia składek członkowskich, z zachowaniem prawa do otrzymania zezwoleń na amatorski połów ryb na wszystkich wodach ogólnodostępnych PZW.</w:t>
      </w:r>
      <w:r w:rsidR="00C63C7A" w:rsidRPr="00D540C9">
        <w:rPr>
          <w:color w:val="0070C0"/>
          <w:szCs w:val="24"/>
        </w:rPr>
        <w:t xml:space="preserve"> </w:t>
      </w:r>
      <w:r w:rsidR="00D4473D" w:rsidRPr="00D540C9">
        <w:rPr>
          <w:color w:val="0070C0"/>
          <w:szCs w:val="24"/>
        </w:rPr>
        <w:t>Członek Honorowy PZW potwierdza przynależność do Związku w Kole</w:t>
      </w:r>
      <w:r w:rsidR="00BC3B43" w:rsidRPr="00D540C9">
        <w:rPr>
          <w:color w:val="0070C0"/>
          <w:szCs w:val="24"/>
        </w:rPr>
        <w:t xml:space="preserve"> </w:t>
      </w:r>
      <w:r w:rsidR="008D457B" w:rsidRPr="00D540C9">
        <w:rPr>
          <w:color w:val="0070C0"/>
          <w:szCs w:val="24"/>
        </w:rPr>
        <w:t>na podstawie znaczka wydanego przez Zarząd Główny</w:t>
      </w:r>
      <w:r w:rsidR="00D4473D" w:rsidRPr="00D540C9">
        <w:rPr>
          <w:color w:val="0070C0"/>
          <w:szCs w:val="24"/>
        </w:rPr>
        <w:t>.</w:t>
      </w:r>
    </w:p>
    <w:p w14:paraId="66D14F8F" w14:textId="77777777" w:rsidR="00461401" w:rsidRPr="009D718B" w:rsidRDefault="00461401" w:rsidP="00376DBD">
      <w:pPr>
        <w:pStyle w:val="Akapitzlist"/>
        <w:suppressAutoHyphens/>
        <w:spacing w:after="0"/>
        <w:ind w:left="643"/>
        <w:jc w:val="both"/>
        <w:rPr>
          <w:szCs w:val="24"/>
        </w:rPr>
      </w:pPr>
    </w:p>
    <w:p w14:paraId="06E60C7A" w14:textId="77777777" w:rsidR="00BE266E" w:rsidRPr="009D718B" w:rsidRDefault="00F05B1A" w:rsidP="00376DBD">
      <w:pPr>
        <w:pStyle w:val="Akapitzlist"/>
        <w:suppressAutoHyphens/>
        <w:spacing w:after="0"/>
        <w:ind w:left="0"/>
        <w:jc w:val="both"/>
        <w:rPr>
          <w:szCs w:val="24"/>
        </w:rPr>
      </w:pPr>
      <w:r w:rsidRPr="009D718B">
        <w:rPr>
          <w:szCs w:val="24"/>
        </w:rPr>
        <w:t xml:space="preserve">4. </w:t>
      </w:r>
      <w:r w:rsidR="0098312A" w:rsidRPr="009D718B">
        <w:rPr>
          <w:szCs w:val="24"/>
        </w:rPr>
        <w:t xml:space="preserve">Jednostkom terenowym Związku, </w:t>
      </w:r>
      <w:r w:rsidR="00E53458" w:rsidRPr="009D718B">
        <w:rPr>
          <w:szCs w:val="24"/>
        </w:rPr>
        <w:t xml:space="preserve">w </w:t>
      </w:r>
      <w:r w:rsidR="0098312A" w:rsidRPr="009D718B">
        <w:rPr>
          <w:szCs w:val="24"/>
        </w:rPr>
        <w:t>uznani</w:t>
      </w:r>
      <w:r w:rsidR="00E53458" w:rsidRPr="009D718B">
        <w:rPr>
          <w:szCs w:val="24"/>
        </w:rPr>
        <w:t>u</w:t>
      </w:r>
      <w:r w:rsidR="0098312A" w:rsidRPr="009D718B">
        <w:rPr>
          <w:szCs w:val="24"/>
        </w:rPr>
        <w:t xml:space="preserve"> dorobku, </w:t>
      </w:r>
      <w:r w:rsidR="0013729B" w:rsidRPr="009D718B">
        <w:rPr>
          <w:szCs w:val="24"/>
        </w:rPr>
        <w:t>Zarząd</w:t>
      </w:r>
      <w:r w:rsidR="005878A4" w:rsidRPr="009D718B">
        <w:rPr>
          <w:szCs w:val="24"/>
        </w:rPr>
        <w:t xml:space="preserve"> Główny może przyznać </w:t>
      </w:r>
      <w:r w:rsidR="0098312A" w:rsidRPr="009D718B">
        <w:rPr>
          <w:szCs w:val="24"/>
        </w:rPr>
        <w:t>zbiorową odznakę „Za zasługi dla PZW”.</w:t>
      </w:r>
    </w:p>
    <w:p w14:paraId="42794A89" w14:textId="77777777" w:rsidR="00461401" w:rsidRPr="009D718B" w:rsidRDefault="00461401" w:rsidP="00376DBD">
      <w:pPr>
        <w:pStyle w:val="Akapitzlist"/>
        <w:suppressAutoHyphens/>
        <w:spacing w:after="0"/>
        <w:ind w:left="643"/>
        <w:jc w:val="both"/>
        <w:rPr>
          <w:szCs w:val="24"/>
        </w:rPr>
      </w:pPr>
    </w:p>
    <w:p w14:paraId="422D35AC" w14:textId="77777777" w:rsidR="00BE266E" w:rsidRPr="009D718B" w:rsidRDefault="00F05B1A" w:rsidP="00376DBD">
      <w:pPr>
        <w:pStyle w:val="Akapitzlist"/>
        <w:suppressAutoHyphens/>
        <w:spacing w:after="0"/>
        <w:ind w:left="0"/>
        <w:jc w:val="both"/>
        <w:rPr>
          <w:szCs w:val="24"/>
        </w:rPr>
      </w:pPr>
      <w:r w:rsidRPr="009D718B">
        <w:rPr>
          <w:szCs w:val="24"/>
        </w:rPr>
        <w:lastRenderedPageBreak/>
        <w:t xml:space="preserve">5. </w:t>
      </w:r>
      <w:r w:rsidR="0098312A" w:rsidRPr="009D718B">
        <w:rPr>
          <w:szCs w:val="24"/>
        </w:rPr>
        <w:t xml:space="preserve">Osobom </w:t>
      </w:r>
      <w:r w:rsidR="00C40F2A" w:rsidRPr="009D718B">
        <w:rPr>
          <w:szCs w:val="24"/>
        </w:rPr>
        <w:t>niebędącym</w:t>
      </w:r>
      <w:r w:rsidR="0098312A" w:rsidRPr="009D718B">
        <w:rPr>
          <w:szCs w:val="24"/>
        </w:rPr>
        <w:t xml:space="preserve"> członkami Związku oraz instytucjom</w:t>
      </w:r>
      <w:r w:rsidR="006C5099" w:rsidRPr="009D718B">
        <w:rPr>
          <w:szCs w:val="24"/>
        </w:rPr>
        <w:t xml:space="preserve"> szczególnie zasłużonym </w:t>
      </w:r>
      <w:r w:rsidR="00C40F2A" w:rsidRPr="009D718B">
        <w:rPr>
          <w:szCs w:val="24"/>
        </w:rPr>
        <w:t>dla wędkarstwa</w:t>
      </w:r>
      <w:r w:rsidR="0098312A" w:rsidRPr="009D718B">
        <w:rPr>
          <w:szCs w:val="24"/>
        </w:rPr>
        <w:t xml:space="preserve"> i Związku, </w:t>
      </w:r>
      <w:r w:rsidR="0013729B" w:rsidRPr="009D718B">
        <w:rPr>
          <w:szCs w:val="24"/>
        </w:rPr>
        <w:t>Zarząd</w:t>
      </w:r>
      <w:r w:rsidR="0098312A" w:rsidRPr="009D718B">
        <w:rPr>
          <w:szCs w:val="24"/>
        </w:rPr>
        <w:t xml:space="preserve"> Główny może przyznać odzn</w:t>
      </w:r>
      <w:r w:rsidR="006C5099" w:rsidRPr="009D718B">
        <w:rPr>
          <w:szCs w:val="24"/>
        </w:rPr>
        <w:t xml:space="preserve">akę </w:t>
      </w:r>
      <w:r w:rsidR="00F945B8" w:rsidRPr="009D718B">
        <w:rPr>
          <w:szCs w:val="24"/>
        </w:rPr>
        <w:t>„</w:t>
      </w:r>
      <w:r w:rsidR="006C5099" w:rsidRPr="009D718B">
        <w:rPr>
          <w:szCs w:val="24"/>
        </w:rPr>
        <w:t xml:space="preserve">Zasłużony dla Polskiego </w:t>
      </w:r>
      <w:r w:rsidR="0098312A" w:rsidRPr="009D718B">
        <w:rPr>
          <w:szCs w:val="24"/>
        </w:rPr>
        <w:t>Związku Wędkarskiego</w:t>
      </w:r>
      <w:r w:rsidR="00F945B8" w:rsidRPr="009D718B">
        <w:rPr>
          <w:szCs w:val="24"/>
        </w:rPr>
        <w:t>”</w:t>
      </w:r>
      <w:r w:rsidR="0098312A" w:rsidRPr="009D718B">
        <w:rPr>
          <w:szCs w:val="24"/>
        </w:rPr>
        <w:t>.</w:t>
      </w:r>
    </w:p>
    <w:p w14:paraId="5B70E166" w14:textId="77777777" w:rsidR="001555BC" w:rsidRPr="009D718B" w:rsidRDefault="001555BC" w:rsidP="00376DBD">
      <w:pPr>
        <w:pStyle w:val="Akapitzlist"/>
        <w:suppressAutoHyphens/>
        <w:spacing w:after="0"/>
        <w:ind w:left="0"/>
        <w:jc w:val="both"/>
        <w:rPr>
          <w:szCs w:val="24"/>
        </w:rPr>
      </w:pPr>
    </w:p>
    <w:p w14:paraId="1483DEB3" w14:textId="32974B7B" w:rsidR="00072F6B" w:rsidRPr="009D718B" w:rsidRDefault="00F05B1A" w:rsidP="00376DBD">
      <w:pPr>
        <w:pStyle w:val="Akapitzlist"/>
        <w:suppressAutoHyphens/>
        <w:spacing w:after="0"/>
        <w:ind w:left="0"/>
        <w:jc w:val="both"/>
        <w:rPr>
          <w:szCs w:val="24"/>
        </w:rPr>
      </w:pPr>
      <w:r w:rsidRPr="009D718B">
        <w:rPr>
          <w:szCs w:val="24"/>
        </w:rPr>
        <w:t xml:space="preserve">6. </w:t>
      </w:r>
      <w:r w:rsidR="00072F6B" w:rsidRPr="009D718B">
        <w:rPr>
          <w:szCs w:val="24"/>
        </w:rPr>
        <w:t>Za szczególne zasługi</w:t>
      </w:r>
      <w:r w:rsidR="00796FFE" w:rsidRPr="009D718B">
        <w:rPr>
          <w:szCs w:val="24"/>
        </w:rPr>
        <w:t xml:space="preserve"> </w:t>
      </w:r>
      <w:r w:rsidR="0013729B" w:rsidRPr="009D718B">
        <w:rPr>
          <w:szCs w:val="24"/>
        </w:rPr>
        <w:t>Prezes</w:t>
      </w:r>
      <w:r w:rsidR="00796FFE" w:rsidRPr="009D718B">
        <w:rPr>
          <w:szCs w:val="24"/>
        </w:rPr>
        <w:t xml:space="preserve">a </w:t>
      </w:r>
      <w:r w:rsidR="0013729B" w:rsidRPr="009D718B">
        <w:rPr>
          <w:szCs w:val="24"/>
        </w:rPr>
        <w:t>Zarządu</w:t>
      </w:r>
      <w:r w:rsidR="00DB5D22">
        <w:rPr>
          <w:szCs w:val="24"/>
        </w:rPr>
        <w:t>, po zakończeniu pełnienia funkcji</w:t>
      </w:r>
      <w:r w:rsidR="00174AFF" w:rsidRPr="009D718B">
        <w:rPr>
          <w:szCs w:val="24"/>
        </w:rPr>
        <w:t>,</w:t>
      </w:r>
      <w:r w:rsidR="00796FFE" w:rsidRPr="009D718B">
        <w:rPr>
          <w:szCs w:val="24"/>
        </w:rPr>
        <w:t xml:space="preserve"> </w:t>
      </w:r>
      <w:r w:rsidR="00174AFF" w:rsidRPr="009D718B">
        <w:rPr>
          <w:szCs w:val="24"/>
        </w:rPr>
        <w:t xml:space="preserve">najwyższa władza </w:t>
      </w:r>
      <w:r w:rsidR="00796FFE" w:rsidRPr="009D718B">
        <w:rPr>
          <w:szCs w:val="24"/>
        </w:rPr>
        <w:t xml:space="preserve">danego </w:t>
      </w:r>
      <w:r w:rsidR="0071458D" w:rsidRPr="009D718B">
        <w:rPr>
          <w:szCs w:val="24"/>
        </w:rPr>
        <w:t>szczebla organizacyjnego</w:t>
      </w:r>
      <w:r w:rsidR="00174AFF" w:rsidRPr="009D718B">
        <w:rPr>
          <w:szCs w:val="24"/>
        </w:rPr>
        <w:t xml:space="preserve"> Związku,</w:t>
      </w:r>
      <w:r w:rsidR="00162BB3" w:rsidRPr="009D718B">
        <w:rPr>
          <w:szCs w:val="24"/>
        </w:rPr>
        <w:t xml:space="preserve"> </w:t>
      </w:r>
      <w:r w:rsidR="00796FFE" w:rsidRPr="009D718B">
        <w:rPr>
          <w:szCs w:val="24"/>
        </w:rPr>
        <w:t xml:space="preserve">może </w:t>
      </w:r>
      <w:r w:rsidR="00174AFF" w:rsidRPr="009D718B">
        <w:rPr>
          <w:szCs w:val="24"/>
        </w:rPr>
        <w:t xml:space="preserve">nadać </w:t>
      </w:r>
      <w:r w:rsidR="00796FFE" w:rsidRPr="009D718B">
        <w:rPr>
          <w:szCs w:val="24"/>
        </w:rPr>
        <w:t xml:space="preserve">tytuł </w:t>
      </w:r>
      <w:r w:rsidR="00AE2362" w:rsidRPr="009D718B">
        <w:rPr>
          <w:szCs w:val="24"/>
        </w:rPr>
        <w:t>„</w:t>
      </w:r>
      <w:r w:rsidR="0013729B" w:rsidRPr="009D718B">
        <w:rPr>
          <w:szCs w:val="24"/>
        </w:rPr>
        <w:t>Prezes</w:t>
      </w:r>
      <w:r w:rsidR="00796FFE" w:rsidRPr="009D718B">
        <w:rPr>
          <w:szCs w:val="24"/>
        </w:rPr>
        <w:t xml:space="preserve"> Honorow</w:t>
      </w:r>
      <w:r w:rsidR="00CB237A" w:rsidRPr="009D718B">
        <w:rPr>
          <w:szCs w:val="24"/>
        </w:rPr>
        <w:t>y</w:t>
      </w:r>
      <w:r w:rsidR="00AE2362" w:rsidRPr="009D718B">
        <w:rPr>
          <w:szCs w:val="24"/>
        </w:rPr>
        <w:t>”</w:t>
      </w:r>
      <w:r w:rsidR="00DB5D22">
        <w:rPr>
          <w:szCs w:val="24"/>
        </w:rPr>
        <w:t>.</w:t>
      </w:r>
    </w:p>
    <w:p w14:paraId="220327EF" w14:textId="77777777" w:rsidR="00461401" w:rsidRPr="009D718B" w:rsidRDefault="00461401" w:rsidP="00376DBD">
      <w:pPr>
        <w:pStyle w:val="Akapitzlist"/>
        <w:suppressAutoHyphens/>
        <w:spacing w:after="0"/>
        <w:ind w:left="643"/>
        <w:jc w:val="both"/>
        <w:rPr>
          <w:szCs w:val="24"/>
        </w:rPr>
      </w:pPr>
    </w:p>
    <w:p w14:paraId="6E1FCA6C" w14:textId="77777777" w:rsidR="0098312A" w:rsidRPr="009D718B" w:rsidRDefault="00F05B1A" w:rsidP="00376DBD">
      <w:pPr>
        <w:pStyle w:val="Akapitzlist"/>
        <w:suppressAutoHyphens/>
        <w:spacing w:after="0"/>
        <w:ind w:left="0"/>
        <w:jc w:val="both"/>
        <w:rPr>
          <w:szCs w:val="24"/>
        </w:rPr>
      </w:pPr>
      <w:r w:rsidRPr="009D718B">
        <w:rPr>
          <w:szCs w:val="24"/>
        </w:rPr>
        <w:t xml:space="preserve">7. </w:t>
      </w:r>
      <w:r w:rsidR="0098312A" w:rsidRPr="009D718B">
        <w:rPr>
          <w:szCs w:val="24"/>
        </w:rPr>
        <w:t>Zasady nadawania i pozbawiania odznak honorowych i medali oraz tyt</w:t>
      </w:r>
      <w:r w:rsidR="006C5099" w:rsidRPr="009D718B">
        <w:rPr>
          <w:szCs w:val="24"/>
        </w:rPr>
        <w:t xml:space="preserve">ułu Członek </w:t>
      </w:r>
      <w:r w:rsidR="0098312A" w:rsidRPr="009D718B">
        <w:rPr>
          <w:szCs w:val="24"/>
        </w:rPr>
        <w:t>Honorowy PZW</w:t>
      </w:r>
      <w:r w:rsidR="00F4236E" w:rsidRPr="009D718B">
        <w:rPr>
          <w:szCs w:val="24"/>
        </w:rPr>
        <w:t>,</w:t>
      </w:r>
      <w:r w:rsidR="0098312A" w:rsidRPr="009D718B">
        <w:rPr>
          <w:szCs w:val="24"/>
        </w:rPr>
        <w:t xml:space="preserve"> określają odrębne regulaminy uchwalone przez </w:t>
      </w:r>
      <w:r w:rsidR="0013729B" w:rsidRPr="009D718B">
        <w:rPr>
          <w:szCs w:val="24"/>
        </w:rPr>
        <w:t>Zarząd</w:t>
      </w:r>
      <w:r w:rsidR="0098312A" w:rsidRPr="009D718B">
        <w:rPr>
          <w:szCs w:val="24"/>
        </w:rPr>
        <w:t xml:space="preserve"> Główny.</w:t>
      </w:r>
    </w:p>
    <w:p w14:paraId="54A57FD4" w14:textId="77777777" w:rsidR="00876CC1" w:rsidRPr="009D718B" w:rsidRDefault="00876CC1" w:rsidP="001D5A76">
      <w:pPr>
        <w:rPr>
          <w:bCs/>
          <w:szCs w:val="24"/>
        </w:rPr>
      </w:pPr>
    </w:p>
    <w:p w14:paraId="6C25C5C0" w14:textId="77777777" w:rsidR="006C5099" w:rsidRPr="009D718B" w:rsidRDefault="006C5099" w:rsidP="00424194">
      <w:pPr>
        <w:jc w:val="center"/>
        <w:rPr>
          <w:bCs/>
          <w:szCs w:val="24"/>
        </w:rPr>
      </w:pPr>
      <w:r w:rsidRPr="009D718B">
        <w:rPr>
          <w:bCs/>
          <w:szCs w:val="24"/>
        </w:rPr>
        <w:t>§ 1</w:t>
      </w:r>
      <w:r w:rsidR="005551B3" w:rsidRPr="009D718B">
        <w:rPr>
          <w:bCs/>
          <w:szCs w:val="24"/>
        </w:rPr>
        <w:t>6</w:t>
      </w:r>
    </w:p>
    <w:p w14:paraId="00203982" w14:textId="77777777" w:rsidR="00671596" w:rsidRDefault="00424194" w:rsidP="005D3915">
      <w:pPr>
        <w:pStyle w:val="Akapitzlist"/>
        <w:numPr>
          <w:ilvl w:val="0"/>
          <w:numId w:val="21"/>
        </w:numPr>
        <w:ind w:left="142" w:hanging="142"/>
        <w:jc w:val="both"/>
        <w:rPr>
          <w:bCs/>
          <w:szCs w:val="24"/>
        </w:rPr>
      </w:pPr>
      <w:r w:rsidRPr="009D718B">
        <w:rPr>
          <w:bCs/>
          <w:szCs w:val="24"/>
        </w:rPr>
        <w:t>Członek Związku nieprzestrzegający obowiązków określonych w § 1</w:t>
      </w:r>
      <w:r w:rsidR="00303BA2" w:rsidRPr="009D718B">
        <w:rPr>
          <w:bCs/>
          <w:szCs w:val="24"/>
        </w:rPr>
        <w:t>4</w:t>
      </w:r>
      <w:r w:rsidRPr="009D718B">
        <w:rPr>
          <w:bCs/>
          <w:szCs w:val="24"/>
        </w:rPr>
        <w:t xml:space="preserve"> pkt 1-</w:t>
      </w:r>
      <w:r w:rsidR="001D2A9D" w:rsidRPr="009D718B">
        <w:rPr>
          <w:bCs/>
          <w:szCs w:val="24"/>
        </w:rPr>
        <w:t>8</w:t>
      </w:r>
      <w:r w:rsidRPr="009D718B">
        <w:rPr>
          <w:bCs/>
          <w:szCs w:val="24"/>
        </w:rPr>
        <w:t xml:space="preserve"> i </w:t>
      </w:r>
      <w:r w:rsidR="00614A6F" w:rsidRPr="009D718B">
        <w:rPr>
          <w:bCs/>
          <w:szCs w:val="24"/>
        </w:rPr>
        <w:t>1</w:t>
      </w:r>
      <w:r w:rsidR="001D2A9D" w:rsidRPr="009D718B">
        <w:rPr>
          <w:bCs/>
          <w:szCs w:val="24"/>
        </w:rPr>
        <w:t>0</w:t>
      </w:r>
      <w:r w:rsidR="00614A6F" w:rsidRPr="009D718B">
        <w:rPr>
          <w:bCs/>
          <w:szCs w:val="24"/>
        </w:rPr>
        <w:t xml:space="preserve"> </w:t>
      </w:r>
      <w:r w:rsidRPr="009D718B">
        <w:rPr>
          <w:bCs/>
          <w:szCs w:val="24"/>
        </w:rPr>
        <w:t xml:space="preserve">podlega odpowiedzialności organizacyjnej przed sądem koleżeńskim. </w:t>
      </w:r>
    </w:p>
    <w:p w14:paraId="6F4AF349" w14:textId="77777777" w:rsidR="00BE266E" w:rsidRPr="009D718B" w:rsidRDefault="006C5099" w:rsidP="00671596">
      <w:pPr>
        <w:pStyle w:val="Akapitzlist"/>
        <w:ind w:left="360"/>
        <w:jc w:val="both"/>
        <w:rPr>
          <w:bCs/>
          <w:szCs w:val="24"/>
        </w:rPr>
      </w:pPr>
      <w:r w:rsidRPr="009D718B">
        <w:rPr>
          <w:bCs/>
          <w:szCs w:val="24"/>
        </w:rPr>
        <w:tab/>
      </w:r>
    </w:p>
    <w:p w14:paraId="2964272A" w14:textId="77777777" w:rsidR="006C5099" w:rsidRPr="009D718B" w:rsidRDefault="006C5099" w:rsidP="00127071">
      <w:pPr>
        <w:pStyle w:val="Akapitzlist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bCs/>
          <w:szCs w:val="24"/>
        </w:rPr>
      </w:pPr>
      <w:r w:rsidRPr="009D718B">
        <w:rPr>
          <w:szCs w:val="24"/>
        </w:rPr>
        <w:t>Karami wymierzanymi przez sąd koleżeński są:</w:t>
      </w:r>
    </w:p>
    <w:p w14:paraId="023F50DA" w14:textId="7C5AD912" w:rsidR="006C5099" w:rsidRPr="009D718B" w:rsidRDefault="00856865">
      <w:pPr>
        <w:pStyle w:val="Akapitzlist1"/>
        <w:numPr>
          <w:ilvl w:val="0"/>
          <w:numId w:val="15"/>
        </w:numPr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u</w:t>
      </w:r>
      <w:r w:rsidR="006C5099" w:rsidRPr="009D718B">
        <w:rPr>
          <w:rFonts w:cs="Times New Roman"/>
          <w:bCs/>
        </w:rPr>
        <w:t>pomnienie</w:t>
      </w:r>
      <w:r w:rsidR="00BC3B43">
        <w:rPr>
          <w:rFonts w:cs="Times New Roman"/>
          <w:bCs/>
        </w:rPr>
        <w:t>;</w:t>
      </w:r>
    </w:p>
    <w:p w14:paraId="520D5F76" w14:textId="0D2CDCA6" w:rsidR="000A29DA" w:rsidRPr="009D718B" w:rsidRDefault="00856865">
      <w:pPr>
        <w:pStyle w:val="Akapitzlist1"/>
        <w:numPr>
          <w:ilvl w:val="0"/>
          <w:numId w:val="15"/>
        </w:numPr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n</w:t>
      </w:r>
      <w:r w:rsidR="006C5099" w:rsidRPr="009D718B">
        <w:rPr>
          <w:rFonts w:cs="Times New Roman"/>
          <w:bCs/>
        </w:rPr>
        <w:t>agana</w:t>
      </w:r>
      <w:r w:rsidR="00BC3B43">
        <w:rPr>
          <w:rFonts w:cs="Times New Roman"/>
          <w:bCs/>
        </w:rPr>
        <w:t>;</w:t>
      </w:r>
    </w:p>
    <w:p w14:paraId="66140869" w14:textId="2461FB7F" w:rsidR="006C5099" w:rsidRPr="009D718B" w:rsidRDefault="006C5099">
      <w:pPr>
        <w:pStyle w:val="Akapitzlist1"/>
        <w:numPr>
          <w:ilvl w:val="0"/>
          <w:numId w:val="15"/>
        </w:numPr>
        <w:spacing w:line="276" w:lineRule="auto"/>
        <w:jc w:val="both"/>
        <w:rPr>
          <w:rFonts w:cs="Times New Roman"/>
          <w:bCs/>
        </w:rPr>
      </w:pPr>
      <w:r w:rsidRPr="009D718B">
        <w:rPr>
          <w:rFonts w:cs="Times New Roman"/>
          <w:bCs/>
        </w:rPr>
        <w:t>zawieszenie w prawach członka na okres od miesiąca do dwóch lat</w:t>
      </w:r>
      <w:r w:rsidR="00BC3B43">
        <w:rPr>
          <w:rFonts w:cs="Times New Roman"/>
          <w:bCs/>
        </w:rPr>
        <w:t>;</w:t>
      </w:r>
    </w:p>
    <w:p w14:paraId="29938D1F" w14:textId="09EC9CDE" w:rsidR="00424194" w:rsidRPr="00BC524E" w:rsidRDefault="006C5099">
      <w:pPr>
        <w:pStyle w:val="Akapitzlist1"/>
        <w:numPr>
          <w:ilvl w:val="0"/>
          <w:numId w:val="15"/>
        </w:numPr>
        <w:spacing w:line="276" w:lineRule="auto"/>
        <w:jc w:val="both"/>
        <w:rPr>
          <w:rFonts w:cs="Times New Roman"/>
          <w:bCs/>
          <w:color w:val="0070C0"/>
        </w:rPr>
      </w:pPr>
      <w:r w:rsidRPr="00BC524E">
        <w:rPr>
          <w:rFonts w:cs="Times New Roman"/>
          <w:bCs/>
          <w:color w:val="0070C0"/>
        </w:rPr>
        <w:t>wykluczenie ze Związku z równoczesnym pozbawieniem wszystkich</w:t>
      </w:r>
      <w:r w:rsidR="00EB77EE" w:rsidRPr="00BC524E">
        <w:rPr>
          <w:rFonts w:cs="Times New Roman"/>
          <w:bCs/>
          <w:color w:val="0070C0"/>
        </w:rPr>
        <w:t xml:space="preserve"> </w:t>
      </w:r>
      <w:r w:rsidRPr="00BC524E">
        <w:rPr>
          <w:rFonts w:cs="Times New Roman"/>
          <w:bCs/>
          <w:color w:val="0070C0"/>
        </w:rPr>
        <w:t>odznak</w:t>
      </w:r>
      <w:r w:rsidR="002B7A73" w:rsidRPr="00BC524E">
        <w:rPr>
          <w:rFonts w:cs="Times New Roman"/>
          <w:bCs/>
          <w:color w:val="0070C0"/>
        </w:rPr>
        <w:t xml:space="preserve"> Związkowych </w:t>
      </w:r>
      <w:r w:rsidRPr="00BC524E">
        <w:rPr>
          <w:rFonts w:cs="Times New Roman"/>
          <w:bCs/>
          <w:color w:val="0070C0"/>
        </w:rPr>
        <w:t xml:space="preserve">i tytułu Członka Honorowego </w:t>
      </w:r>
      <w:r w:rsidR="008416FF" w:rsidRPr="00BC524E">
        <w:rPr>
          <w:rFonts w:cs="Times New Roman"/>
          <w:bCs/>
          <w:color w:val="0070C0"/>
        </w:rPr>
        <w:t>PZW</w:t>
      </w:r>
      <w:r w:rsidRPr="00BC524E">
        <w:rPr>
          <w:rFonts w:cs="Times New Roman"/>
          <w:bCs/>
          <w:color w:val="0070C0"/>
        </w:rPr>
        <w:t>.</w:t>
      </w:r>
    </w:p>
    <w:p w14:paraId="1C99A419" w14:textId="77777777" w:rsidR="000C481C" w:rsidRPr="009D718B" w:rsidRDefault="000C481C" w:rsidP="00931CC3">
      <w:pPr>
        <w:pStyle w:val="Akapitzlist1"/>
        <w:spacing w:line="276" w:lineRule="auto"/>
        <w:jc w:val="both"/>
        <w:rPr>
          <w:rFonts w:cs="Times New Roman"/>
          <w:bCs/>
        </w:rPr>
      </w:pPr>
    </w:p>
    <w:p w14:paraId="4D3911A6" w14:textId="2E5B8740" w:rsidR="00FB4C40" w:rsidRPr="00BC524E" w:rsidRDefault="00FB4C40" w:rsidP="00127071">
      <w:pPr>
        <w:numPr>
          <w:ilvl w:val="0"/>
          <w:numId w:val="21"/>
        </w:numPr>
        <w:shd w:val="clear" w:color="auto" w:fill="FFFFFF"/>
        <w:spacing w:after="0"/>
        <w:ind w:left="142" w:hanging="142"/>
        <w:jc w:val="both"/>
        <w:rPr>
          <w:rFonts w:eastAsia="Times New Roman"/>
          <w:color w:val="FF0000"/>
          <w:szCs w:val="24"/>
          <w:lang w:eastAsia="pl-PL"/>
        </w:rPr>
      </w:pPr>
      <w:r w:rsidRPr="00BC524E">
        <w:rPr>
          <w:rFonts w:eastAsia="Times New Roman"/>
          <w:color w:val="FF0000"/>
          <w:szCs w:val="24"/>
          <w:lang w:eastAsia="pl-PL"/>
        </w:rPr>
        <w:t>S</w:t>
      </w:r>
      <w:r w:rsidR="00F93F65" w:rsidRPr="00BC524E">
        <w:rPr>
          <w:rFonts w:eastAsia="Times New Roman"/>
          <w:color w:val="FF0000"/>
          <w:szCs w:val="24"/>
          <w:lang w:eastAsia="pl-PL"/>
        </w:rPr>
        <w:t>ą</w:t>
      </w:r>
      <w:r w:rsidRPr="00BC524E">
        <w:rPr>
          <w:rFonts w:eastAsia="Times New Roman"/>
          <w:color w:val="FF0000"/>
          <w:szCs w:val="24"/>
          <w:lang w:eastAsia="pl-PL"/>
        </w:rPr>
        <w:t xml:space="preserve">d </w:t>
      </w:r>
      <w:r w:rsidR="008636D6" w:rsidRPr="00BC524E">
        <w:rPr>
          <w:rFonts w:eastAsia="Times New Roman"/>
          <w:color w:val="FF0000"/>
          <w:szCs w:val="24"/>
          <w:lang w:eastAsia="pl-PL"/>
        </w:rPr>
        <w:t xml:space="preserve">poza </w:t>
      </w:r>
      <w:r w:rsidR="00C40F2A" w:rsidRPr="00BC524E">
        <w:rPr>
          <w:rFonts w:eastAsia="Times New Roman"/>
          <w:color w:val="FF0000"/>
          <w:szCs w:val="24"/>
          <w:lang w:eastAsia="pl-PL"/>
        </w:rPr>
        <w:t>karami, o których</w:t>
      </w:r>
      <w:r w:rsidRPr="00BC524E">
        <w:rPr>
          <w:rFonts w:eastAsia="Times New Roman"/>
          <w:color w:val="FF0000"/>
          <w:szCs w:val="24"/>
          <w:lang w:eastAsia="pl-PL"/>
        </w:rPr>
        <w:t xml:space="preserve"> mowa w ust. </w:t>
      </w:r>
      <w:r w:rsidR="00C22047" w:rsidRPr="00BC524E">
        <w:rPr>
          <w:rFonts w:eastAsia="Times New Roman"/>
          <w:color w:val="FF0000"/>
          <w:szCs w:val="24"/>
          <w:lang w:eastAsia="pl-PL"/>
        </w:rPr>
        <w:t>2</w:t>
      </w:r>
      <w:r w:rsidRPr="00BC524E">
        <w:rPr>
          <w:rFonts w:eastAsia="Times New Roman"/>
          <w:color w:val="FF0000"/>
          <w:szCs w:val="24"/>
          <w:lang w:eastAsia="pl-PL"/>
        </w:rPr>
        <w:t xml:space="preserve"> pkt 2 i 3</w:t>
      </w:r>
      <w:r w:rsidR="00192824" w:rsidRPr="00BC524E">
        <w:rPr>
          <w:rFonts w:eastAsia="Times New Roman"/>
          <w:color w:val="FF0000"/>
          <w:szCs w:val="24"/>
          <w:lang w:eastAsia="pl-PL"/>
        </w:rPr>
        <w:t>,</w:t>
      </w:r>
      <w:r w:rsidRPr="00BC524E">
        <w:rPr>
          <w:rFonts w:eastAsia="Times New Roman"/>
          <w:color w:val="FF0000"/>
          <w:szCs w:val="24"/>
          <w:lang w:eastAsia="pl-PL"/>
        </w:rPr>
        <w:t xml:space="preserve"> </w:t>
      </w:r>
      <w:r w:rsidR="00C40F2A" w:rsidRPr="00BC524E">
        <w:rPr>
          <w:rFonts w:eastAsia="Times New Roman"/>
          <w:color w:val="FF0000"/>
          <w:szCs w:val="24"/>
          <w:lang w:eastAsia="pl-PL"/>
        </w:rPr>
        <w:t>może orzec</w:t>
      </w:r>
      <w:r w:rsidRPr="00BC524E">
        <w:rPr>
          <w:rFonts w:eastAsia="Times New Roman"/>
          <w:color w:val="FF0000"/>
          <w:szCs w:val="24"/>
          <w:lang w:eastAsia="pl-PL"/>
        </w:rPr>
        <w:t xml:space="preserve"> </w:t>
      </w:r>
      <w:r w:rsidR="00C40F2A" w:rsidRPr="00BC524E">
        <w:rPr>
          <w:rFonts w:eastAsia="Times New Roman"/>
          <w:color w:val="FF0000"/>
          <w:szCs w:val="24"/>
          <w:lang w:eastAsia="pl-PL"/>
        </w:rPr>
        <w:t>karę w</w:t>
      </w:r>
      <w:r w:rsidRPr="00BC524E">
        <w:rPr>
          <w:rFonts w:eastAsia="Times New Roman"/>
          <w:color w:val="FF0000"/>
          <w:szCs w:val="24"/>
          <w:lang w:eastAsia="pl-PL"/>
        </w:rPr>
        <w:t xml:space="preserve"> postaci pozbawienia wszystkich lub określonych </w:t>
      </w:r>
      <w:r w:rsidR="008636D6" w:rsidRPr="00BC524E">
        <w:rPr>
          <w:rFonts w:eastAsia="Times New Roman"/>
          <w:color w:val="FF0000"/>
          <w:szCs w:val="24"/>
          <w:lang w:eastAsia="pl-PL"/>
        </w:rPr>
        <w:t>przez Sąd Koleżeń</w:t>
      </w:r>
      <w:r w:rsidR="002F29CA" w:rsidRPr="00BC524E">
        <w:rPr>
          <w:rFonts w:eastAsia="Times New Roman"/>
          <w:color w:val="FF0000"/>
          <w:szCs w:val="24"/>
          <w:lang w:eastAsia="pl-PL"/>
        </w:rPr>
        <w:t>ski</w:t>
      </w:r>
      <w:r w:rsidR="008636D6" w:rsidRPr="00BC524E">
        <w:rPr>
          <w:rFonts w:eastAsia="Times New Roman"/>
          <w:color w:val="FF0000"/>
          <w:szCs w:val="24"/>
          <w:lang w:eastAsia="pl-PL"/>
        </w:rPr>
        <w:t xml:space="preserve"> </w:t>
      </w:r>
      <w:r w:rsidRPr="00BC524E">
        <w:rPr>
          <w:rFonts w:eastAsia="Times New Roman"/>
          <w:color w:val="FF0000"/>
          <w:szCs w:val="24"/>
          <w:lang w:eastAsia="pl-PL"/>
        </w:rPr>
        <w:t xml:space="preserve">odznak </w:t>
      </w:r>
      <w:r w:rsidR="002F29CA" w:rsidRPr="00BC524E">
        <w:rPr>
          <w:rFonts w:eastAsia="Times New Roman"/>
          <w:color w:val="FF0000"/>
          <w:szCs w:val="24"/>
          <w:lang w:eastAsia="pl-PL"/>
        </w:rPr>
        <w:t>Z</w:t>
      </w:r>
      <w:r w:rsidR="00F93F65" w:rsidRPr="00BC524E">
        <w:rPr>
          <w:rFonts w:eastAsia="Times New Roman"/>
          <w:color w:val="FF0000"/>
          <w:szCs w:val="24"/>
          <w:lang w:eastAsia="pl-PL"/>
        </w:rPr>
        <w:t xml:space="preserve">wiązkowych </w:t>
      </w:r>
      <w:r w:rsidRPr="00BC524E">
        <w:rPr>
          <w:rFonts w:eastAsia="Times New Roman"/>
          <w:color w:val="FF0000"/>
          <w:szCs w:val="24"/>
          <w:lang w:eastAsia="pl-PL"/>
        </w:rPr>
        <w:t>poczynając od odznaki najwyższej</w:t>
      </w:r>
      <w:r w:rsidR="00D77D27" w:rsidRPr="00BC524E">
        <w:rPr>
          <w:rFonts w:eastAsia="Times New Roman"/>
          <w:color w:val="FF0000"/>
          <w:szCs w:val="24"/>
          <w:lang w:eastAsia="pl-PL"/>
        </w:rPr>
        <w:t>.</w:t>
      </w:r>
      <w:r w:rsidR="00786EC2" w:rsidRPr="00BC524E">
        <w:rPr>
          <w:rFonts w:eastAsia="Times New Roman"/>
          <w:color w:val="FF0000"/>
          <w:szCs w:val="24"/>
          <w:lang w:eastAsia="pl-PL"/>
        </w:rPr>
        <w:t xml:space="preserve"> </w:t>
      </w:r>
    </w:p>
    <w:p w14:paraId="2166DA7C" w14:textId="77777777" w:rsidR="00FB4C40" w:rsidRPr="009D718B" w:rsidRDefault="00FB4C40" w:rsidP="00931CC3">
      <w:pPr>
        <w:shd w:val="clear" w:color="auto" w:fill="FFFFFF"/>
        <w:spacing w:after="0"/>
        <w:jc w:val="both"/>
        <w:rPr>
          <w:rFonts w:eastAsia="Times New Roman"/>
          <w:szCs w:val="24"/>
          <w:lang w:eastAsia="pl-PL"/>
        </w:rPr>
      </w:pPr>
    </w:p>
    <w:p w14:paraId="01D87DF9" w14:textId="77777777" w:rsidR="00BE266E" w:rsidRPr="00BC524E" w:rsidRDefault="000004B8">
      <w:pPr>
        <w:pStyle w:val="Akapitzlist"/>
        <w:numPr>
          <w:ilvl w:val="0"/>
          <w:numId w:val="21"/>
        </w:numPr>
        <w:jc w:val="both"/>
        <w:rPr>
          <w:color w:val="0070C0"/>
          <w:szCs w:val="24"/>
        </w:rPr>
      </w:pPr>
      <w:r w:rsidRPr="00BC524E">
        <w:rPr>
          <w:color w:val="0070C0"/>
          <w:szCs w:val="24"/>
        </w:rPr>
        <w:t>Prawomocna k</w:t>
      </w:r>
      <w:r w:rsidR="00680ED4" w:rsidRPr="00BC524E">
        <w:rPr>
          <w:color w:val="0070C0"/>
          <w:szCs w:val="24"/>
        </w:rPr>
        <w:t>ara</w:t>
      </w:r>
      <w:r w:rsidRPr="00BC524E">
        <w:rPr>
          <w:color w:val="0070C0"/>
          <w:szCs w:val="24"/>
        </w:rPr>
        <w:t xml:space="preserve">, </w:t>
      </w:r>
      <w:r w:rsidR="002F29CA" w:rsidRPr="00BC524E">
        <w:rPr>
          <w:color w:val="0070C0"/>
          <w:szCs w:val="24"/>
        </w:rPr>
        <w:t>orzeczona przez sąd koleżeński</w:t>
      </w:r>
      <w:r w:rsidRPr="00BC524E">
        <w:rPr>
          <w:color w:val="0070C0"/>
          <w:szCs w:val="24"/>
        </w:rPr>
        <w:t>,</w:t>
      </w:r>
      <w:r w:rsidR="002F29CA" w:rsidRPr="00BC524E">
        <w:rPr>
          <w:color w:val="0070C0"/>
          <w:szCs w:val="24"/>
        </w:rPr>
        <w:t xml:space="preserve"> </w:t>
      </w:r>
      <w:r w:rsidR="00680ED4" w:rsidRPr="00BC524E">
        <w:rPr>
          <w:color w:val="0070C0"/>
          <w:szCs w:val="24"/>
        </w:rPr>
        <w:t xml:space="preserve">podlega wpisowi do </w:t>
      </w:r>
      <w:r w:rsidR="004C0AF1" w:rsidRPr="00BC524E">
        <w:rPr>
          <w:color w:val="0070C0"/>
          <w:szCs w:val="24"/>
        </w:rPr>
        <w:t xml:space="preserve">karty </w:t>
      </w:r>
      <w:r w:rsidR="00424194" w:rsidRPr="00BC524E">
        <w:rPr>
          <w:color w:val="0070C0"/>
          <w:szCs w:val="24"/>
        </w:rPr>
        <w:t>ewidencyjnej.</w:t>
      </w:r>
    </w:p>
    <w:p w14:paraId="69657266" w14:textId="77777777" w:rsidR="00BE266E" w:rsidRPr="009D718B" w:rsidRDefault="00BE266E" w:rsidP="00931CC3">
      <w:pPr>
        <w:pStyle w:val="Akapitzlist"/>
        <w:ind w:left="360"/>
        <w:jc w:val="both"/>
        <w:rPr>
          <w:szCs w:val="24"/>
        </w:rPr>
      </w:pPr>
    </w:p>
    <w:p w14:paraId="73E2B50E" w14:textId="7B929363" w:rsidR="00BE266E" w:rsidRPr="009D718B" w:rsidRDefault="006C5099">
      <w:pPr>
        <w:pStyle w:val="Akapitzlist"/>
        <w:numPr>
          <w:ilvl w:val="0"/>
          <w:numId w:val="21"/>
        </w:numPr>
        <w:jc w:val="both"/>
        <w:rPr>
          <w:szCs w:val="24"/>
        </w:rPr>
      </w:pPr>
      <w:r w:rsidRPr="009D718B">
        <w:rPr>
          <w:szCs w:val="24"/>
        </w:rPr>
        <w:t xml:space="preserve">Postępowanie dyscyplinarne może zakończyć się </w:t>
      </w:r>
      <w:r w:rsidR="001D2A9D" w:rsidRPr="009D718B">
        <w:rPr>
          <w:szCs w:val="24"/>
        </w:rPr>
        <w:t>orzeczeniem</w:t>
      </w:r>
      <w:r w:rsidRPr="009D718B">
        <w:rPr>
          <w:szCs w:val="24"/>
        </w:rPr>
        <w:t xml:space="preserve"> winy bez </w:t>
      </w:r>
      <w:r w:rsidR="001D2A9D" w:rsidRPr="009D718B">
        <w:rPr>
          <w:szCs w:val="24"/>
        </w:rPr>
        <w:t xml:space="preserve">wymierzania </w:t>
      </w:r>
      <w:r w:rsidRPr="009D718B">
        <w:rPr>
          <w:szCs w:val="24"/>
        </w:rPr>
        <w:t>kary, jeśli sąd uzna, że samo postępowanie dyscyplinarne odniosło spodziewany efekt</w:t>
      </w:r>
      <w:r w:rsidR="006F3EAA" w:rsidRPr="009D718B">
        <w:rPr>
          <w:szCs w:val="24"/>
        </w:rPr>
        <w:t>,</w:t>
      </w:r>
      <w:r w:rsidRPr="009D718B">
        <w:rPr>
          <w:szCs w:val="24"/>
        </w:rPr>
        <w:t xml:space="preserve"> a straty spowodowane </w:t>
      </w:r>
      <w:r w:rsidRPr="00C26569">
        <w:rPr>
          <w:szCs w:val="24"/>
        </w:rPr>
        <w:t>przewinieniem</w:t>
      </w:r>
      <w:r w:rsidR="00C26569" w:rsidRPr="00C26569">
        <w:rPr>
          <w:color w:val="FF0000"/>
          <w:szCs w:val="24"/>
        </w:rPr>
        <w:t xml:space="preserve"> </w:t>
      </w:r>
      <w:r w:rsidRPr="00C26569">
        <w:rPr>
          <w:szCs w:val="24"/>
        </w:rPr>
        <w:t>zostały</w:t>
      </w:r>
      <w:r w:rsidRPr="009D718B">
        <w:rPr>
          <w:szCs w:val="24"/>
        </w:rPr>
        <w:t xml:space="preserve"> naprawione.</w:t>
      </w:r>
    </w:p>
    <w:p w14:paraId="5B48D08C" w14:textId="77777777" w:rsidR="00BE266E" w:rsidRPr="009D718B" w:rsidRDefault="00BE266E" w:rsidP="00931CC3">
      <w:pPr>
        <w:pStyle w:val="Akapitzlist"/>
        <w:ind w:left="360"/>
        <w:jc w:val="both"/>
        <w:rPr>
          <w:szCs w:val="24"/>
        </w:rPr>
      </w:pPr>
    </w:p>
    <w:p w14:paraId="13756B72" w14:textId="77777777" w:rsidR="00BE266E" w:rsidRPr="009D718B" w:rsidRDefault="006C5099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Cs w:val="24"/>
        </w:rPr>
      </w:pPr>
      <w:r w:rsidRPr="009D718B">
        <w:rPr>
          <w:szCs w:val="24"/>
        </w:rPr>
        <w:t xml:space="preserve">Zatarcie kar, o których mowa w ust. </w:t>
      </w:r>
      <w:r w:rsidR="00C22047" w:rsidRPr="009D718B">
        <w:rPr>
          <w:szCs w:val="24"/>
        </w:rPr>
        <w:t>2</w:t>
      </w:r>
      <w:r w:rsidRPr="009D718B">
        <w:rPr>
          <w:szCs w:val="24"/>
        </w:rPr>
        <w:t xml:space="preserve"> pkt 1 i 2 na</w:t>
      </w:r>
      <w:r w:rsidR="00BE266E" w:rsidRPr="009D718B">
        <w:rPr>
          <w:szCs w:val="24"/>
        </w:rPr>
        <w:t xml:space="preserve">stępuje po upływie roku od </w:t>
      </w:r>
      <w:r w:rsidR="00BE266E" w:rsidRPr="009D718B">
        <w:rPr>
          <w:szCs w:val="24"/>
        </w:rPr>
        <w:br/>
      </w:r>
      <w:r w:rsidRPr="009D718B">
        <w:rPr>
          <w:szCs w:val="24"/>
        </w:rPr>
        <w:t xml:space="preserve">uprawomocnienia się orzeczenia.  </w:t>
      </w:r>
    </w:p>
    <w:p w14:paraId="1AA7AD10" w14:textId="77777777" w:rsidR="00BE266E" w:rsidRPr="009D718B" w:rsidRDefault="00BE266E" w:rsidP="00931CC3">
      <w:pPr>
        <w:pStyle w:val="Akapitzlist"/>
        <w:tabs>
          <w:tab w:val="left" w:pos="426"/>
        </w:tabs>
        <w:ind w:left="360"/>
        <w:jc w:val="both"/>
        <w:rPr>
          <w:szCs w:val="24"/>
        </w:rPr>
      </w:pPr>
    </w:p>
    <w:p w14:paraId="2DA6FE94" w14:textId="74945D6B" w:rsidR="00931CC3" w:rsidRPr="00BC524E" w:rsidRDefault="005565C2">
      <w:pPr>
        <w:pStyle w:val="Akapitzlist"/>
        <w:numPr>
          <w:ilvl w:val="0"/>
          <w:numId w:val="21"/>
        </w:numPr>
        <w:tabs>
          <w:tab w:val="left" w:pos="426"/>
        </w:tabs>
        <w:spacing w:after="120"/>
        <w:ind w:left="357" w:hanging="357"/>
        <w:jc w:val="both"/>
        <w:rPr>
          <w:color w:val="0070C0"/>
          <w:szCs w:val="24"/>
        </w:rPr>
      </w:pPr>
      <w:r w:rsidRPr="00BC524E">
        <w:rPr>
          <w:color w:val="0070C0"/>
          <w:szCs w:val="24"/>
        </w:rPr>
        <w:t xml:space="preserve">Zatarcie kary, o której mowa w ust. </w:t>
      </w:r>
      <w:r w:rsidR="00C22047" w:rsidRPr="00BC524E">
        <w:rPr>
          <w:color w:val="0070C0"/>
          <w:szCs w:val="24"/>
        </w:rPr>
        <w:t>2</w:t>
      </w:r>
      <w:r w:rsidRPr="00BC524E">
        <w:rPr>
          <w:color w:val="0070C0"/>
          <w:szCs w:val="24"/>
        </w:rPr>
        <w:t xml:space="preserve"> pkt 3</w:t>
      </w:r>
      <w:r w:rsidR="00D73122" w:rsidRPr="00BC524E">
        <w:rPr>
          <w:color w:val="0070C0"/>
          <w:szCs w:val="24"/>
        </w:rPr>
        <w:t xml:space="preserve">, </w:t>
      </w:r>
      <w:r w:rsidRPr="00BC524E">
        <w:rPr>
          <w:color w:val="0070C0"/>
          <w:szCs w:val="24"/>
        </w:rPr>
        <w:t xml:space="preserve">następuje po dwóch latach od </w:t>
      </w:r>
      <w:r w:rsidR="00C141DB" w:rsidRPr="00BC524E">
        <w:rPr>
          <w:color w:val="0070C0"/>
          <w:szCs w:val="24"/>
        </w:rPr>
        <w:t xml:space="preserve">momentu </w:t>
      </w:r>
      <w:r w:rsidR="0071458D" w:rsidRPr="00BC524E">
        <w:rPr>
          <w:color w:val="0070C0"/>
          <w:szCs w:val="24"/>
        </w:rPr>
        <w:t>upływu terminu</w:t>
      </w:r>
      <w:r w:rsidRPr="00BC524E">
        <w:rPr>
          <w:color w:val="0070C0"/>
          <w:szCs w:val="24"/>
        </w:rPr>
        <w:t>, na który kara została orzeczona</w:t>
      </w:r>
      <w:r w:rsidR="000C481C" w:rsidRPr="00BC524E">
        <w:rPr>
          <w:color w:val="0070C0"/>
          <w:szCs w:val="24"/>
        </w:rPr>
        <w:t>. Na wniosek ukaranego</w:t>
      </w:r>
      <w:r w:rsidR="00192824" w:rsidRPr="00BC524E">
        <w:rPr>
          <w:color w:val="0070C0"/>
          <w:szCs w:val="24"/>
        </w:rPr>
        <w:t>,</w:t>
      </w:r>
      <w:r w:rsidR="000C481C" w:rsidRPr="00BC524E">
        <w:rPr>
          <w:color w:val="0070C0"/>
          <w:szCs w:val="24"/>
        </w:rPr>
        <w:t xml:space="preserve"> właściwy sąd koleżeński</w:t>
      </w:r>
      <w:r w:rsidR="00192824" w:rsidRPr="00BC524E">
        <w:rPr>
          <w:color w:val="0070C0"/>
          <w:szCs w:val="24"/>
        </w:rPr>
        <w:t>,</w:t>
      </w:r>
      <w:r w:rsidR="000C481C" w:rsidRPr="00BC524E">
        <w:rPr>
          <w:color w:val="0070C0"/>
          <w:szCs w:val="24"/>
        </w:rPr>
        <w:t xml:space="preserve"> może skrócić powyższy okres zatarcia do jednego roku.</w:t>
      </w:r>
    </w:p>
    <w:p w14:paraId="7A813D58" w14:textId="77777777" w:rsidR="001C3AC6" w:rsidRPr="009D718B" w:rsidRDefault="001C3AC6" w:rsidP="001C3AC6">
      <w:pPr>
        <w:pStyle w:val="Akapitzlist"/>
        <w:tabs>
          <w:tab w:val="left" w:pos="426"/>
        </w:tabs>
        <w:spacing w:after="120"/>
        <w:ind w:left="357"/>
        <w:jc w:val="both"/>
        <w:rPr>
          <w:szCs w:val="24"/>
        </w:rPr>
      </w:pPr>
    </w:p>
    <w:p w14:paraId="4B1B410B" w14:textId="14FBBD5C" w:rsidR="005565C2" w:rsidRPr="00BC524E" w:rsidRDefault="005565C2">
      <w:pPr>
        <w:pStyle w:val="Akapitzlist"/>
        <w:numPr>
          <w:ilvl w:val="0"/>
          <w:numId w:val="21"/>
        </w:numPr>
        <w:tabs>
          <w:tab w:val="left" w:pos="426"/>
        </w:tabs>
        <w:spacing w:after="120"/>
        <w:ind w:left="357" w:hanging="357"/>
        <w:jc w:val="both"/>
        <w:rPr>
          <w:color w:val="FF0000"/>
          <w:szCs w:val="24"/>
        </w:rPr>
      </w:pPr>
      <w:r w:rsidRPr="00BC524E">
        <w:rPr>
          <w:color w:val="FF0000"/>
          <w:szCs w:val="24"/>
        </w:rPr>
        <w:t xml:space="preserve">Zatarcie kary, o której mowa w ust. </w:t>
      </w:r>
      <w:r w:rsidR="00BE3152" w:rsidRPr="00BC524E">
        <w:rPr>
          <w:color w:val="FF0000"/>
          <w:szCs w:val="24"/>
        </w:rPr>
        <w:t>2</w:t>
      </w:r>
      <w:r w:rsidRPr="00BC524E">
        <w:rPr>
          <w:color w:val="FF0000"/>
          <w:szCs w:val="24"/>
        </w:rPr>
        <w:t xml:space="preserve"> pkt 4</w:t>
      </w:r>
      <w:r w:rsidR="008A6968" w:rsidRPr="00BC524E">
        <w:rPr>
          <w:color w:val="FF0000"/>
          <w:szCs w:val="24"/>
        </w:rPr>
        <w:t>,</w:t>
      </w:r>
      <w:r w:rsidRPr="00BC524E">
        <w:rPr>
          <w:color w:val="FF0000"/>
          <w:szCs w:val="24"/>
        </w:rPr>
        <w:t xml:space="preserve"> następuje po </w:t>
      </w:r>
      <w:r w:rsidR="00D647CC" w:rsidRPr="00BC524E">
        <w:rPr>
          <w:color w:val="FF0000"/>
          <w:szCs w:val="24"/>
        </w:rPr>
        <w:t>sześciu</w:t>
      </w:r>
      <w:r w:rsidRPr="00BC524E">
        <w:rPr>
          <w:color w:val="FF0000"/>
          <w:szCs w:val="24"/>
        </w:rPr>
        <w:t xml:space="preserve"> latach od </w:t>
      </w:r>
      <w:r w:rsidR="00112A22" w:rsidRPr="00BC524E">
        <w:rPr>
          <w:color w:val="FF0000"/>
          <w:szCs w:val="24"/>
        </w:rPr>
        <w:t xml:space="preserve">daty </w:t>
      </w:r>
      <w:r w:rsidR="00323067" w:rsidRPr="00BC524E">
        <w:rPr>
          <w:color w:val="FF0000"/>
          <w:szCs w:val="24"/>
        </w:rPr>
        <w:t xml:space="preserve">uprawomocnienia się </w:t>
      </w:r>
      <w:r w:rsidRPr="00BC524E">
        <w:rPr>
          <w:color w:val="FF0000"/>
          <w:szCs w:val="24"/>
        </w:rPr>
        <w:t>orzecz</w:t>
      </w:r>
      <w:r w:rsidR="00112A22" w:rsidRPr="00BC524E">
        <w:rPr>
          <w:color w:val="FF0000"/>
          <w:szCs w:val="24"/>
        </w:rPr>
        <w:t>e</w:t>
      </w:r>
      <w:r w:rsidRPr="00BC524E">
        <w:rPr>
          <w:color w:val="FF0000"/>
          <w:szCs w:val="24"/>
        </w:rPr>
        <w:t>n</w:t>
      </w:r>
      <w:r w:rsidR="00112A22" w:rsidRPr="00BC524E">
        <w:rPr>
          <w:color w:val="FF0000"/>
          <w:szCs w:val="24"/>
        </w:rPr>
        <w:t>i</w:t>
      </w:r>
      <w:r w:rsidRPr="00BC524E">
        <w:rPr>
          <w:color w:val="FF0000"/>
          <w:szCs w:val="24"/>
        </w:rPr>
        <w:t>a.</w:t>
      </w:r>
    </w:p>
    <w:p w14:paraId="6F9B285F" w14:textId="77777777" w:rsidR="00461401" w:rsidRPr="009D718B" w:rsidRDefault="00461401" w:rsidP="00931CC3">
      <w:pPr>
        <w:pStyle w:val="Akapitzlist"/>
        <w:tabs>
          <w:tab w:val="left" w:pos="426"/>
        </w:tabs>
        <w:ind w:left="360"/>
        <w:jc w:val="both"/>
        <w:rPr>
          <w:szCs w:val="24"/>
        </w:rPr>
      </w:pPr>
    </w:p>
    <w:p w14:paraId="2E68BB80" w14:textId="3654A907" w:rsidR="00B0073D" w:rsidRPr="009D718B" w:rsidRDefault="006C5099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Cs w:val="24"/>
        </w:rPr>
      </w:pPr>
      <w:r w:rsidRPr="009D718B">
        <w:rPr>
          <w:szCs w:val="24"/>
        </w:rPr>
        <w:lastRenderedPageBreak/>
        <w:t>Członek Związku, ukarany prawomocnym orzeczeniem sądu k</w:t>
      </w:r>
      <w:r w:rsidR="00E93205" w:rsidRPr="009D718B">
        <w:rPr>
          <w:szCs w:val="24"/>
        </w:rPr>
        <w:t>oleżeńskiego</w:t>
      </w:r>
      <w:r w:rsidR="00192824">
        <w:rPr>
          <w:szCs w:val="24"/>
        </w:rPr>
        <w:t>,</w:t>
      </w:r>
      <w:r w:rsidR="00E93205" w:rsidRPr="009D718B">
        <w:rPr>
          <w:szCs w:val="24"/>
        </w:rPr>
        <w:t xml:space="preserve"> karą </w:t>
      </w:r>
      <w:r w:rsidR="00E93205" w:rsidRPr="009D718B">
        <w:rPr>
          <w:szCs w:val="24"/>
        </w:rPr>
        <w:tab/>
      </w:r>
      <w:r w:rsidR="00C40F2A" w:rsidRPr="009D718B">
        <w:rPr>
          <w:szCs w:val="24"/>
        </w:rPr>
        <w:t>określoną w</w:t>
      </w:r>
      <w:r w:rsidR="00680ED4" w:rsidRPr="009D718B">
        <w:rPr>
          <w:szCs w:val="24"/>
        </w:rPr>
        <w:t xml:space="preserve"> ust.</w:t>
      </w:r>
      <w:r w:rsidR="009756A4" w:rsidRPr="009D718B">
        <w:rPr>
          <w:szCs w:val="24"/>
        </w:rPr>
        <w:t xml:space="preserve"> </w:t>
      </w:r>
      <w:r w:rsidR="00BE3152" w:rsidRPr="009D718B">
        <w:rPr>
          <w:szCs w:val="24"/>
        </w:rPr>
        <w:t>2</w:t>
      </w:r>
      <w:r w:rsidR="00680ED4" w:rsidRPr="009D718B">
        <w:rPr>
          <w:szCs w:val="24"/>
        </w:rPr>
        <w:t xml:space="preserve"> pkt 2</w:t>
      </w:r>
      <w:r w:rsidR="002F6487" w:rsidRPr="009D718B">
        <w:rPr>
          <w:szCs w:val="24"/>
        </w:rPr>
        <w:t>, 3</w:t>
      </w:r>
      <w:r w:rsidR="005E5706" w:rsidRPr="009D718B">
        <w:rPr>
          <w:szCs w:val="24"/>
        </w:rPr>
        <w:t>,</w:t>
      </w:r>
      <w:r w:rsidR="000C481C" w:rsidRPr="009D718B">
        <w:rPr>
          <w:szCs w:val="24"/>
        </w:rPr>
        <w:t xml:space="preserve"> </w:t>
      </w:r>
      <w:r w:rsidR="002F6487" w:rsidRPr="009D718B">
        <w:rPr>
          <w:szCs w:val="24"/>
        </w:rPr>
        <w:t>4</w:t>
      </w:r>
      <w:r w:rsidRPr="009D718B">
        <w:rPr>
          <w:szCs w:val="24"/>
        </w:rPr>
        <w:t xml:space="preserve"> </w:t>
      </w:r>
      <w:r w:rsidR="000004B8" w:rsidRPr="009D718B">
        <w:rPr>
          <w:szCs w:val="24"/>
        </w:rPr>
        <w:t>a</w:t>
      </w:r>
      <w:r w:rsidRPr="009D718B">
        <w:rPr>
          <w:szCs w:val="24"/>
        </w:rPr>
        <w:t>lb</w:t>
      </w:r>
      <w:r w:rsidR="000004B8" w:rsidRPr="009D718B">
        <w:rPr>
          <w:szCs w:val="24"/>
        </w:rPr>
        <w:t>o</w:t>
      </w:r>
      <w:r w:rsidRPr="009D718B">
        <w:rPr>
          <w:szCs w:val="24"/>
        </w:rPr>
        <w:t xml:space="preserve"> skazany prawomocnym wy</w:t>
      </w:r>
      <w:r w:rsidR="00E93205" w:rsidRPr="009D718B">
        <w:rPr>
          <w:szCs w:val="24"/>
        </w:rPr>
        <w:t xml:space="preserve">rokiem sądu </w:t>
      </w:r>
      <w:r w:rsidR="00E93205" w:rsidRPr="009D718B">
        <w:rPr>
          <w:szCs w:val="24"/>
        </w:rPr>
        <w:tab/>
        <w:t xml:space="preserve">powszechnego za </w:t>
      </w:r>
      <w:r w:rsidRPr="009D718B">
        <w:rPr>
          <w:szCs w:val="24"/>
        </w:rPr>
        <w:t>przestępstwo popełnione z winy umyślnej, ścigane z oskarżen</w:t>
      </w:r>
      <w:r w:rsidR="00E93205" w:rsidRPr="009D718B">
        <w:rPr>
          <w:szCs w:val="24"/>
        </w:rPr>
        <w:t xml:space="preserve">ia </w:t>
      </w:r>
      <w:r w:rsidR="00E93205" w:rsidRPr="009D718B">
        <w:rPr>
          <w:szCs w:val="24"/>
        </w:rPr>
        <w:tab/>
        <w:t>publicznego</w:t>
      </w:r>
      <w:r w:rsidR="00BC3B43">
        <w:rPr>
          <w:szCs w:val="24"/>
        </w:rPr>
        <w:t>,</w:t>
      </w:r>
      <w:r w:rsidR="00E93205" w:rsidRPr="009D718B">
        <w:rPr>
          <w:szCs w:val="24"/>
        </w:rPr>
        <w:t xml:space="preserve"> traci prawo </w:t>
      </w:r>
      <w:r w:rsidRPr="009D718B">
        <w:rPr>
          <w:szCs w:val="24"/>
        </w:rPr>
        <w:t>do pełnienia funkcji</w:t>
      </w:r>
      <w:r w:rsidR="00581257" w:rsidRPr="009D718B">
        <w:rPr>
          <w:szCs w:val="24"/>
        </w:rPr>
        <w:t xml:space="preserve"> we w</w:t>
      </w:r>
      <w:r w:rsidR="00461401" w:rsidRPr="009D718B">
        <w:rPr>
          <w:szCs w:val="24"/>
        </w:rPr>
        <w:t xml:space="preserve">ładzach i organach </w:t>
      </w:r>
      <w:r w:rsidR="00C40F2A" w:rsidRPr="009D718B">
        <w:rPr>
          <w:szCs w:val="24"/>
        </w:rPr>
        <w:t>Związku, łącznie</w:t>
      </w:r>
      <w:r w:rsidR="00581257" w:rsidRPr="009D718B">
        <w:rPr>
          <w:szCs w:val="24"/>
        </w:rPr>
        <w:t xml:space="preserve"> z pozbawieniem mandatu delegata</w:t>
      </w:r>
      <w:r w:rsidR="00680ED4" w:rsidRPr="009D718B">
        <w:rPr>
          <w:szCs w:val="24"/>
        </w:rPr>
        <w:t>.</w:t>
      </w:r>
      <w:r w:rsidR="009D1F96" w:rsidRPr="009D718B">
        <w:rPr>
          <w:szCs w:val="24"/>
        </w:rPr>
        <w:t xml:space="preserve"> </w:t>
      </w:r>
      <w:r w:rsidR="00680ED4" w:rsidRPr="009D718B">
        <w:rPr>
          <w:szCs w:val="24"/>
        </w:rPr>
        <w:t xml:space="preserve">Ukarany </w:t>
      </w:r>
      <w:r w:rsidRPr="009D718B">
        <w:rPr>
          <w:szCs w:val="24"/>
        </w:rPr>
        <w:t>nie może być wybierany</w:t>
      </w:r>
      <w:r w:rsidR="00461401" w:rsidRPr="009D718B">
        <w:rPr>
          <w:szCs w:val="24"/>
        </w:rPr>
        <w:t xml:space="preserve"> </w:t>
      </w:r>
      <w:r w:rsidR="009F322B" w:rsidRPr="009D718B">
        <w:rPr>
          <w:szCs w:val="24"/>
        </w:rPr>
        <w:t xml:space="preserve">do władz i organów Związku </w:t>
      </w:r>
      <w:r w:rsidRPr="009D718B">
        <w:rPr>
          <w:szCs w:val="24"/>
        </w:rPr>
        <w:t>do</w:t>
      </w:r>
      <w:r w:rsidR="00E93205" w:rsidRPr="009D718B">
        <w:rPr>
          <w:szCs w:val="24"/>
        </w:rPr>
        <w:t xml:space="preserve"> </w:t>
      </w:r>
      <w:r w:rsidRPr="009D718B">
        <w:rPr>
          <w:szCs w:val="24"/>
        </w:rPr>
        <w:t>czasu</w:t>
      </w:r>
      <w:r w:rsidR="00680ED4" w:rsidRPr="009D718B">
        <w:rPr>
          <w:szCs w:val="24"/>
        </w:rPr>
        <w:t xml:space="preserve"> zatarcia</w:t>
      </w:r>
      <w:r w:rsidR="0007302F" w:rsidRPr="009D718B">
        <w:rPr>
          <w:szCs w:val="24"/>
        </w:rPr>
        <w:t xml:space="preserve"> orzeczonej</w:t>
      </w:r>
      <w:r w:rsidR="00680ED4" w:rsidRPr="009D718B">
        <w:rPr>
          <w:szCs w:val="24"/>
        </w:rPr>
        <w:t xml:space="preserve"> kary.</w:t>
      </w:r>
      <w:r w:rsidR="00B0073D" w:rsidRPr="009D718B">
        <w:rPr>
          <w:bCs/>
          <w:szCs w:val="24"/>
        </w:rPr>
        <w:tab/>
      </w:r>
    </w:p>
    <w:p w14:paraId="02EDE210" w14:textId="77777777" w:rsidR="00876CC1" w:rsidRPr="009D718B" w:rsidRDefault="00876CC1" w:rsidP="00821A7A">
      <w:pPr>
        <w:rPr>
          <w:bCs/>
          <w:szCs w:val="24"/>
        </w:rPr>
      </w:pPr>
    </w:p>
    <w:p w14:paraId="7B063B01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ROZDZIAŁ IV</w:t>
      </w:r>
    </w:p>
    <w:p w14:paraId="3912823D" w14:textId="77777777" w:rsidR="003517F3" w:rsidRPr="009D718B" w:rsidRDefault="002629DA" w:rsidP="003517F3">
      <w:pPr>
        <w:jc w:val="center"/>
        <w:rPr>
          <w:szCs w:val="24"/>
        </w:rPr>
      </w:pPr>
      <w:r w:rsidRPr="009D718B">
        <w:rPr>
          <w:szCs w:val="24"/>
        </w:rPr>
        <w:t>Władze, organy i z</w:t>
      </w:r>
      <w:r w:rsidR="003517F3" w:rsidRPr="009D718B">
        <w:rPr>
          <w:szCs w:val="24"/>
        </w:rPr>
        <w:t>asady organizacyjne Związku</w:t>
      </w:r>
    </w:p>
    <w:p w14:paraId="161B25B8" w14:textId="77777777" w:rsidR="00DC341F" w:rsidRPr="009D718B" w:rsidRDefault="0026431D" w:rsidP="003517F3">
      <w:pPr>
        <w:jc w:val="center"/>
        <w:rPr>
          <w:szCs w:val="24"/>
        </w:rPr>
      </w:pPr>
      <w:r w:rsidRPr="009D718B">
        <w:rPr>
          <w:szCs w:val="24"/>
        </w:rPr>
        <w:t>§</w:t>
      </w:r>
      <w:r w:rsidR="00DC341F" w:rsidRPr="009D718B">
        <w:rPr>
          <w:szCs w:val="24"/>
        </w:rPr>
        <w:t xml:space="preserve"> 17</w:t>
      </w:r>
    </w:p>
    <w:p w14:paraId="2A82C93B" w14:textId="77777777" w:rsidR="002629DA" w:rsidRPr="009D718B" w:rsidRDefault="002629DA" w:rsidP="009878C2">
      <w:pPr>
        <w:suppressAutoHyphens/>
        <w:spacing w:after="0"/>
        <w:jc w:val="both"/>
        <w:rPr>
          <w:szCs w:val="24"/>
        </w:rPr>
      </w:pPr>
      <w:r w:rsidRPr="009D718B">
        <w:rPr>
          <w:szCs w:val="24"/>
        </w:rPr>
        <w:t xml:space="preserve">1. Najwyższą władzą Związku jest Krajowy Zjazd Delegatów. </w:t>
      </w:r>
    </w:p>
    <w:p w14:paraId="766E978D" w14:textId="77777777" w:rsidR="009878C2" w:rsidRPr="009D718B" w:rsidRDefault="009878C2" w:rsidP="009878C2">
      <w:pPr>
        <w:suppressAutoHyphens/>
        <w:spacing w:after="0"/>
        <w:jc w:val="both"/>
        <w:rPr>
          <w:szCs w:val="24"/>
        </w:rPr>
      </w:pPr>
    </w:p>
    <w:p w14:paraId="0BB8E221" w14:textId="77777777" w:rsidR="002629DA" w:rsidRPr="00B73661" w:rsidRDefault="002629DA" w:rsidP="009878C2">
      <w:pPr>
        <w:suppressAutoHyphens/>
        <w:spacing w:after="0"/>
        <w:jc w:val="both"/>
        <w:rPr>
          <w:szCs w:val="24"/>
        </w:rPr>
      </w:pPr>
      <w:r w:rsidRPr="00B73661">
        <w:rPr>
          <w:szCs w:val="24"/>
        </w:rPr>
        <w:t xml:space="preserve">2. W okresie między </w:t>
      </w:r>
      <w:r w:rsidR="0071458D" w:rsidRPr="00B73661">
        <w:rPr>
          <w:szCs w:val="24"/>
        </w:rPr>
        <w:t>Krajowymi Zjazdami Delegatów</w:t>
      </w:r>
      <w:r w:rsidRPr="00B73661">
        <w:rPr>
          <w:szCs w:val="24"/>
        </w:rPr>
        <w:t xml:space="preserve"> </w:t>
      </w:r>
      <w:r w:rsidRPr="00BC524E">
        <w:rPr>
          <w:color w:val="FF0000"/>
          <w:szCs w:val="24"/>
        </w:rPr>
        <w:t>naczelną</w:t>
      </w:r>
      <w:r w:rsidRPr="00B73661">
        <w:rPr>
          <w:szCs w:val="24"/>
        </w:rPr>
        <w:t xml:space="preserve"> władzą Związku jest Zarząd Główny.</w:t>
      </w:r>
    </w:p>
    <w:p w14:paraId="4EC7C0AA" w14:textId="77777777" w:rsidR="009878C2" w:rsidRPr="00BC524E" w:rsidRDefault="009878C2" w:rsidP="009878C2">
      <w:pPr>
        <w:suppressAutoHyphens/>
        <w:spacing w:after="0"/>
        <w:jc w:val="both"/>
        <w:rPr>
          <w:color w:val="0070C0"/>
          <w:szCs w:val="24"/>
        </w:rPr>
      </w:pPr>
    </w:p>
    <w:p w14:paraId="603707D5" w14:textId="77777777" w:rsidR="00A75164" w:rsidRPr="00BC524E" w:rsidRDefault="002629DA" w:rsidP="00A75164">
      <w:pPr>
        <w:pStyle w:val="Bezodstpw"/>
        <w:spacing w:line="276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BC524E">
        <w:rPr>
          <w:rFonts w:ascii="Times New Roman" w:hAnsi="Times New Roman"/>
          <w:color w:val="0070C0"/>
          <w:sz w:val="24"/>
          <w:szCs w:val="24"/>
        </w:rPr>
        <w:t>3. Naczelnym organem kontroli wewnętrznej Związku jest Główna Komisja Rewizyjna</w:t>
      </w:r>
      <w:r w:rsidR="00DF0AF1" w:rsidRPr="00BC524E">
        <w:rPr>
          <w:rFonts w:ascii="Times New Roman" w:hAnsi="Times New Roman"/>
          <w:color w:val="0070C0"/>
          <w:sz w:val="24"/>
          <w:szCs w:val="24"/>
        </w:rPr>
        <w:t xml:space="preserve">. Na niższych szczeblach organizacyjnych działają okręgowe i </w:t>
      </w:r>
      <w:r w:rsidR="0071458D" w:rsidRPr="00BC524E">
        <w:rPr>
          <w:rFonts w:ascii="Times New Roman" w:hAnsi="Times New Roman"/>
          <w:color w:val="0070C0"/>
          <w:sz w:val="24"/>
          <w:szCs w:val="24"/>
        </w:rPr>
        <w:t>kołowe komisje</w:t>
      </w:r>
      <w:r w:rsidR="00DF0AF1" w:rsidRPr="00BC524E">
        <w:rPr>
          <w:rFonts w:ascii="Times New Roman" w:hAnsi="Times New Roman"/>
          <w:color w:val="0070C0"/>
          <w:sz w:val="24"/>
          <w:szCs w:val="24"/>
        </w:rPr>
        <w:t xml:space="preserve"> rewizyjne.</w:t>
      </w:r>
    </w:p>
    <w:p w14:paraId="3A345A8F" w14:textId="77777777" w:rsidR="00A75164" w:rsidRPr="009D718B" w:rsidRDefault="00A75164" w:rsidP="00A7516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82F42C" w14:textId="636D42D7" w:rsidR="002629DA" w:rsidRPr="00BC524E" w:rsidRDefault="00B73661" w:rsidP="00A75164">
      <w:pPr>
        <w:pStyle w:val="Bezodstpw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C524E">
        <w:rPr>
          <w:rFonts w:ascii="Times New Roman" w:hAnsi="Times New Roman"/>
          <w:color w:val="FF0000"/>
          <w:sz w:val="24"/>
          <w:szCs w:val="24"/>
        </w:rPr>
        <w:t>4</w:t>
      </w:r>
      <w:r w:rsidR="002629DA" w:rsidRPr="00BC524E">
        <w:rPr>
          <w:rFonts w:ascii="Times New Roman" w:hAnsi="Times New Roman"/>
          <w:color w:val="FF0000"/>
          <w:sz w:val="24"/>
          <w:szCs w:val="24"/>
        </w:rPr>
        <w:t>.</w:t>
      </w:r>
      <w:r w:rsidR="00584754" w:rsidRPr="00BC524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629DA" w:rsidRPr="00BC524E">
        <w:rPr>
          <w:rFonts w:ascii="Times New Roman" w:hAnsi="Times New Roman"/>
          <w:color w:val="FF0000"/>
          <w:sz w:val="24"/>
          <w:szCs w:val="24"/>
        </w:rPr>
        <w:t>Naczelnym organem orzekającym w sprawach przewinień członków jest Główny Sąd Koleżeński</w:t>
      </w:r>
      <w:r w:rsidR="008463C0" w:rsidRPr="00BC524E">
        <w:rPr>
          <w:rFonts w:ascii="Times New Roman" w:hAnsi="Times New Roman"/>
          <w:color w:val="FF0000"/>
          <w:sz w:val="24"/>
          <w:szCs w:val="24"/>
        </w:rPr>
        <w:t xml:space="preserve">. Na szczeblu </w:t>
      </w:r>
      <w:r w:rsidR="00C40F2A" w:rsidRPr="00BC524E">
        <w:rPr>
          <w:rFonts w:ascii="Times New Roman" w:hAnsi="Times New Roman"/>
          <w:color w:val="FF0000"/>
          <w:sz w:val="24"/>
          <w:szCs w:val="24"/>
        </w:rPr>
        <w:t>okręgu, jako sąd niższej</w:t>
      </w:r>
      <w:r w:rsidR="00B636E2" w:rsidRPr="00BC524E">
        <w:rPr>
          <w:rFonts w:ascii="Times New Roman" w:hAnsi="Times New Roman"/>
          <w:color w:val="FF0000"/>
          <w:sz w:val="24"/>
          <w:szCs w:val="24"/>
        </w:rPr>
        <w:t xml:space="preserve"> instancji </w:t>
      </w:r>
      <w:r w:rsidR="000F56C8" w:rsidRPr="00BC524E">
        <w:rPr>
          <w:rFonts w:ascii="Times New Roman" w:hAnsi="Times New Roman"/>
          <w:color w:val="FF0000"/>
          <w:sz w:val="24"/>
          <w:szCs w:val="24"/>
        </w:rPr>
        <w:t>organ</w:t>
      </w:r>
      <w:r w:rsidR="00C40F2A" w:rsidRPr="00BC524E">
        <w:rPr>
          <w:rFonts w:ascii="Times New Roman" w:hAnsi="Times New Roman"/>
          <w:color w:val="FF0000"/>
          <w:sz w:val="24"/>
          <w:szCs w:val="24"/>
        </w:rPr>
        <w:t>em</w:t>
      </w:r>
      <w:r w:rsidR="000F56C8" w:rsidRPr="00BC524E">
        <w:rPr>
          <w:rFonts w:ascii="Times New Roman" w:hAnsi="Times New Roman"/>
          <w:color w:val="FF0000"/>
          <w:sz w:val="24"/>
          <w:szCs w:val="24"/>
        </w:rPr>
        <w:t xml:space="preserve"> orzekającym w sprawie przewinień członków są </w:t>
      </w:r>
      <w:r w:rsidRPr="00BC524E">
        <w:rPr>
          <w:rFonts w:ascii="Times New Roman" w:hAnsi="Times New Roman"/>
          <w:color w:val="FF0000"/>
          <w:sz w:val="24"/>
          <w:szCs w:val="24"/>
        </w:rPr>
        <w:t>sądy okręgowe.</w:t>
      </w:r>
      <w:r w:rsidR="000F56C8" w:rsidRPr="00BC524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BDDF5C2" w14:textId="77777777" w:rsidR="007512DC" w:rsidRPr="009D718B" w:rsidRDefault="007512DC" w:rsidP="009878C2">
      <w:pPr>
        <w:pStyle w:val="WW-Lista2"/>
        <w:spacing w:line="276" w:lineRule="auto"/>
        <w:ind w:left="0" w:firstLine="0"/>
        <w:jc w:val="both"/>
      </w:pPr>
    </w:p>
    <w:p w14:paraId="5D29C8AD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1</w:t>
      </w:r>
      <w:r w:rsidR="00DC341F" w:rsidRPr="009D718B">
        <w:rPr>
          <w:bCs/>
          <w:szCs w:val="24"/>
        </w:rPr>
        <w:t>8</w:t>
      </w:r>
    </w:p>
    <w:p w14:paraId="27046D57" w14:textId="40C87F8D" w:rsidR="008970C0" w:rsidRPr="009D718B" w:rsidRDefault="008970C0" w:rsidP="00B80B4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9D718B">
        <w:rPr>
          <w:szCs w:val="24"/>
        </w:rPr>
        <w:t>Wybory do władz i organów odbywają się w głosowaniu tajnym, w</w:t>
      </w:r>
      <w:r w:rsidR="00464577">
        <w:rPr>
          <w:szCs w:val="24"/>
        </w:rPr>
        <w:t>edłu</w:t>
      </w:r>
      <w:r w:rsidRPr="009D718B">
        <w:rPr>
          <w:szCs w:val="24"/>
        </w:rPr>
        <w:t>g zasad określonych w ordynacji wyborczej. Wybory do władz</w:t>
      </w:r>
      <w:r w:rsidR="002E6136" w:rsidRPr="009D718B">
        <w:rPr>
          <w:szCs w:val="24"/>
        </w:rPr>
        <w:t xml:space="preserve"> </w:t>
      </w:r>
      <w:r w:rsidR="002E6136" w:rsidRPr="008C7524">
        <w:rPr>
          <w:szCs w:val="24"/>
        </w:rPr>
        <w:t>i</w:t>
      </w:r>
      <w:r w:rsidRPr="009D718B">
        <w:rPr>
          <w:szCs w:val="24"/>
        </w:rPr>
        <w:t xml:space="preserve"> organów koła oraz delegatów i zastępców delegatów na okręgowy zjazd delegatów odbywają się w głosowaniu tajnym, chyba że większość </w:t>
      </w:r>
      <w:r w:rsidR="007F275A" w:rsidRPr="009D718B">
        <w:rPr>
          <w:szCs w:val="24"/>
        </w:rPr>
        <w:t>uczestników</w:t>
      </w:r>
      <w:r w:rsidRPr="009D718B">
        <w:rPr>
          <w:szCs w:val="24"/>
        </w:rPr>
        <w:t xml:space="preserve"> walnego zgromadzenia</w:t>
      </w:r>
      <w:r w:rsidR="00E77B79" w:rsidRPr="009D718B">
        <w:rPr>
          <w:szCs w:val="24"/>
        </w:rPr>
        <w:t xml:space="preserve"> członków koła</w:t>
      </w:r>
      <w:r w:rsidR="00464577">
        <w:rPr>
          <w:szCs w:val="24"/>
        </w:rPr>
        <w:t>,</w:t>
      </w:r>
      <w:r w:rsidRPr="009D718B">
        <w:rPr>
          <w:szCs w:val="24"/>
        </w:rPr>
        <w:t xml:space="preserve"> opowie się za głosowaniem jawnym.</w:t>
      </w:r>
    </w:p>
    <w:p w14:paraId="6FE369EF" w14:textId="77777777" w:rsidR="009321E0" w:rsidRPr="009D718B" w:rsidRDefault="009321E0" w:rsidP="00B80B47">
      <w:pPr>
        <w:widowControl w:val="0"/>
        <w:numPr>
          <w:ilvl w:val="0"/>
          <w:numId w:val="5"/>
        </w:numPr>
        <w:suppressAutoHyphens/>
        <w:spacing w:after="0"/>
        <w:jc w:val="both"/>
        <w:rPr>
          <w:szCs w:val="24"/>
        </w:rPr>
      </w:pPr>
      <w:r w:rsidRPr="009D718B">
        <w:rPr>
          <w:szCs w:val="24"/>
        </w:rPr>
        <w:t xml:space="preserve">Władze i organy Związku </w:t>
      </w:r>
      <w:r w:rsidR="00F05B1A" w:rsidRPr="008451BE">
        <w:rPr>
          <w:color w:val="FF0000"/>
          <w:szCs w:val="24"/>
        </w:rPr>
        <w:t xml:space="preserve">szczebla krajowego i okręgowego </w:t>
      </w:r>
      <w:r w:rsidRPr="009D718B">
        <w:rPr>
          <w:szCs w:val="24"/>
        </w:rPr>
        <w:t>wybierane są spośród delegatów na Zjazd.</w:t>
      </w:r>
    </w:p>
    <w:p w14:paraId="0263F309" w14:textId="77777777" w:rsidR="00C07971" w:rsidRPr="009D718B" w:rsidRDefault="00C07971" w:rsidP="00B27FC1">
      <w:pPr>
        <w:widowControl w:val="0"/>
        <w:suppressAutoHyphens/>
        <w:spacing w:after="0"/>
        <w:ind w:left="283"/>
        <w:jc w:val="both"/>
        <w:rPr>
          <w:szCs w:val="24"/>
        </w:rPr>
      </w:pPr>
    </w:p>
    <w:p w14:paraId="4F6F4176" w14:textId="1BD0F2EB" w:rsidR="00C07971" w:rsidRPr="008451BE" w:rsidRDefault="00AC23A5" w:rsidP="00B80B47">
      <w:pPr>
        <w:widowControl w:val="0"/>
        <w:numPr>
          <w:ilvl w:val="0"/>
          <w:numId w:val="5"/>
        </w:numPr>
        <w:suppressAutoHyphens/>
        <w:spacing w:after="0"/>
        <w:jc w:val="both"/>
        <w:rPr>
          <w:color w:val="0070C0"/>
          <w:szCs w:val="24"/>
        </w:rPr>
      </w:pPr>
      <w:r w:rsidRPr="008451BE">
        <w:rPr>
          <w:color w:val="0070C0"/>
          <w:szCs w:val="24"/>
        </w:rPr>
        <w:t>Osoba zrzeszona w innej organizacji</w:t>
      </w:r>
      <w:r w:rsidR="00904804" w:rsidRPr="008451BE">
        <w:rPr>
          <w:color w:val="0070C0"/>
          <w:szCs w:val="24"/>
        </w:rPr>
        <w:t>,</w:t>
      </w:r>
      <w:r w:rsidRPr="008451BE">
        <w:rPr>
          <w:color w:val="0070C0"/>
          <w:szCs w:val="24"/>
        </w:rPr>
        <w:t xml:space="preserve"> prowadząc</w:t>
      </w:r>
      <w:r w:rsidR="00904804" w:rsidRPr="008451BE">
        <w:rPr>
          <w:color w:val="0070C0"/>
          <w:szCs w:val="24"/>
        </w:rPr>
        <w:t>ej</w:t>
      </w:r>
      <w:r w:rsidRPr="008451BE">
        <w:rPr>
          <w:color w:val="0070C0"/>
          <w:szCs w:val="24"/>
        </w:rPr>
        <w:t xml:space="preserve"> działalność konkurencyjną do </w:t>
      </w:r>
      <w:r w:rsidR="009E0491" w:rsidRPr="008451BE">
        <w:rPr>
          <w:color w:val="0070C0"/>
          <w:szCs w:val="24"/>
        </w:rPr>
        <w:t>Związku</w:t>
      </w:r>
      <w:r w:rsidRPr="008451BE">
        <w:rPr>
          <w:color w:val="0070C0"/>
          <w:szCs w:val="24"/>
        </w:rPr>
        <w:t xml:space="preserve"> w zakresie pozyskiwania i użytkowania wód</w:t>
      </w:r>
      <w:r w:rsidR="00192824" w:rsidRPr="008451BE">
        <w:rPr>
          <w:color w:val="0070C0"/>
          <w:szCs w:val="24"/>
        </w:rPr>
        <w:t>,</w:t>
      </w:r>
      <w:r w:rsidRPr="008451BE">
        <w:rPr>
          <w:color w:val="0070C0"/>
          <w:szCs w:val="24"/>
        </w:rPr>
        <w:t xml:space="preserve"> </w:t>
      </w:r>
      <w:r w:rsidR="008970C0" w:rsidRPr="008451BE">
        <w:rPr>
          <w:color w:val="0070C0"/>
          <w:szCs w:val="24"/>
        </w:rPr>
        <w:t>działając</w:t>
      </w:r>
      <w:r w:rsidR="00B26287" w:rsidRPr="008451BE">
        <w:rPr>
          <w:color w:val="0070C0"/>
          <w:szCs w:val="24"/>
        </w:rPr>
        <w:t>ej</w:t>
      </w:r>
      <w:r w:rsidR="008970C0" w:rsidRPr="008451BE">
        <w:rPr>
          <w:color w:val="0070C0"/>
          <w:szCs w:val="24"/>
        </w:rPr>
        <w:t xml:space="preserve"> na terenie R</w:t>
      </w:r>
      <w:r w:rsidR="00E660E6" w:rsidRPr="008451BE">
        <w:rPr>
          <w:color w:val="0070C0"/>
          <w:szCs w:val="24"/>
        </w:rPr>
        <w:t xml:space="preserve">zeczypospolitej </w:t>
      </w:r>
      <w:r w:rsidR="008970C0" w:rsidRPr="008451BE">
        <w:rPr>
          <w:color w:val="0070C0"/>
          <w:szCs w:val="24"/>
        </w:rPr>
        <w:t>P</w:t>
      </w:r>
      <w:r w:rsidR="00E660E6" w:rsidRPr="008451BE">
        <w:rPr>
          <w:color w:val="0070C0"/>
          <w:szCs w:val="24"/>
        </w:rPr>
        <w:t>olskiej</w:t>
      </w:r>
      <w:r w:rsidR="00192824" w:rsidRPr="008451BE">
        <w:rPr>
          <w:color w:val="0070C0"/>
          <w:szCs w:val="24"/>
        </w:rPr>
        <w:t>,</w:t>
      </w:r>
      <w:r w:rsidR="008970C0" w:rsidRPr="008451BE">
        <w:rPr>
          <w:color w:val="0070C0"/>
          <w:szCs w:val="24"/>
        </w:rPr>
        <w:t xml:space="preserve"> nie może być członkiem władz i organów Związku</w:t>
      </w:r>
      <w:r w:rsidR="005B2BD5" w:rsidRPr="008451BE">
        <w:rPr>
          <w:color w:val="0070C0"/>
          <w:szCs w:val="24"/>
        </w:rPr>
        <w:t xml:space="preserve">. </w:t>
      </w:r>
    </w:p>
    <w:p w14:paraId="7A2F379D" w14:textId="77777777" w:rsidR="008A6750" w:rsidRPr="009D718B" w:rsidRDefault="008A6750" w:rsidP="00B27FC1">
      <w:pPr>
        <w:pStyle w:val="Akapitzlist"/>
        <w:ind w:left="0"/>
        <w:jc w:val="both"/>
        <w:rPr>
          <w:szCs w:val="24"/>
        </w:rPr>
      </w:pPr>
    </w:p>
    <w:p w14:paraId="00757A86" w14:textId="77777777" w:rsidR="00EB1215" w:rsidRPr="009D718B" w:rsidRDefault="008970C0" w:rsidP="00B80B47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9D718B">
        <w:rPr>
          <w:szCs w:val="24"/>
        </w:rPr>
        <w:t xml:space="preserve">Kadencja władz i organów trwa </w:t>
      </w:r>
      <w:r w:rsidR="008A6750" w:rsidRPr="009D718B">
        <w:rPr>
          <w:szCs w:val="24"/>
        </w:rPr>
        <w:t xml:space="preserve">cztery </w:t>
      </w:r>
      <w:r w:rsidRPr="009D718B">
        <w:rPr>
          <w:szCs w:val="24"/>
        </w:rPr>
        <w:t>lat</w:t>
      </w:r>
      <w:r w:rsidR="008A6750" w:rsidRPr="009D718B">
        <w:rPr>
          <w:szCs w:val="24"/>
        </w:rPr>
        <w:t>a</w:t>
      </w:r>
      <w:r w:rsidRPr="009D718B">
        <w:rPr>
          <w:szCs w:val="24"/>
        </w:rPr>
        <w:t xml:space="preserve"> i jest równoczesna. </w:t>
      </w:r>
    </w:p>
    <w:p w14:paraId="35EA1D27" w14:textId="77777777" w:rsidR="00EB1215" w:rsidRPr="009D718B" w:rsidRDefault="00EB1215" w:rsidP="00EB1215">
      <w:pPr>
        <w:pStyle w:val="Akapitzlist"/>
        <w:rPr>
          <w:szCs w:val="24"/>
        </w:rPr>
      </w:pPr>
    </w:p>
    <w:p w14:paraId="716D3D07" w14:textId="53B5C8D9" w:rsidR="008970C0" w:rsidRPr="008451BE" w:rsidRDefault="008970C0" w:rsidP="00B80B47">
      <w:pPr>
        <w:pStyle w:val="Akapitzlist"/>
        <w:numPr>
          <w:ilvl w:val="0"/>
          <w:numId w:val="5"/>
        </w:numPr>
        <w:jc w:val="both"/>
        <w:rPr>
          <w:strike/>
          <w:color w:val="0070C0"/>
          <w:szCs w:val="24"/>
        </w:rPr>
      </w:pPr>
      <w:r w:rsidRPr="008451BE">
        <w:rPr>
          <w:color w:val="0070C0"/>
          <w:szCs w:val="24"/>
        </w:rPr>
        <w:t>Nadzwyczajny Krajowy</w:t>
      </w:r>
      <w:r w:rsidR="00262ECC" w:rsidRPr="008451BE">
        <w:rPr>
          <w:color w:val="0070C0"/>
          <w:szCs w:val="24"/>
        </w:rPr>
        <w:t xml:space="preserve"> </w:t>
      </w:r>
      <w:r w:rsidRPr="008451BE">
        <w:rPr>
          <w:color w:val="0070C0"/>
          <w:szCs w:val="24"/>
        </w:rPr>
        <w:t>Zjazd Delegatów</w:t>
      </w:r>
      <w:r w:rsidR="00C2640A" w:rsidRPr="008451BE">
        <w:rPr>
          <w:color w:val="0070C0"/>
          <w:szCs w:val="24"/>
        </w:rPr>
        <w:t xml:space="preserve">, Nadzwyczajny Okręgowy Zjazd Delegatów oraz Nadzwyczajne </w:t>
      </w:r>
      <w:r w:rsidR="00790D2D" w:rsidRPr="008451BE">
        <w:rPr>
          <w:color w:val="0070C0"/>
          <w:szCs w:val="24"/>
        </w:rPr>
        <w:t>Walne Zgromadzenie Członków Koła</w:t>
      </w:r>
      <w:r w:rsidR="007470DD" w:rsidRPr="008451BE">
        <w:rPr>
          <w:color w:val="0070C0"/>
          <w:szCs w:val="24"/>
        </w:rPr>
        <w:t>,</w:t>
      </w:r>
      <w:r w:rsidRPr="008451BE">
        <w:rPr>
          <w:color w:val="0070C0"/>
          <w:szCs w:val="24"/>
        </w:rPr>
        <w:t xml:space="preserve"> zwołan</w:t>
      </w:r>
      <w:r w:rsidR="00C2640A" w:rsidRPr="008451BE">
        <w:rPr>
          <w:color w:val="0070C0"/>
          <w:szCs w:val="24"/>
        </w:rPr>
        <w:t>e</w:t>
      </w:r>
      <w:r w:rsidRPr="008451BE">
        <w:rPr>
          <w:color w:val="0070C0"/>
          <w:szCs w:val="24"/>
        </w:rPr>
        <w:t xml:space="preserve"> celem przeprowadzenia </w:t>
      </w:r>
      <w:r w:rsidR="006120FA" w:rsidRPr="008451BE">
        <w:rPr>
          <w:color w:val="0070C0"/>
          <w:szCs w:val="24"/>
        </w:rPr>
        <w:lastRenderedPageBreak/>
        <w:t>wyborów uzupełniających</w:t>
      </w:r>
      <w:r w:rsidR="007470DD" w:rsidRPr="008451BE">
        <w:rPr>
          <w:color w:val="0070C0"/>
          <w:szCs w:val="24"/>
        </w:rPr>
        <w:t>,</w:t>
      </w:r>
      <w:r w:rsidRPr="008451BE">
        <w:rPr>
          <w:color w:val="0070C0"/>
          <w:szCs w:val="24"/>
        </w:rPr>
        <w:t xml:space="preserve"> nie przerywa </w:t>
      </w:r>
      <w:r w:rsidR="006120FA" w:rsidRPr="008451BE">
        <w:rPr>
          <w:color w:val="0070C0"/>
          <w:szCs w:val="24"/>
        </w:rPr>
        <w:t xml:space="preserve">i nie narusza </w:t>
      </w:r>
      <w:r w:rsidRPr="008451BE">
        <w:rPr>
          <w:color w:val="0070C0"/>
          <w:szCs w:val="24"/>
        </w:rPr>
        <w:t>tej</w:t>
      </w:r>
      <w:r w:rsidR="00262ECC" w:rsidRPr="008451BE">
        <w:rPr>
          <w:color w:val="0070C0"/>
          <w:szCs w:val="24"/>
        </w:rPr>
        <w:t xml:space="preserve"> </w:t>
      </w:r>
      <w:r w:rsidRPr="008451BE">
        <w:rPr>
          <w:color w:val="0070C0"/>
          <w:szCs w:val="24"/>
        </w:rPr>
        <w:t>kadencji</w:t>
      </w:r>
      <w:r w:rsidR="006120FA" w:rsidRPr="008451BE">
        <w:rPr>
          <w:color w:val="0070C0"/>
          <w:szCs w:val="24"/>
        </w:rPr>
        <w:t xml:space="preserve"> oraz nie ingeruje w wybory dokonane na zwyczajnym </w:t>
      </w:r>
      <w:r w:rsidR="00C2640A" w:rsidRPr="008451BE">
        <w:rPr>
          <w:color w:val="0070C0"/>
          <w:szCs w:val="24"/>
        </w:rPr>
        <w:t xml:space="preserve">Krajowym Zjeździe Delegatów, Okręgowym Zjeździe Delegatów oraz </w:t>
      </w:r>
      <w:r w:rsidR="00BD2D18" w:rsidRPr="008451BE">
        <w:rPr>
          <w:color w:val="0070C0"/>
          <w:szCs w:val="24"/>
        </w:rPr>
        <w:t>W</w:t>
      </w:r>
      <w:r w:rsidR="00C2640A" w:rsidRPr="008451BE">
        <w:rPr>
          <w:color w:val="0070C0"/>
          <w:szCs w:val="24"/>
        </w:rPr>
        <w:t xml:space="preserve">alnym </w:t>
      </w:r>
      <w:r w:rsidR="00BD2D18" w:rsidRPr="008451BE">
        <w:rPr>
          <w:color w:val="0070C0"/>
          <w:szCs w:val="24"/>
        </w:rPr>
        <w:t>Z</w:t>
      </w:r>
      <w:r w:rsidR="00C2640A" w:rsidRPr="008451BE">
        <w:rPr>
          <w:color w:val="0070C0"/>
          <w:szCs w:val="24"/>
        </w:rPr>
        <w:t xml:space="preserve">gromadzeniu </w:t>
      </w:r>
      <w:r w:rsidR="000841DD" w:rsidRPr="008451BE">
        <w:rPr>
          <w:color w:val="0070C0"/>
          <w:szCs w:val="24"/>
        </w:rPr>
        <w:t>Sprawozdawczo-</w:t>
      </w:r>
      <w:r w:rsidR="005D38BB" w:rsidRPr="008451BE">
        <w:rPr>
          <w:color w:val="0070C0"/>
          <w:szCs w:val="24"/>
        </w:rPr>
        <w:t>W</w:t>
      </w:r>
      <w:r w:rsidR="000841DD" w:rsidRPr="008451BE">
        <w:rPr>
          <w:color w:val="0070C0"/>
          <w:szCs w:val="24"/>
        </w:rPr>
        <w:t xml:space="preserve">yborczym </w:t>
      </w:r>
      <w:r w:rsidR="00DC71DE" w:rsidRPr="008451BE">
        <w:rPr>
          <w:color w:val="0070C0"/>
          <w:szCs w:val="24"/>
        </w:rPr>
        <w:t xml:space="preserve">Członków </w:t>
      </w:r>
      <w:r w:rsidR="00BD2D18" w:rsidRPr="008451BE">
        <w:rPr>
          <w:color w:val="0070C0"/>
          <w:szCs w:val="24"/>
        </w:rPr>
        <w:t>K</w:t>
      </w:r>
      <w:r w:rsidR="00C2640A" w:rsidRPr="008451BE">
        <w:rPr>
          <w:color w:val="0070C0"/>
          <w:szCs w:val="24"/>
        </w:rPr>
        <w:t>oła</w:t>
      </w:r>
      <w:r w:rsidR="002E6136" w:rsidRPr="008451BE">
        <w:rPr>
          <w:color w:val="0070C0"/>
          <w:szCs w:val="24"/>
        </w:rPr>
        <w:t>.</w:t>
      </w:r>
    </w:p>
    <w:p w14:paraId="06CB3560" w14:textId="7FE70C96" w:rsidR="00C15150" w:rsidRPr="008451BE" w:rsidRDefault="00876CC1" w:rsidP="00896F2C">
      <w:pPr>
        <w:tabs>
          <w:tab w:val="num" w:pos="283"/>
        </w:tabs>
        <w:spacing w:line="280" w:lineRule="atLeast"/>
        <w:ind w:left="283" w:hanging="283"/>
        <w:jc w:val="both"/>
        <w:rPr>
          <w:rFonts w:eastAsia="Times New Roman"/>
          <w:i/>
          <w:iCs/>
          <w:color w:val="0070C0"/>
          <w:szCs w:val="24"/>
          <w:lang w:eastAsia="pl-PL"/>
        </w:rPr>
      </w:pPr>
      <w:r w:rsidRPr="008451BE">
        <w:rPr>
          <w:rFonts w:eastAsia="Times New Roman"/>
          <w:color w:val="0070C0"/>
          <w:szCs w:val="24"/>
          <w:lang w:eastAsia="pl-PL"/>
        </w:rPr>
        <w:t>6.</w:t>
      </w:r>
      <w:r w:rsidR="00C15150" w:rsidRPr="008451BE">
        <w:rPr>
          <w:rFonts w:eastAsia="Times New Roman"/>
          <w:color w:val="0070C0"/>
          <w:szCs w:val="24"/>
          <w:lang w:eastAsia="pl-PL"/>
        </w:rPr>
        <w:t xml:space="preserve"> </w:t>
      </w:r>
      <w:r w:rsidR="00764F8B" w:rsidRPr="008451BE">
        <w:rPr>
          <w:rFonts w:eastAsia="Times New Roman"/>
          <w:color w:val="0070C0"/>
          <w:szCs w:val="24"/>
          <w:lang w:eastAsia="pl-PL"/>
        </w:rPr>
        <w:t>Bieg kadencji władz i organów Związku może być przedłużony na podstawie przepisów wydanych przez właściwe organy państwowe</w:t>
      </w:r>
      <w:r w:rsidR="007470DD" w:rsidRPr="008451BE">
        <w:rPr>
          <w:rFonts w:eastAsia="Times New Roman"/>
          <w:color w:val="0070C0"/>
          <w:szCs w:val="24"/>
          <w:lang w:eastAsia="pl-PL"/>
        </w:rPr>
        <w:t>,</w:t>
      </w:r>
      <w:r w:rsidR="00764F8B" w:rsidRPr="008451BE">
        <w:rPr>
          <w:rFonts w:eastAsia="Times New Roman"/>
          <w:color w:val="0070C0"/>
          <w:szCs w:val="24"/>
          <w:lang w:eastAsia="pl-PL"/>
        </w:rPr>
        <w:t xml:space="preserve"> odnoszące się do zdarzeń o charakterze siły wyższej, klęski żywiołowej</w:t>
      </w:r>
      <w:r w:rsidR="008A0A55" w:rsidRPr="008451BE">
        <w:rPr>
          <w:rFonts w:eastAsia="Times New Roman"/>
          <w:color w:val="0070C0"/>
          <w:szCs w:val="24"/>
          <w:lang w:eastAsia="pl-PL"/>
        </w:rPr>
        <w:t>,</w:t>
      </w:r>
      <w:r w:rsidR="00764F8B" w:rsidRPr="008451BE">
        <w:rPr>
          <w:rFonts w:eastAsia="Times New Roman"/>
          <w:color w:val="0070C0"/>
          <w:szCs w:val="24"/>
          <w:lang w:eastAsia="pl-PL"/>
        </w:rPr>
        <w:t xml:space="preserve"> stanu zagrożenia epidemi</w:t>
      </w:r>
      <w:r w:rsidR="000B5D08" w:rsidRPr="008451BE">
        <w:rPr>
          <w:rFonts w:eastAsia="Times New Roman"/>
          <w:color w:val="0070C0"/>
          <w:szCs w:val="24"/>
          <w:lang w:eastAsia="pl-PL"/>
        </w:rPr>
        <w:t>ologicz</w:t>
      </w:r>
      <w:r w:rsidR="00764F8B" w:rsidRPr="008451BE">
        <w:rPr>
          <w:rFonts w:eastAsia="Times New Roman"/>
          <w:color w:val="0070C0"/>
          <w:szCs w:val="24"/>
          <w:lang w:eastAsia="pl-PL"/>
        </w:rPr>
        <w:t>nego lub stanu epidemii.</w:t>
      </w:r>
      <w:r w:rsidR="00D4051C" w:rsidRPr="008451BE">
        <w:rPr>
          <w:rFonts w:eastAsia="Times New Roman"/>
          <w:color w:val="0070C0"/>
          <w:szCs w:val="24"/>
          <w:lang w:eastAsia="pl-PL"/>
        </w:rPr>
        <w:t xml:space="preserve"> </w:t>
      </w:r>
    </w:p>
    <w:p w14:paraId="3CCB52DB" w14:textId="0FA35C74" w:rsidR="00461401" w:rsidRPr="008451BE" w:rsidRDefault="00876CC1" w:rsidP="007470DD">
      <w:pPr>
        <w:pStyle w:val="Akapitzlist"/>
        <w:ind w:left="284" w:hanging="284"/>
        <w:jc w:val="both"/>
        <w:rPr>
          <w:color w:val="0070C0"/>
          <w:szCs w:val="24"/>
        </w:rPr>
      </w:pPr>
      <w:r w:rsidRPr="008451BE">
        <w:rPr>
          <w:color w:val="0070C0"/>
          <w:szCs w:val="24"/>
        </w:rPr>
        <w:t>7</w:t>
      </w:r>
      <w:r w:rsidR="00EB1215" w:rsidRPr="008451BE">
        <w:rPr>
          <w:color w:val="0070C0"/>
          <w:szCs w:val="24"/>
        </w:rPr>
        <w:t xml:space="preserve">. </w:t>
      </w:r>
      <w:r w:rsidR="008970C0" w:rsidRPr="008451BE">
        <w:rPr>
          <w:color w:val="0070C0"/>
          <w:szCs w:val="24"/>
        </w:rPr>
        <w:t xml:space="preserve">Mandaty </w:t>
      </w:r>
      <w:r w:rsidR="00127071" w:rsidRPr="008451BE">
        <w:rPr>
          <w:color w:val="0070C0"/>
          <w:szCs w:val="24"/>
        </w:rPr>
        <w:t>D</w:t>
      </w:r>
      <w:r w:rsidR="008970C0" w:rsidRPr="008451BE">
        <w:rPr>
          <w:color w:val="0070C0"/>
          <w:szCs w:val="24"/>
        </w:rPr>
        <w:t xml:space="preserve">elegatów na </w:t>
      </w:r>
      <w:r w:rsidR="00BB6C40" w:rsidRPr="008451BE">
        <w:rPr>
          <w:color w:val="0070C0"/>
          <w:szCs w:val="24"/>
        </w:rPr>
        <w:t xml:space="preserve">Zjazd Krajowy i na </w:t>
      </w:r>
      <w:r w:rsidR="00127071" w:rsidRPr="008451BE">
        <w:rPr>
          <w:color w:val="0070C0"/>
          <w:szCs w:val="24"/>
        </w:rPr>
        <w:t>Z</w:t>
      </w:r>
      <w:r w:rsidR="008970C0" w:rsidRPr="008451BE">
        <w:rPr>
          <w:color w:val="0070C0"/>
          <w:szCs w:val="24"/>
        </w:rPr>
        <w:t>jazd</w:t>
      </w:r>
      <w:r w:rsidR="00BB6C40" w:rsidRPr="008451BE">
        <w:rPr>
          <w:color w:val="0070C0"/>
          <w:szCs w:val="24"/>
        </w:rPr>
        <w:t>y</w:t>
      </w:r>
      <w:r w:rsidR="008970C0" w:rsidRPr="008451BE">
        <w:rPr>
          <w:color w:val="0070C0"/>
          <w:szCs w:val="24"/>
        </w:rPr>
        <w:t xml:space="preserve"> </w:t>
      </w:r>
      <w:r w:rsidR="00127071" w:rsidRPr="008451BE">
        <w:rPr>
          <w:color w:val="0070C0"/>
          <w:szCs w:val="24"/>
        </w:rPr>
        <w:t>O</w:t>
      </w:r>
      <w:r w:rsidR="008970C0" w:rsidRPr="008451BE">
        <w:rPr>
          <w:color w:val="0070C0"/>
          <w:szCs w:val="24"/>
        </w:rPr>
        <w:t>kręgow</w:t>
      </w:r>
      <w:r w:rsidR="00BB6C40" w:rsidRPr="008451BE">
        <w:rPr>
          <w:color w:val="0070C0"/>
          <w:szCs w:val="24"/>
        </w:rPr>
        <w:t>e</w:t>
      </w:r>
      <w:r w:rsidR="008970C0" w:rsidRPr="008451BE">
        <w:rPr>
          <w:color w:val="0070C0"/>
          <w:szCs w:val="24"/>
        </w:rPr>
        <w:t xml:space="preserve"> zachowują ważność</w:t>
      </w:r>
      <w:r w:rsidR="00486482" w:rsidRPr="008451BE">
        <w:rPr>
          <w:color w:val="0070C0"/>
          <w:szCs w:val="24"/>
        </w:rPr>
        <w:t xml:space="preserve"> </w:t>
      </w:r>
      <w:r w:rsidR="00880E0B" w:rsidRPr="008451BE">
        <w:rPr>
          <w:color w:val="0070C0"/>
          <w:szCs w:val="24"/>
        </w:rPr>
        <w:br/>
      </w:r>
      <w:r w:rsidR="008970C0" w:rsidRPr="008451BE">
        <w:rPr>
          <w:color w:val="0070C0"/>
          <w:szCs w:val="24"/>
        </w:rPr>
        <w:t xml:space="preserve">w okresie kadencji. Mandat delegata wygasa w przypadku </w:t>
      </w:r>
      <w:r w:rsidR="005E7707" w:rsidRPr="008451BE">
        <w:rPr>
          <w:color w:val="0070C0"/>
          <w:szCs w:val="24"/>
        </w:rPr>
        <w:t xml:space="preserve">zgonu, </w:t>
      </w:r>
      <w:r w:rsidR="00F96C02" w:rsidRPr="008451BE">
        <w:rPr>
          <w:color w:val="0070C0"/>
          <w:szCs w:val="24"/>
        </w:rPr>
        <w:t xml:space="preserve">ustania członkostwa, </w:t>
      </w:r>
      <w:r w:rsidR="008970C0" w:rsidRPr="008451BE">
        <w:rPr>
          <w:color w:val="0070C0"/>
          <w:szCs w:val="24"/>
        </w:rPr>
        <w:t>rezygnacji, ukarania</w:t>
      </w:r>
      <w:r w:rsidR="00486482" w:rsidRPr="008451BE">
        <w:rPr>
          <w:color w:val="0070C0"/>
          <w:szCs w:val="24"/>
        </w:rPr>
        <w:t xml:space="preserve"> </w:t>
      </w:r>
      <w:r w:rsidR="007A0492" w:rsidRPr="008451BE">
        <w:rPr>
          <w:color w:val="0070C0"/>
          <w:szCs w:val="24"/>
        </w:rPr>
        <w:t>zgodnie z § 1</w:t>
      </w:r>
      <w:r w:rsidR="0052135A" w:rsidRPr="008451BE">
        <w:rPr>
          <w:color w:val="0070C0"/>
          <w:szCs w:val="24"/>
        </w:rPr>
        <w:t>6</w:t>
      </w:r>
      <w:r w:rsidR="004B5810" w:rsidRPr="008451BE">
        <w:rPr>
          <w:color w:val="0070C0"/>
          <w:szCs w:val="24"/>
        </w:rPr>
        <w:t xml:space="preserve"> </w:t>
      </w:r>
      <w:r w:rsidR="007A0492" w:rsidRPr="008451BE">
        <w:rPr>
          <w:color w:val="0070C0"/>
          <w:szCs w:val="24"/>
        </w:rPr>
        <w:t xml:space="preserve">ust. </w:t>
      </w:r>
      <w:r w:rsidR="0052135A" w:rsidRPr="008451BE">
        <w:rPr>
          <w:color w:val="0070C0"/>
          <w:szCs w:val="24"/>
        </w:rPr>
        <w:t>9</w:t>
      </w:r>
      <w:r w:rsidR="00EA4A84" w:rsidRPr="008451BE">
        <w:rPr>
          <w:color w:val="0070C0"/>
          <w:szCs w:val="24"/>
        </w:rPr>
        <w:t>,</w:t>
      </w:r>
      <w:r w:rsidR="00D5755D" w:rsidRPr="008451BE">
        <w:rPr>
          <w:color w:val="0070C0"/>
          <w:szCs w:val="24"/>
        </w:rPr>
        <w:t xml:space="preserve"> </w:t>
      </w:r>
      <w:r w:rsidR="00B344F7" w:rsidRPr="008451BE">
        <w:rPr>
          <w:color w:val="0070C0"/>
          <w:szCs w:val="24"/>
        </w:rPr>
        <w:t>przejścia delegata do innego okręgu</w:t>
      </w:r>
      <w:r w:rsidR="00EA4A84" w:rsidRPr="008451BE">
        <w:rPr>
          <w:color w:val="0070C0"/>
          <w:szCs w:val="24"/>
        </w:rPr>
        <w:t xml:space="preserve"> lub likwidacji okręgu.</w:t>
      </w:r>
    </w:p>
    <w:p w14:paraId="5F367120" w14:textId="77777777" w:rsidR="006A059E" w:rsidRPr="009D718B" w:rsidRDefault="006A059E" w:rsidP="006A059E">
      <w:pPr>
        <w:jc w:val="center"/>
        <w:rPr>
          <w:bCs/>
          <w:szCs w:val="24"/>
        </w:rPr>
      </w:pPr>
      <w:r w:rsidRPr="009D718B">
        <w:rPr>
          <w:bCs/>
          <w:szCs w:val="24"/>
        </w:rPr>
        <w:t>§ 1</w:t>
      </w:r>
      <w:r w:rsidR="00BA5816" w:rsidRPr="009D718B">
        <w:rPr>
          <w:bCs/>
          <w:szCs w:val="24"/>
        </w:rPr>
        <w:t>9</w:t>
      </w:r>
    </w:p>
    <w:p w14:paraId="469EC319" w14:textId="77777777" w:rsidR="006A059E" w:rsidRPr="008451BE" w:rsidRDefault="006A059E">
      <w:pPr>
        <w:numPr>
          <w:ilvl w:val="0"/>
          <w:numId w:val="16"/>
        </w:numPr>
        <w:suppressAutoHyphens/>
        <w:spacing w:after="0"/>
        <w:jc w:val="both"/>
        <w:rPr>
          <w:color w:val="0070C0"/>
          <w:szCs w:val="24"/>
        </w:rPr>
      </w:pPr>
      <w:r w:rsidRPr="008451BE">
        <w:rPr>
          <w:color w:val="0070C0"/>
          <w:szCs w:val="24"/>
        </w:rPr>
        <w:t xml:space="preserve">Uchwały władz i organów Związku zapadają zwykłą większością głosów, przy </w:t>
      </w:r>
      <w:r w:rsidR="00671596" w:rsidRPr="008451BE">
        <w:rPr>
          <w:color w:val="0070C0"/>
          <w:szCs w:val="24"/>
        </w:rPr>
        <w:t>obecności, co</w:t>
      </w:r>
      <w:r w:rsidRPr="008451BE">
        <w:rPr>
          <w:color w:val="0070C0"/>
          <w:szCs w:val="24"/>
        </w:rPr>
        <w:t xml:space="preserve"> najmniej połowy liczby ich członków, o ile inny przepis Statutu nie przewiduje większości kwalifikowanej.</w:t>
      </w:r>
      <w:r w:rsidR="008C0415" w:rsidRPr="008451BE">
        <w:rPr>
          <w:color w:val="0070C0"/>
          <w:szCs w:val="24"/>
        </w:rPr>
        <w:t xml:space="preserve"> </w:t>
      </w:r>
      <w:r w:rsidR="00F31871" w:rsidRPr="008451BE">
        <w:rPr>
          <w:color w:val="0070C0"/>
          <w:szCs w:val="24"/>
        </w:rPr>
        <w:t>Po</w:t>
      </w:r>
      <w:r w:rsidR="00FC5F48" w:rsidRPr="008451BE">
        <w:rPr>
          <w:color w:val="0070C0"/>
          <w:szCs w:val="24"/>
        </w:rPr>
        <w:t>siedzenia</w:t>
      </w:r>
      <w:r w:rsidR="008C0415" w:rsidRPr="008451BE">
        <w:rPr>
          <w:color w:val="0070C0"/>
          <w:szCs w:val="24"/>
        </w:rPr>
        <w:t xml:space="preserve"> </w:t>
      </w:r>
      <w:r w:rsidR="00FC5F48" w:rsidRPr="008451BE">
        <w:rPr>
          <w:color w:val="0070C0"/>
          <w:szCs w:val="24"/>
        </w:rPr>
        <w:t xml:space="preserve">władz, organów i komisji Związku </w:t>
      </w:r>
      <w:r w:rsidR="00F31871" w:rsidRPr="008451BE">
        <w:rPr>
          <w:color w:val="0070C0"/>
          <w:szCs w:val="24"/>
        </w:rPr>
        <w:t>są protokółowane</w:t>
      </w:r>
      <w:r w:rsidR="00484159" w:rsidRPr="008451BE">
        <w:rPr>
          <w:color w:val="0070C0"/>
          <w:szCs w:val="24"/>
        </w:rPr>
        <w:t>.</w:t>
      </w:r>
    </w:p>
    <w:p w14:paraId="53AF7431" w14:textId="77777777" w:rsidR="00E75249" w:rsidRPr="008451BE" w:rsidRDefault="00E75249" w:rsidP="0032202B">
      <w:pPr>
        <w:suppressAutoHyphens/>
        <w:spacing w:after="0"/>
        <w:ind w:left="283"/>
        <w:rPr>
          <w:color w:val="0070C0"/>
          <w:szCs w:val="24"/>
        </w:rPr>
      </w:pPr>
    </w:p>
    <w:p w14:paraId="0D095B0A" w14:textId="77777777" w:rsidR="006A059E" w:rsidRPr="008451BE" w:rsidRDefault="006A059E">
      <w:pPr>
        <w:numPr>
          <w:ilvl w:val="0"/>
          <w:numId w:val="16"/>
        </w:numPr>
        <w:suppressAutoHyphens/>
        <w:spacing w:after="0"/>
        <w:jc w:val="both"/>
        <w:rPr>
          <w:color w:val="0070C0"/>
          <w:szCs w:val="24"/>
        </w:rPr>
      </w:pPr>
      <w:r w:rsidRPr="008451BE">
        <w:rPr>
          <w:color w:val="0070C0"/>
          <w:szCs w:val="24"/>
        </w:rPr>
        <w:t xml:space="preserve">Uchwały władz wyższego szczebla </w:t>
      </w:r>
      <w:r w:rsidR="004552BC" w:rsidRPr="008451BE">
        <w:rPr>
          <w:color w:val="0070C0"/>
          <w:szCs w:val="24"/>
        </w:rPr>
        <w:t>s</w:t>
      </w:r>
      <w:r w:rsidRPr="008451BE">
        <w:rPr>
          <w:color w:val="0070C0"/>
          <w:szCs w:val="24"/>
        </w:rPr>
        <w:t xml:space="preserve">ą obowiązujące dla władz niższych szczebli organizacyjnych. </w:t>
      </w:r>
    </w:p>
    <w:p w14:paraId="3AF63CF0" w14:textId="77777777" w:rsidR="00E75249" w:rsidRPr="009D718B" w:rsidRDefault="00E75249" w:rsidP="0032202B">
      <w:pPr>
        <w:suppressAutoHyphens/>
        <w:spacing w:after="0"/>
        <w:ind w:left="283"/>
        <w:rPr>
          <w:szCs w:val="24"/>
        </w:rPr>
      </w:pPr>
    </w:p>
    <w:p w14:paraId="138CA6C5" w14:textId="77777777" w:rsidR="005E5A1E" w:rsidRPr="009D718B" w:rsidRDefault="006A059E">
      <w:pPr>
        <w:pStyle w:val="Akapitzlist1"/>
        <w:numPr>
          <w:ilvl w:val="0"/>
          <w:numId w:val="16"/>
        </w:numPr>
        <w:spacing w:line="276" w:lineRule="auto"/>
        <w:jc w:val="both"/>
        <w:rPr>
          <w:rFonts w:cs="Times New Roman"/>
        </w:rPr>
      </w:pPr>
      <w:r w:rsidRPr="009D718B">
        <w:rPr>
          <w:rFonts w:cs="Times New Roman"/>
        </w:rPr>
        <w:t>Władze wyższego szczebla mogą zawiesić, bądź uchylić każdą uchwałę władz niższego szczebla, jeżeli jest sprz</w:t>
      </w:r>
      <w:r w:rsidR="0010093E" w:rsidRPr="009D718B">
        <w:rPr>
          <w:rFonts w:cs="Times New Roman"/>
        </w:rPr>
        <w:t xml:space="preserve">eczna </w:t>
      </w:r>
      <w:r w:rsidR="00F96C02" w:rsidRPr="009D718B">
        <w:rPr>
          <w:rFonts w:cs="Times New Roman"/>
        </w:rPr>
        <w:t xml:space="preserve">ze Statutem, </w:t>
      </w:r>
      <w:r w:rsidR="0010093E" w:rsidRPr="009D718B">
        <w:rPr>
          <w:rFonts w:cs="Times New Roman"/>
        </w:rPr>
        <w:t xml:space="preserve">przepisami określonymi </w:t>
      </w:r>
      <w:r w:rsidRPr="009D718B">
        <w:rPr>
          <w:rFonts w:cs="Times New Roman"/>
        </w:rPr>
        <w:t xml:space="preserve">w § 2 </w:t>
      </w:r>
      <w:r w:rsidR="00671596" w:rsidRPr="009D718B">
        <w:rPr>
          <w:rFonts w:cs="Times New Roman"/>
        </w:rPr>
        <w:t>ust.1, uchwałami</w:t>
      </w:r>
      <w:r w:rsidRPr="009D718B">
        <w:rPr>
          <w:rFonts w:cs="Times New Roman"/>
        </w:rPr>
        <w:t xml:space="preserve"> władz wyższego szczebla </w:t>
      </w:r>
      <w:r w:rsidR="00F96C02" w:rsidRPr="009D718B">
        <w:rPr>
          <w:rFonts w:cs="Times New Roman"/>
        </w:rPr>
        <w:t>lub</w:t>
      </w:r>
      <w:r w:rsidRPr="009D718B">
        <w:rPr>
          <w:rFonts w:cs="Times New Roman"/>
        </w:rPr>
        <w:t xml:space="preserve"> innymi obowiązującymi przepisami prawa</w:t>
      </w:r>
      <w:r w:rsidR="001B4334" w:rsidRPr="009D718B">
        <w:rPr>
          <w:rFonts w:cs="Times New Roman"/>
        </w:rPr>
        <w:t xml:space="preserve"> powszechn</w:t>
      </w:r>
      <w:r w:rsidR="00202643" w:rsidRPr="009D718B">
        <w:rPr>
          <w:rFonts w:cs="Times New Roman"/>
        </w:rPr>
        <w:t>ie obowiązującego.</w:t>
      </w:r>
    </w:p>
    <w:p w14:paraId="15E69668" w14:textId="77777777" w:rsidR="005B1328" w:rsidRPr="009D718B" w:rsidRDefault="005B1328" w:rsidP="0032202B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14:paraId="4A24C828" w14:textId="5F4308F5" w:rsidR="00BF22AF" w:rsidRPr="008451BE" w:rsidRDefault="00BF22AF">
      <w:pPr>
        <w:pStyle w:val="Akapitzlist1"/>
        <w:numPr>
          <w:ilvl w:val="0"/>
          <w:numId w:val="16"/>
        </w:numPr>
        <w:spacing w:line="276" w:lineRule="auto"/>
        <w:jc w:val="both"/>
        <w:rPr>
          <w:rFonts w:cs="Times New Roman"/>
          <w:i/>
          <w:iCs/>
          <w:color w:val="FF0000"/>
        </w:rPr>
      </w:pPr>
      <w:r w:rsidRPr="008451BE">
        <w:rPr>
          <w:rFonts w:cs="Times New Roman"/>
          <w:color w:val="FF0000"/>
        </w:rPr>
        <w:t xml:space="preserve">W przypadku </w:t>
      </w:r>
      <w:r w:rsidR="008D2168" w:rsidRPr="008451BE">
        <w:rPr>
          <w:rFonts w:cs="Times New Roman"/>
          <w:color w:val="FF0000"/>
        </w:rPr>
        <w:t>wniesienia sprzeciwu</w:t>
      </w:r>
      <w:r w:rsidRPr="008451BE">
        <w:rPr>
          <w:rFonts w:cs="Times New Roman"/>
          <w:color w:val="FF0000"/>
        </w:rPr>
        <w:t xml:space="preserve"> </w:t>
      </w:r>
      <w:r w:rsidR="00B26287" w:rsidRPr="008451BE">
        <w:rPr>
          <w:rFonts w:cs="Times New Roman"/>
          <w:color w:val="FF0000"/>
        </w:rPr>
        <w:t xml:space="preserve">do </w:t>
      </w:r>
      <w:r w:rsidRPr="008451BE">
        <w:rPr>
          <w:rFonts w:cs="Times New Roman"/>
          <w:color w:val="FF0000"/>
        </w:rPr>
        <w:t xml:space="preserve">uchwały, </w:t>
      </w:r>
      <w:r w:rsidRPr="008451BE">
        <w:rPr>
          <w:rFonts w:eastAsia="Calibri" w:cs="Times New Roman"/>
          <w:color w:val="FF0000"/>
          <w:lang w:eastAsia="en-US"/>
        </w:rPr>
        <w:t xml:space="preserve">o której mowa w ust. 3, </w:t>
      </w:r>
      <w:r w:rsidR="00BD2412" w:rsidRPr="008451BE">
        <w:rPr>
          <w:rFonts w:cs="Times New Roman"/>
          <w:color w:val="FF0000"/>
        </w:rPr>
        <w:t xml:space="preserve">zawieszona lub uchylona </w:t>
      </w:r>
      <w:r w:rsidRPr="008451BE">
        <w:rPr>
          <w:rFonts w:cs="Times New Roman"/>
          <w:color w:val="FF0000"/>
        </w:rPr>
        <w:t>uchwał</w:t>
      </w:r>
      <w:r w:rsidR="00BD2412" w:rsidRPr="008451BE">
        <w:rPr>
          <w:rFonts w:cs="Times New Roman"/>
          <w:color w:val="FF0000"/>
        </w:rPr>
        <w:t>a</w:t>
      </w:r>
      <w:r w:rsidR="00E65835" w:rsidRPr="008451BE">
        <w:rPr>
          <w:rFonts w:cs="Times New Roman"/>
          <w:color w:val="FF0000"/>
        </w:rPr>
        <w:t>,</w:t>
      </w:r>
      <w:r w:rsidRPr="008451BE">
        <w:rPr>
          <w:rFonts w:cs="Times New Roman"/>
          <w:color w:val="FF0000"/>
        </w:rPr>
        <w:t xml:space="preserve"> </w:t>
      </w:r>
      <w:r w:rsidR="00BD2412" w:rsidRPr="008451BE">
        <w:rPr>
          <w:rFonts w:cs="Times New Roman"/>
          <w:color w:val="FF0000"/>
        </w:rPr>
        <w:t>nie obowiązuje</w:t>
      </w:r>
      <w:r w:rsidR="002334AF" w:rsidRPr="008451BE">
        <w:rPr>
          <w:rFonts w:cs="Times New Roman"/>
          <w:color w:val="FF0000"/>
        </w:rPr>
        <w:t xml:space="preserve"> od dnia jej zawieszenia lub uchylenia.</w:t>
      </w:r>
      <w:r w:rsidR="008810A2" w:rsidRPr="008451BE">
        <w:rPr>
          <w:rFonts w:cs="Times New Roman"/>
          <w:color w:val="FF0000"/>
        </w:rPr>
        <w:t xml:space="preserve"> </w:t>
      </w:r>
    </w:p>
    <w:p w14:paraId="001F7F1A" w14:textId="77777777" w:rsidR="000D7744" w:rsidRPr="009D718B" w:rsidRDefault="000D7744" w:rsidP="000D7744">
      <w:pPr>
        <w:pStyle w:val="Akapitzlist1"/>
        <w:spacing w:line="276" w:lineRule="auto"/>
        <w:ind w:left="0"/>
        <w:jc w:val="both"/>
        <w:rPr>
          <w:rFonts w:cs="Times New Roman"/>
          <w:i/>
          <w:iCs/>
        </w:rPr>
      </w:pPr>
    </w:p>
    <w:p w14:paraId="535BB062" w14:textId="77777777" w:rsidR="0012497D" w:rsidRPr="008451BE" w:rsidRDefault="004B5FEA">
      <w:pPr>
        <w:pStyle w:val="Akapitzlist"/>
        <w:numPr>
          <w:ilvl w:val="0"/>
          <w:numId w:val="16"/>
        </w:numPr>
        <w:jc w:val="both"/>
        <w:rPr>
          <w:bCs/>
          <w:color w:val="FF0000"/>
          <w:szCs w:val="24"/>
        </w:rPr>
      </w:pPr>
      <w:r w:rsidRPr="008451BE">
        <w:rPr>
          <w:rFonts w:eastAsia="Times New Roman"/>
          <w:color w:val="FF0000"/>
          <w:szCs w:val="24"/>
          <w:shd w:val="clear" w:color="auto" w:fill="FFFFFF"/>
        </w:rPr>
        <w:t>Władza</w:t>
      </w:r>
      <w:r w:rsidR="000D7744" w:rsidRPr="008451BE">
        <w:rPr>
          <w:rFonts w:eastAsia="Times New Roman"/>
          <w:color w:val="FF0000"/>
          <w:szCs w:val="24"/>
          <w:shd w:val="clear" w:color="auto" w:fill="FFFFFF"/>
        </w:rPr>
        <w:t xml:space="preserve"> </w:t>
      </w:r>
      <w:r w:rsidR="00060D2F" w:rsidRPr="008451BE">
        <w:rPr>
          <w:rFonts w:eastAsia="Times New Roman"/>
          <w:color w:val="FF0000"/>
          <w:szCs w:val="24"/>
          <w:shd w:val="clear" w:color="auto" w:fill="FFFFFF"/>
        </w:rPr>
        <w:t xml:space="preserve">lub organ </w:t>
      </w:r>
      <w:r w:rsidR="00172C0E" w:rsidRPr="008451BE">
        <w:rPr>
          <w:rFonts w:eastAsia="Times New Roman"/>
          <w:color w:val="FF0000"/>
          <w:szCs w:val="24"/>
          <w:shd w:val="clear" w:color="auto" w:fill="FFFFFF"/>
        </w:rPr>
        <w:t xml:space="preserve">Związku </w:t>
      </w:r>
      <w:r w:rsidR="00F37F79" w:rsidRPr="008451BE">
        <w:rPr>
          <w:rFonts w:eastAsia="Times New Roman"/>
          <w:color w:val="FF0000"/>
          <w:szCs w:val="24"/>
          <w:shd w:val="clear" w:color="auto" w:fill="FFFFFF"/>
        </w:rPr>
        <w:t xml:space="preserve">może z urzędu sprostować w </w:t>
      </w:r>
      <w:r w:rsidR="00060D2F" w:rsidRPr="008451BE">
        <w:rPr>
          <w:rFonts w:eastAsia="Times New Roman"/>
          <w:color w:val="FF0000"/>
          <w:szCs w:val="24"/>
          <w:shd w:val="clear" w:color="auto" w:fill="FFFFFF"/>
        </w:rPr>
        <w:t xml:space="preserve">swojej </w:t>
      </w:r>
      <w:r w:rsidR="008A0A55" w:rsidRPr="008451BE">
        <w:rPr>
          <w:rFonts w:eastAsia="Times New Roman"/>
          <w:color w:val="FF0000"/>
          <w:szCs w:val="24"/>
          <w:shd w:val="clear" w:color="auto" w:fill="FFFFFF"/>
        </w:rPr>
        <w:t>uchwale</w:t>
      </w:r>
      <w:r w:rsidR="00F37F79" w:rsidRPr="008451BE">
        <w:rPr>
          <w:rFonts w:eastAsia="Times New Roman"/>
          <w:color w:val="FF0000"/>
          <w:szCs w:val="24"/>
          <w:shd w:val="clear" w:color="auto" w:fill="FFFFFF"/>
        </w:rPr>
        <w:t xml:space="preserve"> błędy </w:t>
      </w:r>
      <w:r w:rsidR="008A0A55" w:rsidRPr="008451BE">
        <w:rPr>
          <w:rFonts w:eastAsia="Times New Roman"/>
          <w:color w:val="FF0000"/>
          <w:szCs w:val="24"/>
          <w:shd w:val="clear" w:color="auto" w:fill="FFFFFF"/>
        </w:rPr>
        <w:t>oraz</w:t>
      </w:r>
      <w:r w:rsidR="00F37F79" w:rsidRPr="008451BE">
        <w:rPr>
          <w:rFonts w:eastAsia="Times New Roman"/>
          <w:color w:val="FF0000"/>
          <w:szCs w:val="24"/>
          <w:shd w:val="clear" w:color="auto" w:fill="FFFFFF"/>
        </w:rPr>
        <w:t xml:space="preserve"> inne oczywiste omyłki</w:t>
      </w:r>
      <w:r w:rsidR="008A0A55" w:rsidRPr="008451BE">
        <w:rPr>
          <w:rFonts w:eastAsia="Times New Roman"/>
          <w:color w:val="FF0000"/>
          <w:szCs w:val="24"/>
          <w:shd w:val="clear" w:color="auto" w:fill="FFFFFF"/>
        </w:rPr>
        <w:t xml:space="preserve"> pisarskie</w:t>
      </w:r>
      <w:r w:rsidR="00F37F79" w:rsidRPr="008451BE">
        <w:rPr>
          <w:rFonts w:eastAsia="Times New Roman"/>
          <w:color w:val="FF0000"/>
          <w:szCs w:val="24"/>
          <w:shd w:val="clear" w:color="auto" w:fill="FFFFFF"/>
        </w:rPr>
        <w:t>.</w:t>
      </w:r>
    </w:p>
    <w:p w14:paraId="7F8A7252" w14:textId="77777777" w:rsidR="009321E0" w:rsidRPr="009D718B" w:rsidRDefault="009321E0" w:rsidP="0012497D">
      <w:pPr>
        <w:jc w:val="center"/>
        <w:rPr>
          <w:bCs/>
          <w:szCs w:val="24"/>
        </w:rPr>
      </w:pPr>
      <w:r w:rsidRPr="009D718B">
        <w:rPr>
          <w:bCs/>
          <w:szCs w:val="24"/>
        </w:rPr>
        <w:t xml:space="preserve">§ </w:t>
      </w:r>
      <w:r w:rsidR="00BA5816" w:rsidRPr="009D718B">
        <w:rPr>
          <w:bCs/>
          <w:szCs w:val="24"/>
        </w:rPr>
        <w:t>20</w:t>
      </w:r>
    </w:p>
    <w:p w14:paraId="7D50B064" w14:textId="40D4990C" w:rsidR="003B4933" w:rsidRDefault="003B3BFB">
      <w:pPr>
        <w:pStyle w:val="Akapitzlist"/>
        <w:numPr>
          <w:ilvl w:val="1"/>
          <w:numId w:val="30"/>
        </w:numPr>
        <w:tabs>
          <w:tab w:val="clear" w:pos="567"/>
        </w:tabs>
        <w:ind w:left="284" w:hanging="284"/>
        <w:jc w:val="both"/>
        <w:rPr>
          <w:szCs w:val="24"/>
        </w:rPr>
      </w:pPr>
      <w:r w:rsidRPr="009D718B">
        <w:rPr>
          <w:szCs w:val="24"/>
        </w:rPr>
        <w:t xml:space="preserve">W przypadku zdekompletowania w </w:t>
      </w:r>
      <w:r w:rsidR="009D4DB5" w:rsidRPr="009D718B">
        <w:rPr>
          <w:szCs w:val="24"/>
        </w:rPr>
        <w:t>trakcie</w:t>
      </w:r>
      <w:r w:rsidRPr="009D718B">
        <w:rPr>
          <w:szCs w:val="24"/>
        </w:rPr>
        <w:t xml:space="preserve"> kadencji składu władz lub organów, uzupełnienie </w:t>
      </w:r>
      <w:r w:rsidR="00C43027" w:rsidRPr="009D718B">
        <w:rPr>
          <w:szCs w:val="24"/>
        </w:rPr>
        <w:t xml:space="preserve">może nastąpić </w:t>
      </w:r>
      <w:r w:rsidRPr="009D718B">
        <w:rPr>
          <w:szCs w:val="24"/>
        </w:rPr>
        <w:t>na najbliższym posiedzeniu tych władz lub organów</w:t>
      </w:r>
      <w:r w:rsidR="00B3231E" w:rsidRPr="009D718B">
        <w:rPr>
          <w:szCs w:val="24"/>
        </w:rPr>
        <w:t>,</w:t>
      </w:r>
      <w:r w:rsidRPr="009D718B">
        <w:rPr>
          <w:szCs w:val="24"/>
        </w:rPr>
        <w:t xml:space="preserve"> spośród delegatów, którzy otrzymali kolejno najwyższą liczbę głosów</w:t>
      </w:r>
      <w:r w:rsidR="00EA4813" w:rsidRPr="009D718B">
        <w:rPr>
          <w:szCs w:val="24"/>
        </w:rPr>
        <w:t>.</w:t>
      </w:r>
      <w:r w:rsidRPr="009D718B">
        <w:rPr>
          <w:szCs w:val="24"/>
        </w:rPr>
        <w:t xml:space="preserve"> </w:t>
      </w:r>
      <w:r w:rsidR="00EA4813" w:rsidRPr="009D718B">
        <w:rPr>
          <w:szCs w:val="24"/>
        </w:rPr>
        <w:t>W</w:t>
      </w:r>
      <w:r w:rsidRPr="009D718B">
        <w:rPr>
          <w:szCs w:val="24"/>
        </w:rPr>
        <w:t xml:space="preserve"> kołach</w:t>
      </w:r>
      <w:r w:rsidR="00464577">
        <w:rPr>
          <w:szCs w:val="24"/>
        </w:rPr>
        <w:t>,</w:t>
      </w:r>
      <w:r w:rsidR="00EA4813" w:rsidRPr="009D718B">
        <w:rPr>
          <w:szCs w:val="24"/>
        </w:rPr>
        <w:t xml:space="preserve"> w przypadku braku kolejnych osób kandydujących do władz i organów</w:t>
      </w:r>
      <w:r w:rsidR="00464577">
        <w:rPr>
          <w:szCs w:val="24"/>
        </w:rPr>
        <w:t>,</w:t>
      </w:r>
      <w:r w:rsidR="00EA4813" w:rsidRPr="009D718B">
        <w:rPr>
          <w:szCs w:val="24"/>
        </w:rPr>
        <w:t xml:space="preserve"> uzupełnienie następuje </w:t>
      </w:r>
      <w:r w:rsidRPr="009D718B">
        <w:rPr>
          <w:szCs w:val="24"/>
        </w:rPr>
        <w:t xml:space="preserve">spośród </w:t>
      </w:r>
      <w:r w:rsidR="00B60CC1" w:rsidRPr="009D718B">
        <w:rPr>
          <w:szCs w:val="24"/>
        </w:rPr>
        <w:t>jego</w:t>
      </w:r>
      <w:r w:rsidRPr="009D718B">
        <w:rPr>
          <w:szCs w:val="24"/>
        </w:rPr>
        <w:t xml:space="preserve"> członków. Uzupełnienie składu władz lub organów</w:t>
      </w:r>
      <w:r w:rsidR="00E65835">
        <w:rPr>
          <w:szCs w:val="24"/>
        </w:rPr>
        <w:t>,</w:t>
      </w:r>
      <w:r w:rsidRPr="009D718B">
        <w:rPr>
          <w:szCs w:val="24"/>
        </w:rPr>
        <w:t xml:space="preserve"> stwierdza uchwałą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 xml:space="preserve"> lu</w:t>
      </w:r>
      <w:r w:rsidR="00585466" w:rsidRPr="009D718B">
        <w:rPr>
          <w:szCs w:val="24"/>
        </w:rPr>
        <w:t>b organ, którego takie uzupełnie</w:t>
      </w:r>
      <w:r w:rsidRPr="009D718B">
        <w:rPr>
          <w:szCs w:val="24"/>
        </w:rPr>
        <w:t>nie dotyczy.</w:t>
      </w:r>
    </w:p>
    <w:p w14:paraId="1B8BEF3B" w14:textId="77777777" w:rsidR="00671596" w:rsidRPr="009D718B" w:rsidRDefault="00671596" w:rsidP="00671596">
      <w:pPr>
        <w:pStyle w:val="Akapitzlist"/>
        <w:ind w:left="284"/>
        <w:jc w:val="both"/>
        <w:rPr>
          <w:szCs w:val="24"/>
        </w:rPr>
      </w:pPr>
    </w:p>
    <w:p w14:paraId="70A5BB37" w14:textId="389D189E" w:rsidR="00B53805" w:rsidRPr="008451BE" w:rsidRDefault="009321E0" w:rsidP="00864910">
      <w:pPr>
        <w:pStyle w:val="Akapitzlist"/>
        <w:numPr>
          <w:ilvl w:val="0"/>
          <w:numId w:val="30"/>
        </w:numPr>
        <w:jc w:val="both"/>
        <w:rPr>
          <w:color w:val="0070C0"/>
          <w:szCs w:val="24"/>
        </w:rPr>
      </w:pPr>
      <w:r w:rsidRPr="008451BE">
        <w:rPr>
          <w:color w:val="0070C0"/>
          <w:szCs w:val="24"/>
        </w:rPr>
        <w:t xml:space="preserve">W przypadku zdekompletowania przekraczającego 1/2 </w:t>
      </w:r>
      <w:r w:rsidR="007F275A" w:rsidRPr="008451BE">
        <w:rPr>
          <w:color w:val="0070C0"/>
          <w:szCs w:val="24"/>
        </w:rPr>
        <w:t xml:space="preserve">wybranego </w:t>
      </w:r>
      <w:r w:rsidRPr="008451BE">
        <w:rPr>
          <w:color w:val="0070C0"/>
          <w:szCs w:val="24"/>
        </w:rPr>
        <w:t xml:space="preserve">składu władz i organów, właściwy </w:t>
      </w:r>
      <w:r w:rsidR="0013729B" w:rsidRPr="008451BE">
        <w:rPr>
          <w:color w:val="0070C0"/>
          <w:szCs w:val="24"/>
        </w:rPr>
        <w:t>Zarząd</w:t>
      </w:r>
      <w:r w:rsidRPr="008451BE">
        <w:rPr>
          <w:color w:val="0070C0"/>
          <w:szCs w:val="24"/>
        </w:rPr>
        <w:t xml:space="preserve"> albo </w:t>
      </w:r>
      <w:r w:rsidR="002334AF" w:rsidRPr="008451BE">
        <w:rPr>
          <w:color w:val="0070C0"/>
          <w:szCs w:val="24"/>
        </w:rPr>
        <w:t>zarząd komisaryczny</w:t>
      </w:r>
      <w:r w:rsidRPr="008451BE">
        <w:rPr>
          <w:color w:val="0070C0"/>
          <w:szCs w:val="24"/>
        </w:rPr>
        <w:t xml:space="preserve"> wyznaczony przez </w:t>
      </w:r>
      <w:r w:rsidR="0013729B" w:rsidRPr="008451BE">
        <w:rPr>
          <w:color w:val="0070C0"/>
          <w:szCs w:val="24"/>
        </w:rPr>
        <w:t>Zarząd</w:t>
      </w:r>
      <w:r w:rsidRPr="008451BE">
        <w:rPr>
          <w:color w:val="0070C0"/>
          <w:szCs w:val="24"/>
        </w:rPr>
        <w:t xml:space="preserve"> wyższego szczebla, zwołuje nadzwyczajny zjazd delegatów</w:t>
      </w:r>
      <w:r w:rsidR="00F45CCA" w:rsidRPr="008451BE">
        <w:rPr>
          <w:color w:val="0070C0"/>
          <w:szCs w:val="24"/>
        </w:rPr>
        <w:t>,</w:t>
      </w:r>
      <w:r w:rsidR="003732A8" w:rsidRPr="008451BE">
        <w:rPr>
          <w:color w:val="0070C0"/>
          <w:szCs w:val="24"/>
        </w:rPr>
        <w:t xml:space="preserve"> na szczeblu koła N</w:t>
      </w:r>
      <w:r w:rsidRPr="008451BE">
        <w:rPr>
          <w:color w:val="0070C0"/>
          <w:szCs w:val="24"/>
        </w:rPr>
        <w:t xml:space="preserve">adzwyczajne </w:t>
      </w:r>
      <w:r w:rsidR="00790D2D" w:rsidRPr="008451BE">
        <w:rPr>
          <w:color w:val="0070C0"/>
          <w:szCs w:val="24"/>
        </w:rPr>
        <w:t xml:space="preserve">Walne </w:t>
      </w:r>
      <w:r w:rsidR="00790D2D" w:rsidRPr="008451BE">
        <w:rPr>
          <w:color w:val="0070C0"/>
          <w:szCs w:val="24"/>
        </w:rPr>
        <w:lastRenderedPageBreak/>
        <w:t>Zgromadzenie Członków Koła</w:t>
      </w:r>
      <w:r w:rsidRPr="008451BE">
        <w:rPr>
          <w:color w:val="0070C0"/>
          <w:szCs w:val="24"/>
        </w:rPr>
        <w:t xml:space="preserve"> dla dokonania wyborów uzupełniających, najpóźniej </w:t>
      </w:r>
      <w:r w:rsidR="00864910" w:rsidRPr="008451BE">
        <w:rPr>
          <w:color w:val="0070C0"/>
          <w:szCs w:val="24"/>
        </w:rPr>
        <w:br/>
      </w:r>
      <w:r w:rsidRPr="008451BE">
        <w:rPr>
          <w:color w:val="0070C0"/>
          <w:szCs w:val="24"/>
        </w:rPr>
        <w:t>w okresie trzech miesięcy od daty stwierdzenia stanu zdekompletowania.</w:t>
      </w:r>
    </w:p>
    <w:p w14:paraId="38722479" w14:textId="77777777" w:rsidR="00864910" w:rsidRPr="00864910" w:rsidRDefault="00864910" w:rsidP="00864910">
      <w:pPr>
        <w:pStyle w:val="Akapitzlist"/>
        <w:ind w:left="283"/>
        <w:jc w:val="both"/>
        <w:rPr>
          <w:szCs w:val="24"/>
        </w:rPr>
      </w:pPr>
    </w:p>
    <w:p w14:paraId="66A4EA11" w14:textId="420F1B91" w:rsidR="00A2426C" w:rsidRPr="008451BE" w:rsidRDefault="000B7459" w:rsidP="00127071">
      <w:pPr>
        <w:pStyle w:val="Akapitzlist"/>
        <w:numPr>
          <w:ilvl w:val="0"/>
          <w:numId w:val="30"/>
        </w:numPr>
        <w:jc w:val="both"/>
        <w:rPr>
          <w:color w:val="FF0000"/>
          <w:szCs w:val="24"/>
        </w:rPr>
      </w:pPr>
      <w:r w:rsidRPr="008451BE">
        <w:rPr>
          <w:color w:val="FF0000"/>
          <w:szCs w:val="24"/>
        </w:rPr>
        <w:t>W przypadku zdekompletowania przekraczającego 1/2 składu władz i organów</w:t>
      </w:r>
      <w:r w:rsidR="00AB735E" w:rsidRPr="008451BE">
        <w:rPr>
          <w:color w:val="FF0000"/>
          <w:szCs w:val="24"/>
        </w:rPr>
        <w:t xml:space="preserve"> naczelnych Związku</w:t>
      </w:r>
      <w:r w:rsidR="00464577" w:rsidRPr="008451BE">
        <w:rPr>
          <w:color w:val="FF0000"/>
          <w:szCs w:val="24"/>
        </w:rPr>
        <w:t>,</w:t>
      </w:r>
      <w:r w:rsidRPr="008451BE">
        <w:rPr>
          <w:color w:val="FF0000"/>
          <w:szCs w:val="24"/>
        </w:rPr>
        <w:t xml:space="preserve"> nadzwyczajny zjazd delegatów </w:t>
      </w:r>
      <w:r w:rsidR="00AB735E" w:rsidRPr="008451BE">
        <w:rPr>
          <w:color w:val="FF0000"/>
          <w:szCs w:val="24"/>
        </w:rPr>
        <w:t>zwołuje</w:t>
      </w:r>
      <w:r w:rsidR="007A6A00" w:rsidRPr="008451BE">
        <w:rPr>
          <w:color w:val="FF0000"/>
          <w:szCs w:val="24"/>
        </w:rPr>
        <w:t xml:space="preserve"> najpóźniej w okresie trzech miesięcy od daty stwierdzenia stanu zdekompletowania</w:t>
      </w:r>
      <w:r w:rsidR="00FE6C4A" w:rsidRPr="008451BE">
        <w:rPr>
          <w:color w:val="FF0000"/>
          <w:szCs w:val="24"/>
        </w:rPr>
        <w:t>:</w:t>
      </w:r>
    </w:p>
    <w:p w14:paraId="5FB47DD1" w14:textId="2787B7DB" w:rsidR="00FE6C4A" w:rsidRPr="008451BE" w:rsidRDefault="00AB735E" w:rsidP="00127071">
      <w:pPr>
        <w:pStyle w:val="Akapitzlist"/>
        <w:numPr>
          <w:ilvl w:val="2"/>
          <w:numId w:val="29"/>
        </w:numPr>
        <w:ind w:left="851" w:hanging="425"/>
        <w:jc w:val="both"/>
        <w:rPr>
          <w:color w:val="FF0000"/>
          <w:szCs w:val="24"/>
        </w:rPr>
      </w:pPr>
      <w:r w:rsidRPr="008451BE">
        <w:rPr>
          <w:color w:val="FF0000"/>
          <w:szCs w:val="24"/>
        </w:rPr>
        <w:t>Prezes Zarządu Głównego</w:t>
      </w:r>
      <w:r w:rsidR="00CA1F8C" w:rsidRPr="008451BE">
        <w:rPr>
          <w:color w:val="FF0000"/>
          <w:szCs w:val="24"/>
        </w:rPr>
        <w:t xml:space="preserve"> stosownym zarządzeniem</w:t>
      </w:r>
      <w:r w:rsidR="00F45CCA" w:rsidRPr="008451BE">
        <w:rPr>
          <w:color w:val="FF0000"/>
          <w:szCs w:val="24"/>
        </w:rPr>
        <w:t xml:space="preserve"> </w:t>
      </w:r>
      <w:r w:rsidRPr="008451BE">
        <w:rPr>
          <w:color w:val="FF0000"/>
          <w:szCs w:val="24"/>
        </w:rPr>
        <w:t xml:space="preserve">lub w przypadku </w:t>
      </w:r>
      <w:r w:rsidR="00F71AEC" w:rsidRPr="008451BE">
        <w:rPr>
          <w:color w:val="FF0000"/>
          <w:szCs w:val="24"/>
        </w:rPr>
        <w:t>zaistnienia okoliczności wyłączających możliwość jego działania</w:t>
      </w:r>
      <w:r w:rsidR="00E6050A" w:rsidRPr="008451BE">
        <w:rPr>
          <w:color w:val="FF0000"/>
          <w:szCs w:val="24"/>
        </w:rPr>
        <w:t xml:space="preserve"> </w:t>
      </w:r>
      <w:r w:rsidR="00F45CCA" w:rsidRPr="008451BE">
        <w:rPr>
          <w:color w:val="FF0000"/>
          <w:szCs w:val="24"/>
        </w:rPr>
        <w:t>osoby wskazane w par.</w:t>
      </w:r>
      <w:r w:rsidR="00E6050A" w:rsidRPr="008451BE">
        <w:rPr>
          <w:color w:val="FF0000"/>
          <w:szCs w:val="24"/>
        </w:rPr>
        <w:t xml:space="preserve"> 28 ust. 3</w:t>
      </w:r>
      <w:r w:rsidR="00464577" w:rsidRPr="008451BE">
        <w:rPr>
          <w:color w:val="FF0000"/>
          <w:szCs w:val="24"/>
        </w:rPr>
        <w:t>;</w:t>
      </w:r>
    </w:p>
    <w:p w14:paraId="2A4BAD7E" w14:textId="77777777" w:rsidR="00B53805" w:rsidRPr="008451BE" w:rsidRDefault="00CA1F8C" w:rsidP="00127071">
      <w:pPr>
        <w:pStyle w:val="Akapitzlist"/>
        <w:numPr>
          <w:ilvl w:val="2"/>
          <w:numId w:val="29"/>
        </w:numPr>
        <w:ind w:left="851" w:hanging="425"/>
        <w:jc w:val="both"/>
        <w:rPr>
          <w:color w:val="FF0000"/>
          <w:szCs w:val="24"/>
        </w:rPr>
      </w:pPr>
      <w:r w:rsidRPr="008451BE">
        <w:rPr>
          <w:color w:val="FF0000"/>
          <w:szCs w:val="24"/>
        </w:rPr>
        <w:t xml:space="preserve">Główna Komisja Rewizyjna w drodze podjętej uchwały, </w:t>
      </w:r>
      <w:r w:rsidR="00DC32AC" w:rsidRPr="008451BE">
        <w:rPr>
          <w:color w:val="FF0000"/>
          <w:szCs w:val="24"/>
        </w:rPr>
        <w:t xml:space="preserve">w przypadku zaistnienia okoliczności wyłączających możliwość działania osób wskazanych w ust. </w:t>
      </w:r>
      <w:r w:rsidR="003B79AC" w:rsidRPr="008451BE">
        <w:rPr>
          <w:color w:val="FF0000"/>
          <w:szCs w:val="24"/>
        </w:rPr>
        <w:t>4a.</w:t>
      </w:r>
      <w:r w:rsidR="00DC32AC" w:rsidRPr="008451BE">
        <w:rPr>
          <w:color w:val="FF0000"/>
          <w:szCs w:val="24"/>
        </w:rPr>
        <w:t xml:space="preserve"> niniejszego paragrafu</w:t>
      </w:r>
      <w:r w:rsidR="003B4933" w:rsidRPr="008451BE">
        <w:rPr>
          <w:color w:val="FF0000"/>
          <w:szCs w:val="24"/>
        </w:rPr>
        <w:t>.</w:t>
      </w:r>
    </w:p>
    <w:p w14:paraId="27279EBF" w14:textId="77777777" w:rsidR="008B5314" w:rsidRPr="009D718B" w:rsidRDefault="008B5314" w:rsidP="008B5314">
      <w:pPr>
        <w:pStyle w:val="Akapitzlist"/>
        <w:ind w:left="851"/>
        <w:jc w:val="both"/>
        <w:rPr>
          <w:szCs w:val="24"/>
        </w:rPr>
      </w:pPr>
    </w:p>
    <w:p w14:paraId="344B8A33" w14:textId="523D8D19" w:rsidR="00B53805" w:rsidRPr="00887C2F" w:rsidRDefault="003B3BFB" w:rsidP="0032767C">
      <w:pPr>
        <w:pStyle w:val="Akapitzlist"/>
        <w:numPr>
          <w:ilvl w:val="0"/>
          <w:numId w:val="50"/>
        </w:numPr>
        <w:tabs>
          <w:tab w:val="clear" w:pos="643"/>
          <w:tab w:val="num" w:pos="851"/>
        </w:tabs>
        <w:ind w:left="284"/>
        <w:jc w:val="both"/>
        <w:rPr>
          <w:color w:val="0070C0"/>
          <w:szCs w:val="24"/>
        </w:rPr>
      </w:pPr>
      <w:r w:rsidRPr="00887C2F">
        <w:rPr>
          <w:color w:val="0070C0"/>
          <w:szCs w:val="24"/>
        </w:rPr>
        <w:t>Władze i organy Związku w drodze uchwały odwoł</w:t>
      </w:r>
      <w:r w:rsidR="00E20D48" w:rsidRPr="00887C2F">
        <w:rPr>
          <w:color w:val="0070C0"/>
          <w:szCs w:val="24"/>
        </w:rPr>
        <w:t xml:space="preserve">ują </w:t>
      </w:r>
      <w:r w:rsidRPr="00887C2F">
        <w:rPr>
          <w:color w:val="0070C0"/>
          <w:szCs w:val="24"/>
        </w:rPr>
        <w:t>ze swego składu każdego</w:t>
      </w:r>
      <w:r w:rsidR="00C9307B" w:rsidRPr="00887C2F">
        <w:rPr>
          <w:color w:val="0070C0"/>
          <w:szCs w:val="24"/>
        </w:rPr>
        <w:t xml:space="preserve"> cz</w:t>
      </w:r>
      <w:r w:rsidRPr="00887C2F">
        <w:rPr>
          <w:color w:val="0070C0"/>
          <w:szCs w:val="24"/>
        </w:rPr>
        <w:t xml:space="preserve">łonka </w:t>
      </w:r>
      <w:r w:rsidR="005A6204" w:rsidRPr="00887C2F">
        <w:rPr>
          <w:color w:val="0070C0"/>
          <w:szCs w:val="24"/>
        </w:rPr>
        <w:t>w</w:t>
      </w:r>
      <w:r w:rsidR="00BE4D46" w:rsidRPr="00887C2F">
        <w:rPr>
          <w:color w:val="0070C0"/>
          <w:szCs w:val="24"/>
        </w:rPr>
        <w:t>skutek</w:t>
      </w:r>
      <w:r w:rsidR="009E77EC" w:rsidRPr="00887C2F">
        <w:rPr>
          <w:color w:val="0070C0"/>
          <w:szCs w:val="24"/>
        </w:rPr>
        <w:t xml:space="preserve"> śmierci, utraty członkostwa, rezygnacji lub prawomocnego orzeczenia kary </w:t>
      </w:r>
      <w:r w:rsidR="00864910" w:rsidRPr="00887C2F">
        <w:rPr>
          <w:color w:val="0070C0"/>
          <w:szCs w:val="24"/>
        </w:rPr>
        <w:br/>
      </w:r>
      <w:r w:rsidR="009E77EC" w:rsidRPr="00887C2F">
        <w:rPr>
          <w:color w:val="0070C0"/>
          <w:szCs w:val="24"/>
        </w:rPr>
        <w:t>w postępowaniu dyscyplinarny</w:t>
      </w:r>
      <w:r w:rsidR="00E5083C" w:rsidRPr="00887C2F">
        <w:rPr>
          <w:color w:val="0070C0"/>
          <w:szCs w:val="24"/>
        </w:rPr>
        <w:t>m</w:t>
      </w:r>
      <w:r w:rsidR="001749CA" w:rsidRPr="00887C2F">
        <w:rPr>
          <w:color w:val="0070C0"/>
          <w:szCs w:val="24"/>
        </w:rPr>
        <w:t xml:space="preserve">. </w:t>
      </w:r>
      <w:r w:rsidR="006E6064" w:rsidRPr="00887C2F">
        <w:rPr>
          <w:color w:val="0070C0"/>
          <w:szCs w:val="24"/>
        </w:rPr>
        <w:t>Władze i or</w:t>
      </w:r>
      <w:r w:rsidR="00867A99" w:rsidRPr="00887C2F">
        <w:rPr>
          <w:color w:val="0070C0"/>
          <w:szCs w:val="24"/>
        </w:rPr>
        <w:t>gany na skutek</w:t>
      </w:r>
      <w:r w:rsidR="00DD4F7D" w:rsidRPr="00887C2F">
        <w:rPr>
          <w:color w:val="0070C0"/>
          <w:szCs w:val="24"/>
        </w:rPr>
        <w:t xml:space="preserve"> </w:t>
      </w:r>
      <w:r w:rsidR="00867A99" w:rsidRPr="00887C2F">
        <w:rPr>
          <w:color w:val="0070C0"/>
          <w:szCs w:val="24"/>
        </w:rPr>
        <w:t>stwierdzonej bezczynności</w:t>
      </w:r>
      <w:r w:rsidR="00083D02" w:rsidRPr="00887C2F">
        <w:rPr>
          <w:color w:val="0070C0"/>
          <w:szCs w:val="24"/>
        </w:rPr>
        <w:t xml:space="preserve"> </w:t>
      </w:r>
      <w:r w:rsidR="00864910" w:rsidRPr="00887C2F">
        <w:rPr>
          <w:color w:val="0070C0"/>
          <w:szCs w:val="24"/>
        </w:rPr>
        <w:br/>
      </w:r>
      <w:r w:rsidR="00E90374" w:rsidRPr="00887C2F">
        <w:rPr>
          <w:color w:val="0070C0"/>
          <w:szCs w:val="24"/>
        </w:rPr>
        <w:t xml:space="preserve">w stosunku </w:t>
      </w:r>
      <w:r w:rsidR="00C75445" w:rsidRPr="00887C2F">
        <w:rPr>
          <w:color w:val="0070C0"/>
          <w:szCs w:val="24"/>
        </w:rPr>
        <w:t>swojego członka</w:t>
      </w:r>
      <w:r w:rsidR="00464577" w:rsidRPr="00887C2F">
        <w:rPr>
          <w:color w:val="0070C0"/>
          <w:szCs w:val="24"/>
        </w:rPr>
        <w:t>,</w:t>
      </w:r>
      <w:r w:rsidR="00A75A4E" w:rsidRPr="00887C2F">
        <w:rPr>
          <w:color w:val="0070C0"/>
          <w:szCs w:val="24"/>
        </w:rPr>
        <w:t xml:space="preserve"> mogą </w:t>
      </w:r>
      <w:r w:rsidR="00E70834" w:rsidRPr="00887C2F">
        <w:rPr>
          <w:color w:val="0070C0"/>
          <w:szCs w:val="24"/>
        </w:rPr>
        <w:t>złożyć</w:t>
      </w:r>
      <w:r w:rsidR="00A75A4E" w:rsidRPr="00887C2F">
        <w:rPr>
          <w:color w:val="0070C0"/>
          <w:szCs w:val="24"/>
        </w:rPr>
        <w:t xml:space="preserve"> do właściwego rzecznika dyscyplinarnego wniosek</w:t>
      </w:r>
      <w:r w:rsidR="00083D02" w:rsidRPr="00887C2F">
        <w:rPr>
          <w:color w:val="0070C0"/>
          <w:szCs w:val="24"/>
        </w:rPr>
        <w:t xml:space="preserve"> o ukaranie.</w:t>
      </w:r>
    </w:p>
    <w:p w14:paraId="7BD5BFAD" w14:textId="77777777" w:rsidR="008B5314" w:rsidRPr="0032767C" w:rsidRDefault="008B5314" w:rsidP="008B5314">
      <w:pPr>
        <w:pStyle w:val="Akapitzlist"/>
        <w:ind w:left="284"/>
        <w:jc w:val="both"/>
        <w:rPr>
          <w:szCs w:val="24"/>
        </w:rPr>
      </w:pPr>
    </w:p>
    <w:p w14:paraId="43CBA657" w14:textId="07B0A86A" w:rsidR="00B53805" w:rsidRPr="00887C2F" w:rsidRDefault="00A950D7" w:rsidP="008B5314">
      <w:pPr>
        <w:pStyle w:val="Akapitzlist"/>
        <w:numPr>
          <w:ilvl w:val="0"/>
          <w:numId w:val="51"/>
        </w:numPr>
        <w:ind w:left="284"/>
        <w:jc w:val="both"/>
        <w:rPr>
          <w:color w:val="0070C0"/>
          <w:szCs w:val="24"/>
        </w:rPr>
      </w:pPr>
      <w:r w:rsidRPr="00887C2F">
        <w:rPr>
          <w:color w:val="0070C0"/>
          <w:szCs w:val="24"/>
        </w:rPr>
        <w:t xml:space="preserve">Po przyjęciu przez sąd koleżeński do rozpoznania złożonego przez rzecznika </w:t>
      </w:r>
      <w:r w:rsidR="00C40F2A" w:rsidRPr="00887C2F">
        <w:rPr>
          <w:color w:val="0070C0"/>
          <w:szCs w:val="24"/>
        </w:rPr>
        <w:t>dyscyplinarnego wniosku</w:t>
      </w:r>
      <w:r w:rsidRPr="00887C2F">
        <w:rPr>
          <w:color w:val="0070C0"/>
          <w:szCs w:val="24"/>
        </w:rPr>
        <w:t xml:space="preserve"> o ukaranie, w</w:t>
      </w:r>
      <w:r w:rsidR="006044FE" w:rsidRPr="00887C2F">
        <w:rPr>
          <w:color w:val="0070C0"/>
          <w:szCs w:val="24"/>
        </w:rPr>
        <w:t>ładze i organy Związku w drodze uchwały</w:t>
      </w:r>
      <w:r w:rsidR="006E68C6" w:rsidRPr="00887C2F">
        <w:rPr>
          <w:color w:val="0070C0"/>
          <w:szCs w:val="24"/>
        </w:rPr>
        <w:t>, na najbliższym posiedzeniu,</w:t>
      </w:r>
      <w:r w:rsidR="006044FE" w:rsidRPr="00887C2F">
        <w:rPr>
          <w:color w:val="0070C0"/>
          <w:szCs w:val="24"/>
        </w:rPr>
        <w:t xml:space="preserve"> </w:t>
      </w:r>
      <w:r w:rsidR="009B0279" w:rsidRPr="00887C2F">
        <w:rPr>
          <w:color w:val="0070C0"/>
          <w:szCs w:val="24"/>
        </w:rPr>
        <w:t xml:space="preserve">z zastrzeżeniem </w:t>
      </w:r>
      <w:r w:rsidR="006B5DA2" w:rsidRPr="00887C2F">
        <w:rPr>
          <w:color w:val="0070C0"/>
          <w:szCs w:val="24"/>
        </w:rPr>
        <w:t xml:space="preserve">ust. 7 </w:t>
      </w:r>
      <w:r w:rsidR="006044FE" w:rsidRPr="00887C2F">
        <w:rPr>
          <w:color w:val="0070C0"/>
          <w:szCs w:val="24"/>
        </w:rPr>
        <w:t xml:space="preserve">zawieszają </w:t>
      </w:r>
      <w:r w:rsidR="00A54C28" w:rsidRPr="00887C2F">
        <w:rPr>
          <w:color w:val="0070C0"/>
          <w:szCs w:val="24"/>
        </w:rPr>
        <w:t>w pełnionych funkcjach</w:t>
      </w:r>
      <w:r w:rsidR="006A1C0D" w:rsidRPr="00887C2F">
        <w:rPr>
          <w:color w:val="0070C0"/>
          <w:szCs w:val="24"/>
        </w:rPr>
        <w:t xml:space="preserve"> </w:t>
      </w:r>
      <w:r w:rsidRPr="00887C2F">
        <w:rPr>
          <w:color w:val="0070C0"/>
          <w:szCs w:val="24"/>
        </w:rPr>
        <w:t xml:space="preserve">członka </w:t>
      </w:r>
      <w:r w:rsidR="006044FE" w:rsidRPr="00887C2F">
        <w:rPr>
          <w:color w:val="0070C0"/>
          <w:szCs w:val="24"/>
        </w:rPr>
        <w:t>ze swego składu</w:t>
      </w:r>
      <w:r w:rsidR="008B1898" w:rsidRPr="00887C2F">
        <w:rPr>
          <w:color w:val="0070C0"/>
          <w:szCs w:val="24"/>
        </w:rPr>
        <w:t>, którego ten wniosek dotyczy</w:t>
      </w:r>
      <w:r w:rsidR="00D9312A" w:rsidRPr="00887C2F">
        <w:rPr>
          <w:color w:val="0070C0"/>
          <w:szCs w:val="24"/>
        </w:rPr>
        <w:t>.</w:t>
      </w:r>
    </w:p>
    <w:p w14:paraId="49DD8CF8" w14:textId="77777777" w:rsidR="008B5314" w:rsidRPr="008B5314" w:rsidRDefault="008B5314" w:rsidP="008B5314">
      <w:pPr>
        <w:pStyle w:val="Akapitzlist"/>
        <w:ind w:left="284"/>
        <w:jc w:val="both"/>
        <w:rPr>
          <w:szCs w:val="24"/>
        </w:rPr>
      </w:pPr>
    </w:p>
    <w:p w14:paraId="3B9EDD95" w14:textId="4C68F67A" w:rsidR="00E75249" w:rsidRPr="00887C2F" w:rsidRDefault="0013729B" w:rsidP="008B5314">
      <w:pPr>
        <w:pStyle w:val="Akapitzlist"/>
        <w:numPr>
          <w:ilvl w:val="0"/>
          <w:numId w:val="51"/>
        </w:numPr>
        <w:ind w:left="284"/>
        <w:jc w:val="both"/>
        <w:rPr>
          <w:color w:val="0070C0"/>
          <w:szCs w:val="24"/>
        </w:rPr>
      </w:pPr>
      <w:r w:rsidRPr="00887C2F">
        <w:rPr>
          <w:color w:val="0070C0"/>
          <w:szCs w:val="24"/>
        </w:rPr>
        <w:t>Prezes</w:t>
      </w:r>
      <w:r w:rsidR="008A30CE" w:rsidRPr="00887C2F">
        <w:rPr>
          <w:color w:val="0070C0"/>
          <w:szCs w:val="24"/>
        </w:rPr>
        <w:t xml:space="preserve">a </w:t>
      </w:r>
      <w:r w:rsidRPr="00887C2F">
        <w:rPr>
          <w:color w:val="0070C0"/>
          <w:szCs w:val="24"/>
        </w:rPr>
        <w:t>Zarządu</w:t>
      </w:r>
      <w:r w:rsidR="003B3BFB" w:rsidRPr="00887C2F">
        <w:rPr>
          <w:color w:val="0070C0"/>
          <w:szCs w:val="24"/>
        </w:rPr>
        <w:t>, przewodniczącego komisji rewizyjnej i przewodniczącego sądu koleżeńskiego</w:t>
      </w:r>
      <w:r w:rsidR="00464577" w:rsidRPr="00887C2F">
        <w:rPr>
          <w:color w:val="0070C0"/>
          <w:szCs w:val="24"/>
        </w:rPr>
        <w:t>,</w:t>
      </w:r>
      <w:r w:rsidR="00E73788" w:rsidRPr="00887C2F">
        <w:rPr>
          <w:color w:val="0070C0"/>
          <w:szCs w:val="24"/>
        </w:rPr>
        <w:t xml:space="preserve"> </w:t>
      </w:r>
      <w:r w:rsidR="00C50EFF" w:rsidRPr="00887C2F">
        <w:rPr>
          <w:color w:val="0070C0"/>
          <w:szCs w:val="24"/>
        </w:rPr>
        <w:t>z</w:t>
      </w:r>
      <w:r w:rsidR="003B3BFB" w:rsidRPr="00887C2F">
        <w:rPr>
          <w:color w:val="0070C0"/>
          <w:szCs w:val="24"/>
        </w:rPr>
        <w:t xml:space="preserve">awiesza </w:t>
      </w:r>
      <w:r w:rsidRPr="00887C2F">
        <w:rPr>
          <w:color w:val="0070C0"/>
          <w:szCs w:val="24"/>
        </w:rPr>
        <w:t>Zarząd</w:t>
      </w:r>
      <w:r w:rsidR="003B3BFB" w:rsidRPr="00887C2F">
        <w:rPr>
          <w:color w:val="0070C0"/>
          <w:szCs w:val="24"/>
        </w:rPr>
        <w:t xml:space="preserve"> wyższego szczebla lub odpowiednio organ nadrzędny</w:t>
      </w:r>
      <w:r w:rsidR="00E73788" w:rsidRPr="00887C2F">
        <w:rPr>
          <w:color w:val="0070C0"/>
          <w:szCs w:val="24"/>
        </w:rPr>
        <w:t xml:space="preserve"> po przyjęciu przez sąd koleżeński do rozpoznania złożonego przez rzecznika dyscyplinarnego wniosku o ukaranie</w:t>
      </w:r>
      <w:r w:rsidR="003B3BFB" w:rsidRPr="00887C2F">
        <w:rPr>
          <w:color w:val="0070C0"/>
          <w:szCs w:val="24"/>
        </w:rPr>
        <w:t xml:space="preserve">. W odniesieniu do </w:t>
      </w:r>
      <w:r w:rsidRPr="00887C2F">
        <w:rPr>
          <w:color w:val="0070C0"/>
          <w:szCs w:val="24"/>
        </w:rPr>
        <w:t>Prezes</w:t>
      </w:r>
      <w:r w:rsidR="003B3BFB" w:rsidRPr="00887C2F">
        <w:rPr>
          <w:color w:val="0070C0"/>
          <w:szCs w:val="24"/>
        </w:rPr>
        <w:t xml:space="preserve">a </w:t>
      </w:r>
      <w:r w:rsidRPr="00887C2F">
        <w:rPr>
          <w:color w:val="0070C0"/>
          <w:szCs w:val="24"/>
        </w:rPr>
        <w:t>Zarządu</w:t>
      </w:r>
      <w:r w:rsidR="003B3BFB" w:rsidRPr="00887C2F">
        <w:rPr>
          <w:color w:val="0070C0"/>
          <w:szCs w:val="24"/>
        </w:rPr>
        <w:t xml:space="preserve"> Głównego</w:t>
      </w:r>
      <w:r w:rsidR="00001454" w:rsidRPr="00887C2F">
        <w:rPr>
          <w:color w:val="0070C0"/>
          <w:szCs w:val="24"/>
        </w:rPr>
        <w:t xml:space="preserve"> zawieszenia dokonuje Zarząd Główny</w:t>
      </w:r>
      <w:r w:rsidR="005F689F" w:rsidRPr="00887C2F">
        <w:rPr>
          <w:color w:val="0070C0"/>
          <w:szCs w:val="24"/>
        </w:rPr>
        <w:t>.</w:t>
      </w:r>
      <w:r w:rsidR="003B3BFB" w:rsidRPr="00887C2F">
        <w:rPr>
          <w:color w:val="0070C0"/>
          <w:szCs w:val="24"/>
        </w:rPr>
        <w:t xml:space="preserve"> </w:t>
      </w:r>
      <w:r w:rsidR="005F689F" w:rsidRPr="00887C2F">
        <w:rPr>
          <w:color w:val="0070C0"/>
          <w:szCs w:val="24"/>
        </w:rPr>
        <w:t xml:space="preserve">Zawieszenia </w:t>
      </w:r>
      <w:r w:rsidR="00956DBD" w:rsidRPr="00887C2F">
        <w:rPr>
          <w:color w:val="0070C0"/>
          <w:szCs w:val="24"/>
        </w:rPr>
        <w:t>przewodniczących G</w:t>
      </w:r>
      <w:r w:rsidR="002521E6" w:rsidRPr="00887C2F">
        <w:rPr>
          <w:color w:val="0070C0"/>
          <w:szCs w:val="24"/>
        </w:rPr>
        <w:t xml:space="preserve">łównej </w:t>
      </w:r>
      <w:r w:rsidR="00956DBD" w:rsidRPr="00887C2F">
        <w:rPr>
          <w:color w:val="0070C0"/>
          <w:szCs w:val="24"/>
        </w:rPr>
        <w:t>K</w:t>
      </w:r>
      <w:r w:rsidR="002521E6" w:rsidRPr="00887C2F">
        <w:rPr>
          <w:color w:val="0070C0"/>
          <w:szCs w:val="24"/>
        </w:rPr>
        <w:t xml:space="preserve">omisji </w:t>
      </w:r>
      <w:r w:rsidR="00956DBD" w:rsidRPr="00887C2F">
        <w:rPr>
          <w:color w:val="0070C0"/>
          <w:szCs w:val="24"/>
        </w:rPr>
        <w:t>R</w:t>
      </w:r>
      <w:r w:rsidR="002521E6" w:rsidRPr="00887C2F">
        <w:rPr>
          <w:color w:val="0070C0"/>
          <w:szCs w:val="24"/>
        </w:rPr>
        <w:t>ewizyjnej</w:t>
      </w:r>
      <w:r w:rsidR="00956DBD" w:rsidRPr="00887C2F">
        <w:rPr>
          <w:color w:val="0070C0"/>
          <w:szCs w:val="24"/>
        </w:rPr>
        <w:t xml:space="preserve"> i G</w:t>
      </w:r>
      <w:r w:rsidR="002521E6" w:rsidRPr="00887C2F">
        <w:rPr>
          <w:color w:val="0070C0"/>
          <w:szCs w:val="24"/>
        </w:rPr>
        <w:t xml:space="preserve">łównego </w:t>
      </w:r>
      <w:r w:rsidR="00956DBD" w:rsidRPr="00887C2F">
        <w:rPr>
          <w:color w:val="0070C0"/>
          <w:szCs w:val="24"/>
        </w:rPr>
        <w:t>S</w:t>
      </w:r>
      <w:r w:rsidR="002521E6" w:rsidRPr="00887C2F">
        <w:rPr>
          <w:color w:val="0070C0"/>
          <w:szCs w:val="24"/>
        </w:rPr>
        <w:t xml:space="preserve">ądu </w:t>
      </w:r>
      <w:r w:rsidR="00671596" w:rsidRPr="00887C2F">
        <w:rPr>
          <w:color w:val="0070C0"/>
          <w:szCs w:val="24"/>
        </w:rPr>
        <w:t>Koleżeńskiego dokonuje</w:t>
      </w:r>
      <w:r w:rsidR="00267135" w:rsidRPr="00887C2F">
        <w:rPr>
          <w:color w:val="0070C0"/>
          <w:szCs w:val="24"/>
        </w:rPr>
        <w:t xml:space="preserve"> organ</w:t>
      </w:r>
      <w:r w:rsidR="005F689F" w:rsidRPr="00887C2F">
        <w:rPr>
          <w:color w:val="0070C0"/>
          <w:szCs w:val="24"/>
        </w:rPr>
        <w:t>,</w:t>
      </w:r>
      <w:r w:rsidR="00267135" w:rsidRPr="00887C2F">
        <w:rPr>
          <w:color w:val="0070C0"/>
          <w:szCs w:val="24"/>
        </w:rPr>
        <w:t xml:space="preserve"> </w:t>
      </w:r>
      <w:r w:rsidR="00BD630D" w:rsidRPr="00887C2F">
        <w:rPr>
          <w:color w:val="0070C0"/>
          <w:szCs w:val="24"/>
        </w:rPr>
        <w:t xml:space="preserve">który </w:t>
      </w:r>
      <w:r w:rsidR="009D1101" w:rsidRPr="00887C2F">
        <w:rPr>
          <w:color w:val="0070C0"/>
          <w:szCs w:val="24"/>
        </w:rPr>
        <w:t>dokonał ich wyboru.</w:t>
      </w:r>
      <w:r w:rsidR="00A55B74" w:rsidRPr="00887C2F">
        <w:rPr>
          <w:color w:val="0070C0"/>
          <w:szCs w:val="24"/>
        </w:rPr>
        <w:t xml:space="preserve"> </w:t>
      </w:r>
      <w:r w:rsidR="00E73788" w:rsidRPr="00887C2F">
        <w:rPr>
          <w:color w:val="0070C0"/>
          <w:szCs w:val="24"/>
        </w:rPr>
        <w:t>Właściwy sąd koleżeński zawiadamia niezwłocznie odpowiedni zarząd lub organ Związku o</w:t>
      </w:r>
      <w:r w:rsidR="00A55B74" w:rsidRPr="00887C2F">
        <w:rPr>
          <w:color w:val="0070C0"/>
          <w:szCs w:val="24"/>
        </w:rPr>
        <w:t xml:space="preserve"> przyjęciu do rozpoznania złożonego przez rzecznika dyscyplinarnego wniosku o ukaranie.</w:t>
      </w:r>
      <w:r w:rsidR="00200203" w:rsidRPr="00887C2F">
        <w:rPr>
          <w:color w:val="0070C0"/>
          <w:szCs w:val="24"/>
        </w:rPr>
        <w:t xml:space="preserve">   </w:t>
      </w:r>
    </w:p>
    <w:p w14:paraId="6BD57229" w14:textId="77777777" w:rsidR="008B5314" w:rsidRPr="008B5314" w:rsidRDefault="008B5314" w:rsidP="008B5314">
      <w:pPr>
        <w:pStyle w:val="Akapitzlist"/>
        <w:rPr>
          <w:szCs w:val="24"/>
        </w:rPr>
      </w:pPr>
    </w:p>
    <w:p w14:paraId="1CEDDA1E" w14:textId="77777777" w:rsidR="008B5314" w:rsidRPr="008B5314" w:rsidRDefault="008B5314" w:rsidP="008B5314">
      <w:pPr>
        <w:pStyle w:val="Akapitzlist"/>
        <w:ind w:left="284"/>
        <w:jc w:val="both"/>
        <w:rPr>
          <w:szCs w:val="24"/>
        </w:rPr>
      </w:pPr>
    </w:p>
    <w:p w14:paraId="2D40C61C" w14:textId="61DE65BD" w:rsidR="00FB4840" w:rsidRPr="00887C2F" w:rsidRDefault="003B3BFB" w:rsidP="008B5314">
      <w:pPr>
        <w:pStyle w:val="Akapitzlist"/>
        <w:numPr>
          <w:ilvl w:val="0"/>
          <w:numId w:val="51"/>
        </w:numPr>
        <w:jc w:val="both"/>
        <w:rPr>
          <w:color w:val="0070C0"/>
          <w:szCs w:val="24"/>
        </w:rPr>
      </w:pPr>
      <w:r w:rsidRPr="00887C2F">
        <w:rPr>
          <w:color w:val="0070C0"/>
          <w:szCs w:val="24"/>
        </w:rPr>
        <w:t xml:space="preserve">W przypadku </w:t>
      </w:r>
      <w:r w:rsidR="00E5083C" w:rsidRPr="00887C2F">
        <w:rPr>
          <w:color w:val="0070C0"/>
          <w:szCs w:val="24"/>
        </w:rPr>
        <w:t>zgonu</w:t>
      </w:r>
      <w:r w:rsidRPr="00887C2F">
        <w:rPr>
          <w:color w:val="0070C0"/>
          <w:szCs w:val="24"/>
        </w:rPr>
        <w:t>,</w:t>
      </w:r>
      <w:r w:rsidR="00425D46" w:rsidRPr="00887C2F">
        <w:rPr>
          <w:color w:val="0070C0"/>
          <w:szCs w:val="24"/>
        </w:rPr>
        <w:t xml:space="preserve"> utraty </w:t>
      </w:r>
      <w:r w:rsidR="007A02D6" w:rsidRPr="00887C2F">
        <w:rPr>
          <w:color w:val="0070C0"/>
          <w:szCs w:val="24"/>
        </w:rPr>
        <w:t>członkostwa</w:t>
      </w:r>
      <w:r w:rsidR="00E00E40" w:rsidRPr="00887C2F">
        <w:rPr>
          <w:color w:val="0070C0"/>
          <w:szCs w:val="24"/>
        </w:rPr>
        <w:t>,</w:t>
      </w:r>
      <w:r w:rsidRPr="00887C2F">
        <w:rPr>
          <w:color w:val="0070C0"/>
          <w:szCs w:val="24"/>
        </w:rPr>
        <w:t xml:space="preserve"> rezygnacji lub prawomocnego orzeczenia kary </w:t>
      </w:r>
      <w:r w:rsidR="008B5314" w:rsidRPr="00887C2F">
        <w:rPr>
          <w:color w:val="0070C0"/>
          <w:szCs w:val="24"/>
        </w:rPr>
        <w:br/>
      </w:r>
      <w:r w:rsidRPr="00887C2F">
        <w:rPr>
          <w:color w:val="0070C0"/>
          <w:szCs w:val="24"/>
        </w:rPr>
        <w:t xml:space="preserve">w postępowaniu dyscyplinarnym w stosunku do </w:t>
      </w:r>
      <w:r w:rsidR="0013729B" w:rsidRPr="00887C2F">
        <w:rPr>
          <w:color w:val="0070C0"/>
          <w:szCs w:val="24"/>
        </w:rPr>
        <w:t>Prezes</w:t>
      </w:r>
      <w:r w:rsidRPr="00887C2F">
        <w:rPr>
          <w:color w:val="0070C0"/>
          <w:szCs w:val="24"/>
        </w:rPr>
        <w:t>a,</w:t>
      </w:r>
      <w:r w:rsidR="00267135" w:rsidRPr="00887C2F">
        <w:rPr>
          <w:color w:val="0070C0"/>
          <w:szCs w:val="24"/>
        </w:rPr>
        <w:t xml:space="preserve"> z wyłączeniem kary określonej w </w:t>
      </w:r>
      <w:r w:rsidR="000333F9" w:rsidRPr="00887C2F">
        <w:rPr>
          <w:color w:val="0070C0"/>
          <w:szCs w:val="24"/>
        </w:rPr>
        <w:t>§</w:t>
      </w:r>
      <w:r w:rsidR="00267135" w:rsidRPr="00887C2F">
        <w:rPr>
          <w:color w:val="0070C0"/>
          <w:szCs w:val="24"/>
        </w:rPr>
        <w:t xml:space="preserve"> 1</w:t>
      </w:r>
      <w:r w:rsidR="00C24158" w:rsidRPr="00887C2F">
        <w:rPr>
          <w:color w:val="0070C0"/>
          <w:szCs w:val="24"/>
        </w:rPr>
        <w:t>6</w:t>
      </w:r>
      <w:r w:rsidR="00267135" w:rsidRPr="00887C2F">
        <w:rPr>
          <w:color w:val="0070C0"/>
          <w:szCs w:val="24"/>
        </w:rPr>
        <w:t xml:space="preserve"> ust. </w:t>
      </w:r>
      <w:r w:rsidR="00BE3152" w:rsidRPr="00887C2F">
        <w:rPr>
          <w:color w:val="0070C0"/>
          <w:szCs w:val="24"/>
        </w:rPr>
        <w:t>2</w:t>
      </w:r>
      <w:r w:rsidR="00267135" w:rsidRPr="00887C2F">
        <w:rPr>
          <w:color w:val="0070C0"/>
          <w:szCs w:val="24"/>
        </w:rPr>
        <w:t xml:space="preserve">, pkt 1, </w:t>
      </w:r>
      <w:r w:rsidRPr="00887C2F">
        <w:rPr>
          <w:color w:val="0070C0"/>
          <w:szCs w:val="24"/>
        </w:rPr>
        <w:t xml:space="preserve">należy zwołać nadzwyczajny zjazd delegatów lub nadzwyczajne </w:t>
      </w:r>
      <w:r w:rsidR="00790D2D" w:rsidRPr="00887C2F">
        <w:rPr>
          <w:color w:val="0070C0"/>
          <w:szCs w:val="24"/>
        </w:rPr>
        <w:t>Walne Zgromadzenie Członków Koła</w:t>
      </w:r>
      <w:r w:rsidR="00464577" w:rsidRPr="00887C2F">
        <w:rPr>
          <w:color w:val="0070C0"/>
          <w:szCs w:val="24"/>
        </w:rPr>
        <w:t>,</w:t>
      </w:r>
      <w:r w:rsidRPr="00887C2F">
        <w:rPr>
          <w:color w:val="0070C0"/>
          <w:szCs w:val="24"/>
        </w:rPr>
        <w:t xml:space="preserve"> w terminie do 3 miesięcy</w:t>
      </w:r>
      <w:r w:rsidR="00B0200F" w:rsidRPr="00887C2F">
        <w:rPr>
          <w:color w:val="0070C0"/>
          <w:szCs w:val="24"/>
        </w:rPr>
        <w:t xml:space="preserve"> od daty stwierdzenia zaistnienia </w:t>
      </w:r>
      <w:r w:rsidR="00E658F3" w:rsidRPr="00887C2F">
        <w:rPr>
          <w:color w:val="0070C0"/>
          <w:szCs w:val="24"/>
        </w:rPr>
        <w:t>przywo</w:t>
      </w:r>
      <w:r w:rsidR="00B0200F" w:rsidRPr="00887C2F">
        <w:rPr>
          <w:color w:val="0070C0"/>
          <w:szCs w:val="24"/>
        </w:rPr>
        <w:t>łanych przesłanek</w:t>
      </w:r>
      <w:r w:rsidR="00DE2E78" w:rsidRPr="00887C2F">
        <w:rPr>
          <w:color w:val="0070C0"/>
          <w:szCs w:val="24"/>
        </w:rPr>
        <w:t xml:space="preserve"> </w:t>
      </w:r>
      <w:r w:rsidR="001C2765" w:rsidRPr="00887C2F">
        <w:rPr>
          <w:color w:val="0070C0"/>
          <w:szCs w:val="24"/>
        </w:rPr>
        <w:t>w celu wyboru Prezesa</w:t>
      </w:r>
      <w:r w:rsidR="00E5083C" w:rsidRPr="00887C2F">
        <w:rPr>
          <w:color w:val="0070C0"/>
          <w:szCs w:val="24"/>
        </w:rPr>
        <w:t>.</w:t>
      </w:r>
    </w:p>
    <w:p w14:paraId="271CB051" w14:textId="77777777" w:rsidR="008B5314" w:rsidRPr="00887C2F" w:rsidRDefault="008B5314" w:rsidP="008B5314">
      <w:pPr>
        <w:pStyle w:val="Akapitzlist"/>
        <w:ind w:left="283"/>
        <w:jc w:val="both"/>
        <w:rPr>
          <w:color w:val="0070C0"/>
          <w:szCs w:val="24"/>
        </w:rPr>
      </w:pPr>
    </w:p>
    <w:p w14:paraId="7B0CCEB2" w14:textId="44721E14" w:rsidR="00A97FE7" w:rsidRPr="00887C2F" w:rsidRDefault="00DD609D" w:rsidP="008B5314">
      <w:pPr>
        <w:pStyle w:val="Akapitzlist"/>
        <w:numPr>
          <w:ilvl w:val="0"/>
          <w:numId w:val="51"/>
        </w:numPr>
        <w:jc w:val="both"/>
        <w:rPr>
          <w:color w:val="0070C0"/>
          <w:szCs w:val="24"/>
        </w:rPr>
      </w:pPr>
      <w:r w:rsidRPr="00887C2F">
        <w:rPr>
          <w:color w:val="0070C0"/>
          <w:szCs w:val="24"/>
        </w:rPr>
        <w:t>Władze</w:t>
      </w:r>
      <w:r w:rsidR="006F3578" w:rsidRPr="00887C2F">
        <w:rPr>
          <w:color w:val="0070C0"/>
          <w:szCs w:val="24"/>
        </w:rPr>
        <w:t xml:space="preserve"> i organy nadrzędne</w:t>
      </w:r>
      <w:r w:rsidR="00E65835" w:rsidRPr="00887C2F">
        <w:rPr>
          <w:color w:val="0070C0"/>
          <w:szCs w:val="24"/>
        </w:rPr>
        <w:t>,</w:t>
      </w:r>
      <w:r w:rsidR="006F3578" w:rsidRPr="00887C2F">
        <w:rPr>
          <w:color w:val="0070C0"/>
          <w:szCs w:val="24"/>
        </w:rPr>
        <w:t xml:space="preserve"> sprawują nadzór nad władzami i organami niższego</w:t>
      </w:r>
      <w:r w:rsidR="00F80B56" w:rsidRPr="00887C2F">
        <w:rPr>
          <w:color w:val="0070C0"/>
          <w:szCs w:val="24"/>
        </w:rPr>
        <w:t xml:space="preserve"> </w:t>
      </w:r>
      <w:r w:rsidR="006F3578" w:rsidRPr="00887C2F">
        <w:rPr>
          <w:color w:val="0070C0"/>
          <w:szCs w:val="24"/>
        </w:rPr>
        <w:t>szc</w:t>
      </w:r>
      <w:r w:rsidR="00C9307B" w:rsidRPr="00887C2F">
        <w:rPr>
          <w:color w:val="0070C0"/>
          <w:szCs w:val="24"/>
        </w:rPr>
        <w:t>z</w:t>
      </w:r>
      <w:r w:rsidR="006F3578" w:rsidRPr="00887C2F">
        <w:rPr>
          <w:color w:val="0070C0"/>
          <w:szCs w:val="24"/>
        </w:rPr>
        <w:t xml:space="preserve">ebla oraz mają prawo zawieszenia w czynnościach pełnego lub częściowego składu władz </w:t>
      </w:r>
      <w:r w:rsidR="00A97FE7" w:rsidRPr="00887C2F">
        <w:rPr>
          <w:color w:val="0070C0"/>
          <w:szCs w:val="24"/>
        </w:rPr>
        <w:br/>
      </w:r>
      <w:r w:rsidR="006F3578" w:rsidRPr="00887C2F">
        <w:rPr>
          <w:color w:val="0070C0"/>
          <w:szCs w:val="24"/>
        </w:rPr>
        <w:t xml:space="preserve">i organów tych szczebli, jeśli zostanie stwierdzone </w:t>
      </w:r>
      <w:r w:rsidR="00B0200F" w:rsidRPr="00887C2F">
        <w:rPr>
          <w:color w:val="0070C0"/>
          <w:szCs w:val="24"/>
        </w:rPr>
        <w:t xml:space="preserve">ich </w:t>
      </w:r>
      <w:r w:rsidR="006F3578" w:rsidRPr="00887C2F">
        <w:rPr>
          <w:color w:val="0070C0"/>
          <w:szCs w:val="24"/>
        </w:rPr>
        <w:t xml:space="preserve">działanie sprzeczne </w:t>
      </w:r>
      <w:r w:rsidR="006F37AF" w:rsidRPr="00887C2F">
        <w:rPr>
          <w:color w:val="0070C0"/>
          <w:szCs w:val="24"/>
        </w:rPr>
        <w:br/>
      </w:r>
      <w:r w:rsidR="006F3578" w:rsidRPr="00887C2F">
        <w:rPr>
          <w:color w:val="0070C0"/>
          <w:szCs w:val="24"/>
        </w:rPr>
        <w:t>z przepisami określonymi w § 2 ust.</w:t>
      </w:r>
      <w:r w:rsidR="008C7B61" w:rsidRPr="00887C2F">
        <w:rPr>
          <w:color w:val="0070C0"/>
          <w:szCs w:val="24"/>
        </w:rPr>
        <w:t xml:space="preserve"> </w:t>
      </w:r>
      <w:r w:rsidR="006F3578" w:rsidRPr="00887C2F">
        <w:rPr>
          <w:color w:val="0070C0"/>
          <w:szCs w:val="24"/>
        </w:rPr>
        <w:t>1</w:t>
      </w:r>
      <w:r w:rsidR="009C2E69" w:rsidRPr="00887C2F">
        <w:rPr>
          <w:color w:val="0070C0"/>
          <w:szCs w:val="24"/>
        </w:rPr>
        <w:t>.</w:t>
      </w:r>
    </w:p>
    <w:p w14:paraId="0723766B" w14:textId="77777777" w:rsidR="00A97FE7" w:rsidRPr="00887C2F" w:rsidRDefault="006F3578" w:rsidP="00A97FE7">
      <w:pPr>
        <w:pStyle w:val="Akapitzlist"/>
        <w:numPr>
          <w:ilvl w:val="0"/>
          <w:numId w:val="51"/>
        </w:numPr>
        <w:jc w:val="both"/>
        <w:rPr>
          <w:color w:val="0070C0"/>
          <w:szCs w:val="24"/>
        </w:rPr>
      </w:pPr>
      <w:r w:rsidRPr="00887C2F">
        <w:rPr>
          <w:color w:val="0070C0"/>
          <w:szCs w:val="24"/>
        </w:rPr>
        <w:lastRenderedPageBreak/>
        <w:t>Na okres zawieszenia władz</w:t>
      </w:r>
      <w:r w:rsidR="00B21BBE" w:rsidRPr="00887C2F">
        <w:rPr>
          <w:color w:val="0070C0"/>
          <w:szCs w:val="24"/>
        </w:rPr>
        <w:t xml:space="preserve"> i organów</w:t>
      </w:r>
      <w:r w:rsidRPr="00887C2F">
        <w:rPr>
          <w:color w:val="0070C0"/>
          <w:szCs w:val="24"/>
        </w:rPr>
        <w:t xml:space="preserve">, który może trwać </w:t>
      </w:r>
      <w:r w:rsidR="003E0E98" w:rsidRPr="00887C2F">
        <w:rPr>
          <w:color w:val="0070C0"/>
          <w:szCs w:val="24"/>
        </w:rPr>
        <w:t>do</w:t>
      </w:r>
      <w:r w:rsidRPr="00887C2F">
        <w:rPr>
          <w:color w:val="0070C0"/>
          <w:szCs w:val="24"/>
        </w:rPr>
        <w:t xml:space="preserve"> sześ</w:t>
      </w:r>
      <w:r w:rsidR="003E0E98" w:rsidRPr="00887C2F">
        <w:rPr>
          <w:color w:val="0070C0"/>
          <w:szCs w:val="24"/>
        </w:rPr>
        <w:t>ciu</w:t>
      </w:r>
      <w:r w:rsidRPr="00887C2F">
        <w:rPr>
          <w:color w:val="0070C0"/>
          <w:szCs w:val="24"/>
        </w:rPr>
        <w:t xml:space="preserve"> miesięcy, funkcje te wykonuje </w:t>
      </w:r>
      <w:r w:rsidR="00B21BBE" w:rsidRPr="00887C2F">
        <w:rPr>
          <w:color w:val="0070C0"/>
          <w:szCs w:val="24"/>
        </w:rPr>
        <w:t>z</w:t>
      </w:r>
      <w:r w:rsidR="0013729B" w:rsidRPr="00887C2F">
        <w:rPr>
          <w:color w:val="0070C0"/>
          <w:szCs w:val="24"/>
        </w:rPr>
        <w:t>arząd</w:t>
      </w:r>
      <w:r w:rsidR="009F43A3" w:rsidRPr="00887C2F">
        <w:rPr>
          <w:color w:val="0070C0"/>
          <w:szCs w:val="24"/>
        </w:rPr>
        <w:t xml:space="preserve"> komisaryczny</w:t>
      </w:r>
      <w:r w:rsidRPr="00887C2F">
        <w:rPr>
          <w:color w:val="0070C0"/>
          <w:szCs w:val="24"/>
        </w:rPr>
        <w:t xml:space="preserve"> powołany </w:t>
      </w:r>
      <w:r w:rsidR="00BE3152" w:rsidRPr="00887C2F">
        <w:rPr>
          <w:color w:val="0070C0"/>
          <w:szCs w:val="24"/>
        </w:rPr>
        <w:t xml:space="preserve">uchwałą </w:t>
      </w:r>
      <w:r w:rsidRPr="00887C2F">
        <w:rPr>
          <w:color w:val="0070C0"/>
          <w:szCs w:val="24"/>
        </w:rPr>
        <w:t xml:space="preserve">przez władze </w:t>
      </w:r>
      <w:r w:rsidR="00B21BBE" w:rsidRPr="00887C2F">
        <w:rPr>
          <w:color w:val="0070C0"/>
          <w:szCs w:val="24"/>
        </w:rPr>
        <w:t xml:space="preserve">lub organ </w:t>
      </w:r>
      <w:r w:rsidRPr="00887C2F">
        <w:rPr>
          <w:color w:val="0070C0"/>
          <w:szCs w:val="24"/>
        </w:rPr>
        <w:t>wyższego szczebla</w:t>
      </w:r>
      <w:r w:rsidR="00B21BBE" w:rsidRPr="00887C2F">
        <w:rPr>
          <w:color w:val="0070C0"/>
          <w:szCs w:val="24"/>
        </w:rPr>
        <w:t>.</w:t>
      </w:r>
      <w:r w:rsidR="003E0E98" w:rsidRPr="00887C2F">
        <w:rPr>
          <w:color w:val="0070C0"/>
          <w:szCs w:val="24"/>
        </w:rPr>
        <w:t xml:space="preserve"> Okres zawiesz</w:t>
      </w:r>
      <w:r w:rsidR="00C522A7" w:rsidRPr="00887C2F">
        <w:rPr>
          <w:color w:val="0070C0"/>
          <w:szCs w:val="24"/>
        </w:rPr>
        <w:t>e</w:t>
      </w:r>
      <w:r w:rsidR="003E0E98" w:rsidRPr="00887C2F">
        <w:rPr>
          <w:color w:val="0070C0"/>
          <w:szCs w:val="24"/>
        </w:rPr>
        <w:t xml:space="preserve">nia może zostać </w:t>
      </w:r>
      <w:r w:rsidR="003B79AC" w:rsidRPr="00887C2F">
        <w:rPr>
          <w:color w:val="0070C0"/>
          <w:szCs w:val="24"/>
        </w:rPr>
        <w:t xml:space="preserve">jednokrotnie </w:t>
      </w:r>
      <w:r w:rsidR="003E0E98" w:rsidRPr="00887C2F">
        <w:rPr>
          <w:color w:val="0070C0"/>
          <w:szCs w:val="24"/>
        </w:rPr>
        <w:t>przedłużony na czas nie dłuższy niż sześć miesięcy.</w:t>
      </w:r>
    </w:p>
    <w:p w14:paraId="76829865" w14:textId="77777777" w:rsidR="00A97FE7" w:rsidRPr="00A97FE7" w:rsidRDefault="00A97FE7" w:rsidP="00A97FE7">
      <w:pPr>
        <w:pStyle w:val="Akapitzlist"/>
        <w:rPr>
          <w:szCs w:val="24"/>
        </w:rPr>
      </w:pPr>
    </w:p>
    <w:p w14:paraId="6C6A1740" w14:textId="0E199DE6" w:rsidR="001E2900" w:rsidRPr="00887C2F" w:rsidRDefault="001E2900" w:rsidP="00A97FE7">
      <w:pPr>
        <w:pStyle w:val="Akapitzlist"/>
        <w:numPr>
          <w:ilvl w:val="0"/>
          <w:numId w:val="51"/>
        </w:numPr>
        <w:jc w:val="both"/>
        <w:rPr>
          <w:color w:val="FF0000"/>
          <w:szCs w:val="24"/>
        </w:rPr>
      </w:pPr>
      <w:r w:rsidRPr="00887C2F">
        <w:rPr>
          <w:color w:val="FF0000"/>
          <w:szCs w:val="24"/>
        </w:rPr>
        <w:t xml:space="preserve">W przypadku zawieszenia </w:t>
      </w:r>
      <w:r w:rsidR="0013729B" w:rsidRPr="00887C2F">
        <w:rPr>
          <w:color w:val="FF0000"/>
          <w:szCs w:val="24"/>
        </w:rPr>
        <w:t>Prezes</w:t>
      </w:r>
      <w:r w:rsidRPr="00887C2F">
        <w:rPr>
          <w:color w:val="FF0000"/>
          <w:szCs w:val="24"/>
        </w:rPr>
        <w:t xml:space="preserve">a </w:t>
      </w:r>
      <w:r w:rsidR="0013729B" w:rsidRPr="00887C2F">
        <w:rPr>
          <w:color w:val="FF0000"/>
          <w:szCs w:val="24"/>
        </w:rPr>
        <w:t>Zarządu</w:t>
      </w:r>
      <w:r w:rsidR="00E65835" w:rsidRPr="00887C2F">
        <w:rPr>
          <w:color w:val="FF0000"/>
          <w:szCs w:val="24"/>
        </w:rPr>
        <w:t>,</w:t>
      </w:r>
      <w:r w:rsidRPr="00887C2F">
        <w:rPr>
          <w:color w:val="FF0000"/>
          <w:szCs w:val="24"/>
        </w:rPr>
        <w:t xml:space="preserve"> jego </w:t>
      </w:r>
      <w:r w:rsidR="009C2E69" w:rsidRPr="00887C2F">
        <w:rPr>
          <w:color w:val="FF0000"/>
          <w:szCs w:val="24"/>
        </w:rPr>
        <w:t>obowiązki</w:t>
      </w:r>
      <w:r w:rsidRPr="00887C2F">
        <w:rPr>
          <w:color w:val="FF0000"/>
          <w:szCs w:val="24"/>
        </w:rPr>
        <w:t xml:space="preserve"> </w:t>
      </w:r>
      <w:r w:rsidR="009C2E69" w:rsidRPr="00887C2F">
        <w:rPr>
          <w:color w:val="FF0000"/>
          <w:szCs w:val="24"/>
        </w:rPr>
        <w:t>i uprawnienia</w:t>
      </w:r>
      <w:r w:rsidR="00E65835" w:rsidRPr="00887C2F">
        <w:rPr>
          <w:color w:val="FF0000"/>
          <w:szCs w:val="24"/>
        </w:rPr>
        <w:t>,</w:t>
      </w:r>
      <w:r w:rsidR="009C2E69" w:rsidRPr="00887C2F">
        <w:rPr>
          <w:color w:val="FF0000"/>
          <w:szCs w:val="24"/>
        </w:rPr>
        <w:t xml:space="preserve"> </w:t>
      </w:r>
      <w:r w:rsidRPr="00887C2F">
        <w:rPr>
          <w:color w:val="FF0000"/>
          <w:szCs w:val="24"/>
        </w:rPr>
        <w:t xml:space="preserve">przejmują </w:t>
      </w:r>
      <w:r w:rsidR="0024372E" w:rsidRPr="00887C2F">
        <w:rPr>
          <w:color w:val="FF0000"/>
          <w:szCs w:val="24"/>
        </w:rPr>
        <w:t>odpow</w:t>
      </w:r>
      <w:r w:rsidR="00B57C82" w:rsidRPr="00887C2F">
        <w:rPr>
          <w:color w:val="FF0000"/>
          <w:szCs w:val="24"/>
        </w:rPr>
        <w:t xml:space="preserve">iednio </w:t>
      </w:r>
      <w:r w:rsidRPr="00887C2F">
        <w:rPr>
          <w:color w:val="FF0000"/>
          <w:szCs w:val="24"/>
        </w:rPr>
        <w:t xml:space="preserve">osoby wskazane w </w:t>
      </w:r>
      <w:r w:rsidR="00315464" w:rsidRPr="00887C2F">
        <w:rPr>
          <w:color w:val="FF0000"/>
          <w:szCs w:val="24"/>
        </w:rPr>
        <w:t>§</w:t>
      </w:r>
      <w:r w:rsidRPr="00887C2F">
        <w:rPr>
          <w:color w:val="FF0000"/>
          <w:szCs w:val="24"/>
        </w:rPr>
        <w:t xml:space="preserve"> 2</w:t>
      </w:r>
      <w:r w:rsidR="0052135A" w:rsidRPr="00887C2F">
        <w:rPr>
          <w:color w:val="FF0000"/>
          <w:szCs w:val="24"/>
        </w:rPr>
        <w:t>8</w:t>
      </w:r>
      <w:r w:rsidRPr="00887C2F">
        <w:rPr>
          <w:color w:val="FF0000"/>
          <w:szCs w:val="24"/>
        </w:rPr>
        <w:t xml:space="preserve"> </w:t>
      </w:r>
      <w:r w:rsidR="00593DCD" w:rsidRPr="00887C2F">
        <w:rPr>
          <w:color w:val="FF0000"/>
          <w:szCs w:val="24"/>
        </w:rPr>
        <w:t>us</w:t>
      </w:r>
      <w:r w:rsidRPr="00887C2F">
        <w:rPr>
          <w:color w:val="FF0000"/>
          <w:szCs w:val="24"/>
        </w:rPr>
        <w:t>t</w:t>
      </w:r>
      <w:r w:rsidR="00593DCD" w:rsidRPr="00887C2F">
        <w:rPr>
          <w:color w:val="FF0000"/>
          <w:szCs w:val="24"/>
        </w:rPr>
        <w:t>.</w:t>
      </w:r>
      <w:r w:rsidRPr="00887C2F">
        <w:rPr>
          <w:color w:val="FF0000"/>
          <w:szCs w:val="24"/>
        </w:rPr>
        <w:t xml:space="preserve"> 3</w:t>
      </w:r>
      <w:r w:rsidR="00593DCD" w:rsidRPr="00887C2F">
        <w:rPr>
          <w:color w:val="FF0000"/>
          <w:szCs w:val="24"/>
        </w:rPr>
        <w:t>,</w:t>
      </w:r>
      <w:r w:rsidRPr="00887C2F">
        <w:rPr>
          <w:color w:val="FF0000"/>
          <w:szCs w:val="24"/>
        </w:rPr>
        <w:t xml:space="preserve"> </w:t>
      </w:r>
      <w:r w:rsidR="00315464" w:rsidRPr="00887C2F">
        <w:rPr>
          <w:color w:val="FF0000"/>
          <w:szCs w:val="24"/>
        </w:rPr>
        <w:t>§</w:t>
      </w:r>
      <w:r w:rsidRPr="00887C2F">
        <w:rPr>
          <w:color w:val="FF0000"/>
          <w:szCs w:val="24"/>
        </w:rPr>
        <w:t xml:space="preserve"> 4</w:t>
      </w:r>
      <w:r w:rsidR="0052135A" w:rsidRPr="00887C2F">
        <w:rPr>
          <w:color w:val="FF0000"/>
          <w:szCs w:val="24"/>
        </w:rPr>
        <w:t>5</w:t>
      </w:r>
      <w:r w:rsidRPr="00887C2F">
        <w:rPr>
          <w:color w:val="FF0000"/>
          <w:szCs w:val="24"/>
        </w:rPr>
        <w:t xml:space="preserve"> ust. 4</w:t>
      </w:r>
      <w:r w:rsidR="00593DCD" w:rsidRPr="00887C2F">
        <w:rPr>
          <w:color w:val="FF0000"/>
          <w:szCs w:val="24"/>
        </w:rPr>
        <w:t xml:space="preserve"> oraz</w:t>
      </w:r>
      <w:r w:rsidR="00F52E19" w:rsidRPr="00887C2F">
        <w:rPr>
          <w:color w:val="FF0000"/>
          <w:szCs w:val="24"/>
        </w:rPr>
        <w:t xml:space="preserve"> § 5</w:t>
      </w:r>
      <w:r w:rsidR="00C24158" w:rsidRPr="00887C2F">
        <w:rPr>
          <w:color w:val="FF0000"/>
          <w:szCs w:val="24"/>
        </w:rPr>
        <w:t>6</w:t>
      </w:r>
      <w:r w:rsidR="00F52E19" w:rsidRPr="00887C2F">
        <w:rPr>
          <w:color w:val="FF0000"/>
          <w:szCs w:val="24"/>
        </w:rPr>
        <w:t xml:space="preserve"> ust. 3.</w:t>
      </w:r>
    </w:p>
    <w:p w14:paraId="3D0AF261" w14:textId="77777777" w:rsidR="00976403" w:rsidRPr="009D718B" w:rsidRDefault="00976403" w:rsidP="005227C1">
      <w:pPr>
        <w:suppressAutoHyphens/>
        <w:spacing w:after="0"/>
        <w:jc w:val="both"/>
        <w:rPr>
          <w:bCs/>
          <w:szCs w:val="24"/>
        </w:rPr>
      </w:pPr>
    </w:p>
    <w:p w14:paraId="68013E17" w14:textId="77777777" w:rsidR="007E5533" w:rsidRDefault="0026431D" w:rsidP="007E5533">
      <w:pPr>
        <w:suppressAutoHyphens/>
        <w:spacing w:after="0"/>
        <w:ind w:left="360"/>
        <w:jc w:val="center"/>
        <w:rPr>
          <w:bCs/>
          <w:szCs w:val="24"/>
        </w:rPr>
      </w:pPr>
      <w:r w:rsidRPr="009D718B">
        <w:rPr>
          <w:bCs/>
          <w:szCs w:val="24"/>
        </w:rPr>
        <w:t>§</w:t>
      </w:r>
      <w:r w:rsidR="007E5533" w:rsidRPr="009D718B">
        <w:rPr>
          <w:bCs/>
          <w:szCs w:val="24"/>
        </w:rPr>
        <w:t xml:space="preserve"> 21</w:t>
      </w:r>
    </w:p>
    <w:p w14:paraId="12B7E3CE" w14:textId="77777777" w:rsidR="00A2426C" w:rsidRPr="009D718B" w:rsidRDefault="00A2426C" w:rsidP="007E5533">
      <w:pPr>
        <w:suppressAutoHyphens/>
        <w:spacing w:after="0"/>
        <w:ind w:left="360"/>
        <w:jc w:val="center"/>
        <w:rPr>
          <w:bCs/>
          <w:szCs w:val="24"/>
        </w:rPr>
      </w:pPr>
    </w:p>
    <w:p w14:paraId="33AB1B72" w14:textId="77777777" w:rsidR="00CB37F0" w:rsidRPr="00887C2F" w:rsidRDefault="003A7101" w:rsidP="003A7101">
      <w:pPr>
        <w:spacing w:after="0"/>
        <w:jc w:val="both"/>
        <w:rPr>
          <w:bCs/>
          <w:color w:val="FF0000"/>
          <w:szCs w:val="24"/>
        </w:rPr>
      </w:pPr>
      <w:r w:rsidRPr="00887C2F">
        <w:rPr>
          <w:bCs/>
          <w:color w:val="FF0000"/>
          <w:szCs w:val="24"/>
        </w:rPr>
        <w:t>1</w:t>
      </w:r>
      <w:r w:rsidR="004532FB" w:rsidRPr="00887C2F">
        <w:rPr>
          <w:bCs/>
          <w:color w:val="FF0000"/>
          <w:szCs w:val="24"/>
        </w:rPr>
        <w:t xml:space="preserve">. </w:t>
      </w:r>
      <w:r w:rsidR="00B9607E" w:rsidRPr="00887C2F">
        <w:rPr>
          <w:bCs/>
          <w:color w:val="FF0000"/>
          <w:szCs w:val="24"/>
        </w:rPr>
        <w:t>Postepowanie przed sądami koleżeńskimi PZW jest dwuinstancyjne, chyba że przepis szczególny stanowi inaczej.</w:t>
      </w:r>
    </w:p>
    <w:p w14:paraId="4648B470" w14:textId="77777777" w:rsidR="00225C4E" w:rsidRPr="009D718B" w:rsidRDefault="00225C4E" w:rsidP="00CB37F0">
      <w:pPr>
        <w:spacing w:after="0"/>
        <w:jc w:val="both"/>
        <w:rPr>
          <w:szCs w:val="24"/>
        </w:rPr>
      </w:pPr>
    </w:p>
    <w:p w14:paraId="6E3F0639" w14:textId="442E3D01" w:rsidR="00251557" w:rsidRPr="00887C2F" w:rsidRDefault="00CB37F0" w:rsidP="00CB37F0">
      <w:pPr>
        <w:spacing w:after="0"/>
        <w:jc w:val="both"/>
        <w:rPr>
          <w:color w:val="FF0000"/>
          <w:szCs w:val="24"/>
        </w:rPr>
      </w:pPr>
      <w:r w:rsidRPr="00887C2F">
        <w:rPr>
          <w:color w:val="FF0000"/>
          <w:szCs w:val="24"/>
        </w:rPr>
        <w:t xml:space="preserve">2. </w:t>
      </w:r>
      <w:r w:rsidR="00251557" w:rsidRPr="00887C2F">
        <w:rPr>
          <w:color w:val="FF0000"/>
          <w:szCs w:val="24"/>
        </w:rPr>
        <w:t>O treści prawomocnego orzeczenia sądu koleżeńskiego, właściwy sąd koleżeński zawiadamia na piśmie</w:t>
      </w:r>
      <w:r w:rsidR="009C05A1" w:rsidRPr="00887C2F">
        <w:rPr>
          <w:color w:val="FF0000"/>
          <w:szCs w:val="24"/>
        </w:rPr>
        <w:t>,</w:t>
      </w:r>
      <w:r w:rsidR="00251557" w:rsidRPr="00887C2F">
        <w:rPr>
          <w:color w:val="FF0000"/>
          <w:szCs w:val="24"/>
        </w:rPr>
        <w:t xml:space="preserve"> odpowiedni Zarząd Koła</w:t>
      </w:r>
      <w:r w:rsidR="009C05A1" w:rsidRPr="00887C2F">
        <w:rPr>
          <w:color w:val="FF0000"/>
          <w:szCs w:val="24"/>
        </w:rPr>
        <w:t xml:space="preserve"> i </w:t>
      </w:r>
      <w:r w:rsidR="00B56A4C" w:rsidRPr="00887C2F">
        <w:rPr>
          <w:color w:val="FF0000"/>
          <w:szCs w:val="24"/>
        </w:rPr>
        <w:t>Okręgu</w:t>
      </w:r>
      <w:r w:rsidR="009C05A1" w:rsidRPr="00887C2F">
        <w:rPr>
          <w:color w:val="FF0000"/>
          <w:szCs w:val="24"/>
        </w:rPr>
        <w:t xml:space="preserve"> lub Zarząd Główny</w:t>
      </w:r>
      <w:r w:rsidR="00251557" w:rsidRPr="00887C2F">
        <w:rPr>
          <w:color w:val="FF0000"/>
          <w:szCs w:val="24"/>
        </w:rPr>
        <w:t xml:space="preserve"> w terminie 7 dni od daty uprawomocnienia się orzeczenia.</w:t>
      </w:r>
    </w:p>
    <w:p w14:paraId="02DEBB3C" w14:textId="77777777" w:rsidR="00B9607E" w:rsidRPr="00887C2F" w:rsidRDefault="00B9607E" w:rsidP="00B9607E">
      <w:pPr>
        <w:suppressAutoHyphens/>
        <w:spacing w:after="0" w:line="240" w:lineRule="auto"/>
        <w:jc w:val="both"/>
        <w:rPr>
          <w:bCs/>
          <w:color w:val="FF0000"/>
          <w:szCs w:val="24"/>
        </w:rPr>
      </w:pPr>
    </w:p>
    <w:p w14:paraId="629B532B" w14:textId="58386907" w:rsidR="00D32C78" w:rsidRPr="00887C2F" w:rsidRDefault="000A0938" w:rsidP="00A97FE7">
      <w:pPr>
        <w:suppressAutoHyphens/>
        <w:spacing w:after="0"/>
        <w:jc w:val="both"/>
        <w:rPr>
          <w:bCs/>
          <w:color w:val="FF0000"/>
          <w:szCs w:val="24"/>
        </w:rPr>
      </w:pPr>
      <w:r w:rsidRPr="00887C2F">
        <w:rPr>
          <w:bCs/>
          <w:color w:val="FF0000"/>
          <w:szCs w:val="24"/>
        </w:rPr>
        <w:t>3.</w:t>
      </w:r>
      <w:r w:rsidR="00B9607E" w:rsidRPr="00887C2F">
        <w:rPr>
          <w:bCs/>
          <w:color w:val="FF0000"/>
          <w:szCs w:val="24"/>
        </w:rPr>
        <w:t xml:space="preserve"> </w:t>
      </w:r>
      <w:r w:rsidR="00D32C78" w:rsidRPr="00887C2F">
        <w:rPr>
          <w:bCs/>
          <w:color w:val="FF0000"/>
          <w:szCs w:val="24"/>
        </w:rPr>
        <w:t>Prawomocne orzeczenie sądu koleżeńskiego</w:t>
      </w:r>
      <w:r w:rsidR="008B5314" w:rsidRPr="00887C2F">
        <w:rPr>
          <w:bCs/>
          <w:color w:val="FF0000"/>
          <w:szCs w:val="24"/>
        </w:rPr>
        <w:t>,</w:t>
      </w:r>
      <w:r w:rsidR="00D32C78" w:rsidRPr="00887C2F">
        <w:rPr>
          <w:bCs/>
          <w:color w:val="FF0000"/>
          <w:szCs w:val="24"/>
        </w:rPr>
        <w:t xml:space="preserve"> może być poddane rewizji przez Główny Sąd Koleżeński</w:t>
      </w:r>
      <w:r w:rsidR="008B5314" w:rsidRPr="00887C2F">
        <w:rPr>
          <w:bCs/>
          <w:color w:val="FF0000"/>
          <w:szCs w:val="24"/>
        </w:rPr>
        <w:t>,</w:t>
      </w:r>
      <w:r w:rsidR="00D32C78" w:rsidRPr="00887C2F">
        <w:rPr>
          <w:bCs/>
          <w:color w:val="FF0000"/>
          <w:szCs w:val="24"/>
        </w:rPr>
        <w:t xml:space="preserve"> </w:t>
      </w:r>
      <w:r w:rsidR="00FD602B" w:rsidRPr="00887C2F">
        <w:rPr>
          <w:bCs/>
          <w:color w:val="FF0000"/>
          <w:szCs w:val="24"/>
        </w:rPr>
        <w:t xml:space="preserve">w terminie do sześciu miesięcy od uprawomocnienia się orzeczenia </w:t>
      </w:r>
      <w:r w:rsidR="00D32C78" w:rsidRPr="00887C2F">
        <w:rPr>
          <w:bCs/>
          <w:color w:val="FF0000"/>
          <w:szCs w:val="24"/>
        </w:rPr>
        <w:t>na podstawie umotywowanego wniosku</w:t>
      </w:r>
      <w:r w:rsidR="00A97FE7" w:rsidRPr="00887C2F">
        <w:rPr>
          <w:bCs/>
          <w:color w:val="FF0000"/>
          <w:szCs w:val="24"/>
        </w:rPr>
        <w:t xml:space="preserve"> </w:t>
      </w:r>
      <w:r w:rsidR="0013729B" w:rsidRPr="00887C2F">
        <w:rPr>
          <w:bCs/>
          <w:color w:val="FF0000"/>
        </w:rPr>
        <w:t>Prezes</w:t>
      </w:r>
      <w:r w:rsidR="00D32C78" w:rsidRPr="00887C2F">
        <w:rPr>
          <w:bCs/>
          <w:color w:val="FF0000"/>
        </w:rPr>
        <w:t xml:space="preserve">a </w:t>
      </w:r>
      <w:r w:rsidR="0013729B" w:rsidRPr="00887C2F">
        <w:rPr>
          <w:bCs/>
          <w:color w:val="FF0000"/>
        </w:rPr>
        <w:t>Zarządu</w:t>
      </w:r>
      <w:r w:rsidR="00D32C78" w:rsidRPr="00887C2F">
        <w:rPr>
          <w:bCs/>
          <w:color w:val="FF0000"/>
        </w:rPr>
        <w:t xml:space="preserve"> Głównego</w:t>
      </w:r>
      <w:r w:rsidR="00A97FE7" w:rsidRPr="00887C2F">
        <w:rPr>
          <w:bCs/>
          <w:color w:val="FF0000"/>
        </w:rPr>
        <w:t>.</w:t>
      </w:r>
    </w:p>
    <w:p w14:paraId="7CCB060E" w14:textId="77777777" w:rsidR="003B79AC" w:rsidRPr="009D718B" w:rsidRDefault="003B79AC" w:rsidP="003B79AC">
      <w:pPr>
        <w:pStyle w:val="Akapitzlist1"/>
        <w:jc w:val="both"/>
        <w:rPr>
          <w:rFonts w:cs="Times New Roman"/>
          <w:bCs/>
        </w:rPr>
      </w:pPr>
    </w:p>
    <w:p w14:paraId="13B43FB9" w14:textId="77777777" w:rsidR="00D32C78" w:rsidRPr="00887C2F" w:rsidRDefault="000A0938" w:rsidP="002073F9">
      <w:pPr>
        <w:pStyle w:val="Akapitzlist1"/>
        <w:ind w:left="0"/>
        <w:jc w:val="both"/>
        <w:rPr>
          <w:rFonts w:cs="Times New Roman"/>
          <w:bCs/>
          <w:color w:val="FF0000"/>
        </w:rPr>
      </w:pPr>
      <w:r w:rsidRPr="00887C2F">
        <w:rPr>
          <w:rFonts w:cs="Times New Roman"/>
          <w:bCs/>
          <w:color w:val="FF0000"/>
        </w:rPr>
        <w:t>4.</w:t>
      </w:r>
      <w:r w:rsidR="002073F9" w:rsidRPr="00887C2F">
        <w:rPr>
          <w:rFonts w:cs="Times New Roman"/>
          <w:bCs/>
          <w:color w:val="FF0000"/>
        </w:rPr>
        <w:t xml:space="preserve"> </w:t>
      </w:r>
      <w:r w:rsidR="00D32C78" w:rsidRPr="00887C2F">
        <w:rPr>
          <w:rFonts w:cs="Times New Roman"/>
          <w:bCs/>
          <w:color w:val="FF0000"/>
        </w:rPr>
        <w:t xml:space="preserve">Wniosek ukaranego </w:t>
      </w:r>
      <w:r w:rsidR="002073F9" w:rsidRPr="00887C2F">
        <w:rPr>
          <w:rFonts w:cs="Times New Roman"/>
          <w:bCs/>
          <w:color w:val="FF0000"/>
        </w:rPr>
        <w:t xml:space="preserve">o rewizje </w:t>
      </w:r>
      <w:r w:rsidR="00D32C78" w:rsidRPr="00887C2F">
        <w:rPr>
          <w:rFonts w:cs="Times New Roman"/>
          <w:bCs/>
          <w:color w:val="FF0000"/>
        </w:rPr>
        <w:t>może być złożony jeden raz</w:t>
      </w:r>
      <w:r w:rsidR="00FD602B" w:rsidRPr="00887C2F">
        <w:rPr>
          <w:rFonts w:cs="Times New Roman"/>
          <w:bCs/>
          <w:color w:val="FF0000"/>
        </w:rPr>
        <w:t xml:space="preserve"> do Prezesa Zarządu Głównego</w:t>
      </w:r>
      <w:r w:rsidR="00F93280" w:rsidRPr="00887C2F">
        <w:rPr>
          <w:rFonts w:cs="Times New Roman"/>
          <w:bCs/>
          <w:color w:val="FF0000"/>
        </w:rPr>
        <w:t>.</w:t>
      </w:r>
      <w:r w:rsidR="00D32C78" w:rsidRPr="00887C2F">
        <w:rPr>
          <w:rFonts w:cs="Times New Roman"/>
          <w:bCs/>
          <w:color w:val="FF0000"/>
        </w:rPr>
        <w:t xml:space="preserve"> </w:t>
      </w:r>
    </w:p>
    <w:p w14:paraId="04FD60C5" w14:textId="77777777" w:rsidR="00B9607E" w:rsidRPr="009D718B" w:rsidRDefault="00B9607E" w:rsidP="00B9607E">
      <w:pPr>
        <w:suppressAutoHyphens/>
        <w:spacing w:after="0" w:line="240" w:lineRule="auto"/>
        <w:jc w:val="both"/>
        <w:rPr>
          <w:bCs/>
          <w:szCs w:val="24"/>
        </w:rPr>
      </w:pPr>
    </w:p>
    <w:p w14:paraId="077620C3" w14:textId="77777777" w:rsidR="00B9607E" w:rsidRPr="00887C2F" w:rsidRDefault="000A0938" w:rsidP="00DD609D">
      <w:pPr>
        <w:suppressAutoHyphens/>
        <w:spacing w:after="0"/>
        <w:jc w:val="both"/>
        <w:rPr>
          <w:bCs/>
          <w:color w:val="FF0000"/>
          <w:szCs w:val="24"/>
        </w:rPr>
      </w:pPr>
      <w:r w:rsidRPr="00887C2F">
        <w:rPr>
          <w:bCs/>
          <w:color w:val="FF0000"/>
          <w:szCs w:val="24"/>
        </w:rPr>
        <w:t>5</w:t>
      </w:r>
      <w:r w:rsidR="00B9607E" w:rsidRPr="00887C2F">
        <w:rPr>
          <w:bCs/>
          <w:color w:val="FF0000"/>
          <w:szCs w:val="24"/>
        </w:rPr>
        <w:t>. W przypadku zrzeczenia się członkostwa w Związku przez osobę objętą postępowaniem dyscyplinarnym przed sądem</w:t>
      </w:r>
      <w:r w:rsidR="002A5579" w:rsidRPr="00887C2F">
        <w:rPr>
          <w:bCs/>
          <w:color w:val="FF0000"/>
          <w:szCs w:val="24"/>
        </w:rPr>
        <w:t xml:space="preserve"> koleżeńskim</w:t>
      </w:r>
      <w:r w:rsidR="00B9607E" w:rsidRPr="00887C2F">
        <w:rPr>
          <w:bCs/>
          <w:color w:val="FF0000"/>
          <w:szCs w:val="24"/>
        </w:rPr>
        <w:t xml:space="preserve"> lub na etapie postepowania dyscyplinarnego przed </w:t>
      </w:r>
      <w:r w:rsidR="00160954" w:rsidRPr="00887C2F">
        <w:rPr>
          <w:bCs/>
          <w:color w:val="FF0000"/>
          <w:szCs w:val="24"/>
        </w:rPr>
        <w:t>rzecznikiem dyscyplinarnym</w:t>
      </w:r>
      <w:r w:rsidR="00B9607E" w:rsidRPr="00887C2F">
        <w:rPr>
          <w:bCs/>
          <w:color w:val="FF0000"/>
          <w:szCs w:val="24"/>
        </w:rPr>
        <w:t xml:space="preserve"> postępowanie dyscyplinarne w stosunku do tej osoby</w:t>
      </w:r>
      <w:r w:rsidR="001C3998" w:rsidRPr="00887C2F">
        <w:rPr>
          <w:bCs/>
          <w:color w:val="FF0000"/>
          <w:szCs w:val="24"/>
        </w:rPr>
        <w:t xml:space="preserve"> ulega zawieszeniu</w:t>
      </w:r>
      <w:r w:rsidR="00B9607E" w:rsidRPr="00887C2F">
        <w:rPr>
          <w:bCs/>
          <w:color w:val="FF0000"/>
          <w:szCs w:val="24"/>
        </w:rPr>
        <w:t xml:space="preserve">. </w:t>
      </w:r>
      <w:r w:rsidR="00A5196D" w:rsidRPr="00887C2F">
        <w:rPr>
          <w:bCs/>
          <w:color w:val="FF0000"/>
          <w:szCs w:val="24"/>
        </w:rPr>
        <w:t xml:space="preserve">Prawo do podjęcia zawieszonego postepowania </w:t>
      </w:r>
      <w:r w:rsidR="002B7A73" w:rsidRPr="00887C2F">
        <w:rPr>
          <w:bCs/>
          <w:color w:val="FF0000"/>
          <w:szCs w:val="24"/>
        </w:rPr>
        <w:t xml:space="preserve">przed rzecznikiem dyscyplinarnym </w:t>
      </w:r>
      <w:r w:rsidR="00A5196D" w:rsidRPr="00887C2F">
        <w:rPr>
          <w:bCs/>
          <w:color w:val="FF0000"/>
          <w:szCs w:val="24"/>
        </w:rPr>
        <w:t>lub podjęcia zawieszonego postępowania toczącego się przed sądem koleżeńskim przedawnia się po upływie 5 lat</w:t>
      </w:r>
      <w:r w:rsidR="002B7A73" w:rsidRPr="00887C2F">
        <w:rPr>
          <w:bCs/>
          <w:color w:val="FF0000"/>
          <w:szCs w:val="24"/>
        </w:rPr>
        <w:t xml:space="preserve"> od daty zrzeczenia się członkostwa</w:t>
      </w:r>
      <w:r w:rsidR="00A5196D" w:rsidRPr="00887C2F">
        <w:rPr>
          <w:bCs/>
          <w:color w:val="FF0000"/>
          <w:szCs w:val="24"/>
        </w:rPr>
        <w:t xml:space="preserve">.  </w:t>
      </w:r>
    </w:p>
    <w:p w14:paraId="59D39F59" w14:textId="77777777" w:rsidR="00B9607E" w:rsidRPr="009D718B" w:rsidRDefault="00B9607E" w:rsidP="00DD609D">
      <w:pPr>
        <w:suppressAutoHyphens/>
        <w:spacing w:after="0"/>
        <w:ind w:left="360"/>
        <w:jc w:val="both"/>
        <w:rPr>
          <w:bCs/>
          <w:szCs w:val="24"/>
        </w:rPr>
      </w:pPr>
    </w:p>
    <w:p w14:paraId="2694F040" w14:textId="3F98F0AD" w:rsidR="003703C1" w:rsidRPr="00887C2F" w:rsidRDefault="00B9607E" w:rsidP="00A97FE7">
      <w:pPr>
        <w:pStyle w:val="Akapitzlist"/>
        <w:numPr>
          <w:ilvl w:val="0"/>
          <w:numId w:val="5"/>
        </w:numPr>
        <w:tabs>
          <w:tab w:val="clear" w:pos="283"/>
          <w:tab w:val="num" w:pos="0"/>
        </w:tabs>
        <w:suppressAutoHyphens/>
        <w:spacing w:after="0"/>
        <w:ind w:left="0" w:firstLine="0"/>
        <w:jc w:val="both"/>
        <w:rPr>
          <w:bCs/>
          <w:color w:val="FF0000"/>
          <w:szCs w:val="24"/>
        </w:rPr>
      </w:pPr>
      <w:r w:rsidRPr="00887C2F">
        <w:rPr>
          <w:bCs/>
          <w:color w:val="FF0000"/>
          <w:szCs w:val="24"/>
        </w:rPr>
        <w:t xml:space="preserve">Przed sądami koleżeńskimi w charakterze oskarżycieli występują rzecznicy dyscyplinarni, powołani przez właściwe </w:t>
      </w:r>
      <w:r w:rsidR="003703C1" w:rsidRPr="00887C2F">
        <w:rPr>
          <w:bCs/>
          <w:color w:val="FF0000"/>
          <w:szCs w:val="24"/>
        </w:rPr>
        <w:t>z</w:t>
      </w:r>
      <w:r w:rsidRPr="00887C2F">
        <w:rPr>
          <w:bCs/>
          <w:color w:val="FF0000"/>
          <w:szCs w:val="24"/>
        </w:rPr>
        <w:t>arządy Związku. Rzecznik dyscyplina</w:t>
      </w:r>
      <w:r w:rsidR="001C3998" w:rsidRPr="00887C2F">
        <w:rPr>
          <w:bCs/>
          <w:color w:val="FF0000"/>
          <w:szCs w:val="24"/>
        </w:rPr>
        <w:t>rny musi być członkiem Związku</w:t>
      </w:r>
      <w:r w:rsidR="00464577" w:rsidRPr="00887C2F">
        <w:rPr>
          <w:bCs/>
          <w:color w:val="FF0000"/>
          <w:szCs w:val="24"/>
        </w:rPr>
        <w:t>.</w:t>
      </w:r>
    </w:p>
    <w:p w14:paraId="3AD195B3" w14:textId="77777777" w:rsidR="001C3998" w:rsidRPr="001C3998" w:rsidRDefault="001C3998" w:rsidP="001C3998">
      <w:pPr>
        <w:pStyle w:val="Akapitzlist"/>
        <w:suppressAutoHyphens/>
        <w:spacing w:after="0"/>
        <w:ind w:left="283"/>
        <w:jc w:val="both"/>
        <w:rPr>
          <w:bCs/>
          <w:szCs w:val="24"/>
        </w:rPr>
      </w:pPr>
    </w:p>
    <w:p w14:paraId="1568D4B0" w14:textId="65CABF64" w:rsidR="00B9607E" w:rsidRPr="00872A97" w:rsidRDefault="0019615E" w:rsidP="00A97FE7">
      <w:pPr>
        <w:pStyle w:val="Akapitzlist"/>
        <w:numPr>
          <w:ilvl w:val="0"/>
          <w:numId w:val="5"/>
        </w:numPr>
        <w:tabs>
          <w:tab w:val="clear" w:pos="283"/>
          <w:tab w:val="num" w:pos="0"/>
        </w:tabs>
        <w:suppressAutoHyphens/>
        <w:spacing w:after="0"/>
        <w:ind w:left="0" w:firstLine="0"/>
        <w:jc w:val="both"/>
        <w:rPr>
          <w:bCs/>
          <w:color w:val="FF0000"/>
          <w:szCs w:val="24"/>
        </w:rPr>
      </w:pPr>
      <w:r w:rsidRPr="00872A97">
        <w:rPr>
          <w:bCs/>
          <w:color w:val="FF0000"/>
          <w:szCs w:val="24"/>
        </w:rPr>
        <w:t>Członek Związku pełniący funkcję prezesa, wiceprezesa, skarbnika, sekretarza oraz będący członkiem organów Związku nie może pełnić jednocześnie funkcji rzecznika dyscyplinarnego tego samego szczebla.</w:t>
      </w:r>
    </w:p>
    <w:p w14:paraId="71B4238D" w14:textId="77777777" w:rsidR="006F4247" w:rsidRPr="009D718B" w:rsidRDefault="006F4247" w:rsidP="006F4247">
      <w:pPr>
        <w:suppressAutoHyphens/>
        <w:spacing w:after="0"/>
        <w:jc w:val="both"/>
        <w:rPr>
          <w:bCs/>
          <w:szCs w:val="24"/>
        </w:rPr>
      </w:pPr>
    </w:p>
    <w:p w14:paraId="26C4BA3B" w14:textId="77777777" w:rsidR="00B9607E" w:rsidRPr="00872A97" w:rsidRDefault="000A0938" w:rsidP="00DD609D">
      <w:pPr>
        <w:suppressAutoHyphens/>
        <w:spacing w:after="0"/>
        <w:jc w:val="both"/>
        <w:rPr>
          <w:bCs/>
          <w:color w:val="FF0000"/>
          <w:szCs w:val="24"/>
        </w:rPr>
      </w:pPr>
      <w:r w:rsidRPr="00872A97">
        <w:rPr>
          <w:bCs/>
          <w:color w:val="FF0000"/>
          <w:szCs w:val="24"/>
        </w:rPr>
        <w:t>8</w:t>
      </w:r>
      <w:r w:rsidR="00B9607E" w:rsidRPr="00872A97">
        <w:rPr>
          <w:bCs/>
          <w:color w:val="FF0000"/>
          <w:szCs w:val="24"/>
        </w:rPr>
        <w:t xml:space="preserve">. Procedurę postępowania przed sądami oraz w toku postępowania dyscyplinarnego określają stosowne </w:t>
      </w:r>
      <w:r w:rsidR="0009798A" w:rsidRPr="00872A97">
        <w:rPr>
          <w:bCs/>
          <w:color w:val="FF0000"/>
          <w:szCs w:val="24"/>
        </w:rPr>
        <w:t>r</w:t>
      </w:r>
      <w:r w:rsidR="00B9607E" w:rsidRPr="00872A97">
        <w:rPr>
          <w:bCs/>
          <w:color w:val="FF0000"/>
          <w:szCs w:val="24"/>
        </w:rPr>
        <w:t xml:space="preserve">egulaminy uchwalone przez Zarząd Główny. </w:t>
      </w:r>
    </w:p>
    <w:p w14:paraId="351CCC37" w14:textId="77777777" w:rsidR="008D0F35" w:rsidRDefault="008D0F35" w:rsidP="002C5D50">
      <w:pPr>
        <w:rPr>
          <w:bCs/>
          <w:szCs w:val="24"/>
        </w:rPr>
      </w:pPr>
    </w:p>
    <w:p w14:paraId="717F4AFB" w14:textId="77777777" w:rsidR="008B5314" w:rsidRDefault="008B5314" w:rsidP="002C5D50">
      <w:pPr>
        <w:rPr>
          <w:bCs/>
          <w:szCs w:val="24"/>
        </w:rPr>
      </w:pPr>
    </w:p>
    <w:p w14:paraId="1BA54185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lastRenderedPageBreak/>
        <w:t>§ 2</w:t>
      </w:r>
      <w:r w:rsidR="002073F9" w:rsidRPr="009D718B">
        <w:rPr>
          <w:bCs/>
          <w:szCs w:val="24"/>
        </w:rPr>
        <w:t>2</w:t>
      </w:r>
    </w:p>
    <w:p w14:paraId="2DCF5C04" w14:textId="77777777" w:rsidR="009321E0" w:rsidRPr="009D718B" w:rsidRDefault="009321E0" w:rsidP="009321E0">
      <w:pPr>
        <w:widowControl w:val="0"/>
        <w:suppressAutoHyphens/>
        <w:jc w:val="both"/>
        <w:rPr>
          <w:szCs w:val="24"/>
        </w:rPr>
      </w:pPr>
      <w:r w:rsidRPr="009D718B">
        <w:rPr>
          <w:szCs w:val="24"/>
        </w:rPr>
        <w:t>Krajowy Zjazd Delegatów może być:</w:t>
      </w:r>
    </w:p>
    <w:p w14:paraId="0709D0FC" w14:textId="77777777" w:rsidR="009321E0" w:rsidRPr="009D718B" w:rsidRDefault="009321E0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zwyczajny,</w:t>
      </w:r>
    </w:p>
    <w:p w14:paraId="3C4CDE69" w14:textId="2F296586" w:rsidR="008D0F35" w:rsidRPr="008D0F35" w:rsidRDefault="009321E0" w:rsidP="008D0F35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nadzwyczajny.</w:t>
      </w:r>
    </w:p>
    <w:p w14:paraId="6FDB3CA4" w14:textId="77777777" w:rsidR="003927B4" w:rsidRPr="009D718B" w:rsidRDefault="003927B4" w:rsidP="003927B4">
      <w:pPr>
        <w:jc w:val="center"/>
        <w:rPr>
          <w:bCs/>
          <w:szCs w:val="24"/>
        </w:rPr>
      </w:pPr>
      <w:r w:rsidRPr="009D718B">
        <w:rPr>
          <w:bCs/>
          <w:szCs w:val="24"/>
        </w:rPr>
        <w:t>§ 2</w:t>
      </w:r>
      <w:r w:rsidR="002073F9" w:rsidRPr="009D718B">
        <w:rPr>
          <w:bCs/>
          <w:szCs w:val="24"/>
        </w:rPr>
        <w:t>3</w:t>
      </w:r>
    </w:p>
    <w:p w14:paraId="48B25956" w14:textId="7BE517EE" w:rsidR="003927B4" w:rsidRDefault="003927B4" w:rsidP="00B80B4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Zwyczajny Krajowy Zjazd Delegatów</w:t>
      </w:r>
      <w:r w:rsidR="002C5D50">
        <w:rPr>
          <w:szCs w:val="24"/>
        </w:rPr>
        <w:t>,</w:t>
      </w:r>
      <w:r w:rsidRPr="009D718B">
        <w:rPr>
          <w:szCs w:val="24"/>
        </w:rPr>
        <w:t xml:space="preserve"> </w:t>
      </w:r>
      <w:r w:rsidR="001C3998" w:rsidRPr="009D718B">
        <w:rPr>
          <w:szCs w:val="24"/>
        </w:rPr>
        <w:t>zwołuje co</w:t>
      </w:r>
      <w:r w:rsidRPr="009D718B">
        <w:rPr>
          <w:szCs w:val="24"/>
        </w:rPr>
        <w:t xml:space="preserve"> </w:t>
      </w:r>
      <w:r w:rsidR="002073F9" w:rsidRPr="009D718B">
        <w:rPr>
          <w:szCs w:val="24"/>
        </w:rPr>
        <w:t>4</w:t>
      </w:r>
      <w:r w:rsidRPr="009D718B">
        <w:rPr>
          <w:szCs w:val="24"/>
        </w:rPr>
        <w:t xml:space="preserve"> lat</w:t>
      </w:r>
      <w:r w:rsidR="002073F9" w:rsidRPr="009D718B">
        <w:rPr>
          <w:szCs w:val="24"/>
        </w:rPr>
        <w:t>a</w:t>
      </w:r>
      <w:r w:rsidR="002C5D50">
        <w:rPr>
          <w:szCs w:val="24"/>
        </w:rPr>
        <w:t>,</w:t>
      </w:r>
      <w:r w:rsidRPr="009D718B">
        <w:rPr>
          <w:szCs w:val="24"/>
        </w:rPr>
        <w:t xml:space="preserve">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 xml:space="preserve"> Główny.</w:t>
      </w:r>
    </w:p>
    <w:p w14:paraId="7D1A1886" w14:textId="77777777" w:rsidR="001C3998" w:rsidRPr="009D718B" w:rsidRDefault="001C3998" w:rsidP="001C3998">
      <w:pPr>
        <w:widowControl w:val="0"/>
        <w:suppressAutoHyphens/>
        <w:spacing w:after="0" w:line="240" w:lineRule="auto"/>
        <w:ind w:left="283"/>
        <w:jc w:val="both"/>
        <w:rPr>
          <w:szCs w:val="24"/>
        </w:rPr>
      </w:pPr>
    </w:p>
    <w:p w14:paraId="6D2BB62D" w14:textId="77777777" w:rsidR="003927B4" w:rsidRDefault="003927B4" w:rsidP="00B80B47">
      <w:pPr>
        <w:widowControl w:val="0"/>
        <w:numPr>
          <w:ilvl w:val="0"/>
          <w:numId w:val="7"/>
        </w:numPr>
        <w:suppressAutoHyphens/>
        <w:spacing w:after="0"/>
        <w:jc w:val="both"/>
        <w:rPr>
          <w:szCs w:val="24"/>
        </w:rPr>
      </w:pPr>
      <w:r w:rsidRPr="009D718B">
        <w:rPr>
          <w:szCs w:val="24"/>
        </w:rPr>
        <w:t xml:space="preserve">O terminie, miejscu i porządku </w:t>
      </w:r>
      <w:r w:rsidR="002A5579" w:rsidRPr="009D718B">
        <w:rPr>
          <w:szCs w:val="24"/>
        </w:rPr>
        <w:t>obrad</w:t>
      </w:r>
      <w:r w:rsidRPr="009D718B">
        <w:rPr>
          <w:szCs w:val="24"/>
        </w:rPr>
        <w:t xml:space="preserve"> Krajowego Zjazdu Delegatów,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 xml:space="preserve"> Główny zawiadamia delegatów i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>y okręgów na piśmie, co najmniej na 30 dni przed Krajowym Zjazdem Delegatów, załączając do zawiadomienia sprawozdanie z działalności</w:t>
      </w:r>
      <w:r w:rsidR="00DD0F30" w:rsidRPr="009D718B">
        <w:rPr>
          <w:szCs w:val="24"/>
        </w:rPr>
        <w:t>, projekt</w:t>
      </w:r>
      <w:r w:rsidR="002B4724" w:rsidRPr="009D718B">
        <w:rPr>
          <w:szCs w:val="24"/>
        </w:rPr>
        <w:t>y</w:t>
      </w:r>
      <w:r w:rsidR="00DD0F30" w:rsidRPr="009D718B">
        <w:rPr>
          <w:szCs w:val="24"/>
        </w:rPr>
        <w:t xml:space="preserve"> regulaminu i porządku </w:t>
      </w:r>
      <w:r w:rsidR="002B4724" w:rsidRPr="009D718B">
        <w:rPr>
          <w:szCs w:val="24"/>
        </w:rPr>
        <w:t xml:space="preserve">obrad </w:t>
      </w:r>
      <w:r w:rsidR="00DD0F30" w:rsidRPr="009D718B">
        <w:rPr>
          <w:szCs w:val="24"/>
        </w:rPr>
        <w:t xml:space="preserve">Zjazdu </w:t>
      </w:r>
      <w:r w:rsidRPr="009D718B">
        <w:rPr>
          <w:szCs w:val="24"/>
        </w:rPr>
        <w:t>oraz inne dokumenty i wnioski</w:t>
      </w:r>
      <w:r w:rsidR="00222822" w:rsidRPr="009D718B">
        <w:rPr>
          <w:szCs w:val="24"/>
        </w:rPr>
        <w:t>,</w:t>
      </w:r>
      <w:r w:rsidRPr="009D718B">
        <w:rPr>
          <w:szCs w:val="24"/>
        </w:rPr>
        <w:t xml:space="preserve"> będące tematem obrad Krajowego Zjazdu Delegatów.</w:t>
      </w:r>
    </w:p>
    <w:p w14:paraId="40F8D2F6" w14:textId="77777777" w:rsidR="001C3998" w:rsidRPr="009D718B" w:rsidRDefault="001C3998" w:rsidP="001C3998">
      <w:pPr>
        <w:widowControl w:val="0"/>
        <w:suppressAutoHyphens/>
        <w:spacing w:after="0"/>
        <w:jc w:val="both"/>
        <w:rPr>
          <w:szCs w:val="24"/>
        </w:rPr>
      </w:pPr>
    </w:p>
    <w:p w14:paraId="24C1EF86" w14:textId="5A4B40CE" w:rsidR="00DD2D7C" w:rsidRPr="00872A97" w:rsidRDefault="002073F9" w:rsidP="00B80B47">
      <w:pPr>
        <w:pStyle w:val="Akapitzlist"/>
        <w:numPr>
          <w:ilvl w:val="0"/>
          <w:numId w:val="7"/>
        </w:numPr>
        <w:jc w:val="both"/>
        <w:rPr>
          <w:color w:val="FF0000"/>
          <w:szCs w:val="24"/>
        </w:rPr>
      </w:pPr>
      <w:r w:rsidRPr="00872A97">
        <w:rPr>
          <w:color w:val="FF0000"/>
          <w:szCs w:val="24"/>
        </w:rPr>
        <w:t xml:space="preserve">Krajowy </w:t>
      </w:r>
      <w:r w:rsidR="00FB4840" w:rsidRPr="00872A97">
        <w:rPr>
          <w:color w:val="FF0000"/>
          <w:szCs w:val="24"/>
        </w:rPr>
        <w:t xml:space="preserve">Zjazd </w:t>
      </w:r>
      <w:r w:rsidR="002C5D50" w:rsidRPr="00872A97">
        <w:rPr>
          <w:color w:val="FF0000"/>
          <w:szCs w:val="24"/>
        </w:rPr>
        <w:t>D</w:t>
      </w:r>
      <w:r w:rsidR="00FB4840" w:rsidRPr="00872A97">
        <w:rPr>
          <w:color w:val="FF0000"/>
          <w:szCs w:val="24"/>
        </w:rPr>
        <w:t>elegatów</w:t>
      </w:r>
      <w:r w:rsidR="002C5D50" w:rsidRPr="00872A97">
        <w:rPr>
          <w:color w:val="FF0000"/>
          <w:szCs w:val="24"/>
        </w:rPr>
        <w:t>,</w:t>
      </w:r>
      <w:r w:rsidR="00FB4840" w:rsidRPr="00872A97">
        <w:rPr>
          <w:color w:val="FF0000"/>
          <w:szCs w:val="24"/>
        </w:rPr>
        <w:t xml:space="preserve"> podejm</w:t>
      </w:r>
      <w:r w:rsidR="00207FCB" w:rsidRPr="00872A97">
        <w:rPr>
          <w:color w:val="FF0000"/>
          <w:szCs w:val="24"/>
        </w:rPr>
        <w:t>uje</w:t>
      </w:r>
      <w:r w:rsidR="00FB4840" w:rsidRPr="00872A97">
        <w:rPr>
          <w:color w:val="FF0000"/>
          <w:szCs w:val="24"/>
        </w:rPr>
        <w:t xml:space="preserve"> uchwał</w:t>
      </w:r>
      <w:r w:rsidR="00207FCB" w:rsidRPr="00872A97">
        <w:rPr>
          <w:color w:val="FF0000"/>
          <w:szCs w:val="24"/>
        </w:rPr>
        <w:t>y</w:t>
      </w:r>
      <w:r w:rsidR="00FB4840" w:rsidRPr="00872A97">
        <w:rPr>
          <w:color w:val="FF0000"/>
          <w:szCs w:val="24"/>
        </w:rPr>
        <w:t xml:space="preserve"> </w:t>
      </w:r>
      <w:r w:rsidR="00C9307B" w:rsidRPr="00872A97">
        <w:rPr>
          <w:color w:val="FF0000"/>
          <w:szCs w:val="24"/>
        </w:rPr>
        <w:t xml:space="preserve">zwykła większością </w:t>
      </w:r>
      <w:r w:rsidR="002C5D50" w:rsidRPr="00872A97">
        <w:rPr>
          <w:color w:val="FF0000"/>
          <w:szCs w:val="24"/>
        </w:rPr>
        <w:t>,</w:t>
      </w:r>
      <w:r w:rsidR="00C9307B" w:rsidRPr="00872A97">
        <w:rPr>
          <w:color w:val="FF0000"/>
          <w:szCs w:val="24"/>
        </w:rPr>
        <w:t xml:space="preserve"> </w:t>
      </w:r>
      <w:r w:rsidR="00FB4840" w:rsidRPr="00872A97">
        <w:rPr>
          <w:color w:val="FF0000"/>
          <w:szCs w:val="24"/>
        </w:rPr>
        <w:t xml:space="preserve">przy </w:t>
      </w:r>
      <w:r w:rsidR="001C3998" w:rsidRPr="00872A97">
        <w:rPr>
          <w:color w:val="FF0000"/>
          <w:szCs w:val="24"/>
        </w:rPr>
        <w:t>obecności co</w:t>
      </w:r>
      <w:r w:rsidR="00C9307B" w:rsidRPr="00872A97">
        <w:rPr>
          <w:color w:val="FF0000"/>
          <w:szCs w:val="24"/>
        </w:rPr>
        <w:t xml:space="preserve"> najmniej połowy</w:t>
      </w:r>
      <w:r w:rsidR="00FB4840" w:rsidRPr="00872A97">
        <w:rPr>
          <w:color w:val="FF0000"/>
          <w:szCs w:val="24"/>
        </w:rPr>
        <w:t xml:space="preserve"> uprawnionych do głosowania, </w:t>
      </w:r>
      <w:r w:rsidR="00DD2D7C" w:rsidRPr="00872A97">
        <w:rPr>
          <w:color w:val="FF0000"/>
          <w:szCs w:val="24"/>
        </w:rPr>
        <w:t>z zastrzeżeniem § 65 ust. 1</w:t>
      </w:r>
      <w:r w:rsidR="008B5314" w:rsidRPr="00872A97">
        <w:rPr>
          <w:color w:val="FF0000"/>
          <w:szCs w:val="24"/>
        </w:rPr>
        <w:t xml:space="preserve"> oraz</w:t>
      </w:r>
      <w:r w:rsidR="005420F8" w:rsidRPr="00872A97">
        <w:rPr>
          <w:color w:val="FF0000"/>
          <w:szCs w:val="24"/>
        </w:rPr>
        <w:t xml:space="preserve"> </w:t>
      </w:r>
      <w:r w:rsidR="0026431D" w:rsidRPr="00872A97">
        <w:rPr>
          <w:color w:val="FF0000"/>
          <w:szCs w:val="24"/>
        </w:rPr>
        <w:t>§</w:t>
      </w:r>
      <w:r w:rsidR="00DD2D7C" w:rsidRPr="00872A97">
        <w:rPr>
          <w:color w:val="FF0000"/>
          <w:szCs w:val="24"/>
        </w:rPr>
        <w:t xml:space="preserve"> 66</w:t>
      </w:r>
      <w:r w:rsidR="005420F8" w:rsidRPr="00872A97">
        <w:rPr>
          <w:color w:val="FF0000"/>
          <w:szCs w:val="24"/>
        </w:rPr>
        <w:t xml:space="preserve"> i 67</w:t>
      </w:r>
      <w:r w:rsidR="0066218B" w:rsidRPr="00872A97">
        <w:rPr>
          <w:color w:val="FF0000"/>
          <w:szCs w:val="24"/>
        </w:rPr>
        <w:t>.</w:t>
      </w:r>
    </w:p>
    <w:p w14:paraId="3F0EBE72" w14:textId="77777777" w:rsidR="009321E0" w:rsidRPr="009D718B" w:rsidRDefault="003927B4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2</w:t>
      </w:r>
      <w:r w:rsidR="002073F9" w:rsidRPr="009D718B">
        <w:rPr>
          <w:bCs/>
          <w:szCs w:val="24"/>
        </w:rPr>
        <w:t>4</w:t>
      </w:r>
    </w:p>
    <w:p w14:paraId="33AD024B" w14:textId="77777777" w:rsidR="009321E0" w:rsidRPr="009D718B" w:rsidRDefault="00406DBB" w:rsidP="009321E0">
      <w:pPr>
        <w:jc w:val="both"/>
        <w:rPr>
          <w:szCs w:val="24"/>
        </w:rPr>
      </w:pPr>
      <w:r w:rsidRPr="009D718B">
        <w:rPr>
          <w:szCs w:val="24"/>
        </w:rPr>
        <w:t xml:space="preserve">1. </w:t>
      </w:r>
      <w:r w:rsidR="009321E0" w:rsidRPr="009D718B">
        <w:rPr>
          <w:szCs w:val="24"/>
        </w:rPr>
        <w:t>W Krajowym Zjeździe Delegatów uczestniczą:</w:t>
      </w:r>
    </w:p>
    <w:p w14:paraId="0F3DB9C9" w14:textId="0C32869E" w:rsidR="0029372F" w:rsidRPr="00872A97" w:rsidRDefault="00CE2D49" w:rsidP="00A53F62">
      <w:pPr>
        <w:widowControl w:val="0"/>
        <w:suppressAutoHyphens/>
        <w:ind w:left="284"/>
        <w:jc w:val="both"/>
        <w:rPr>
          <w:color w:val="FF0000"/>
          <w:szCs w:val="24"/>
        </w:rPr>
      </w:pPr>
      <w:r w:rsidRPr="00872A97">
        <w:rPr>
          <w:color w:val="FF0000"/>
          <w:szCs w:val="24"/>
        </w:rPr>
        <w:t xml:space="preserve">1) </w:t>
      </w:r>
      <w:r w:rsidR="009321E0" w:rsidRPr="00872A97">
        <w:rPr>
          <w:color w:val="FF0000"/>
          <w:szCs w:val="24"/>
        </w:rPr>
        <w:t>delegaci wybrani przez okręgowe zjazdy delegatów</w:t>
      </w:r>
      <w:r w:rsidR="00C477CD" w:rsidRPr="00872A97">
        <w:rPr>
          <w:color w:val="FF0000"/>
          <w:szCs w:val="24"/>
        </w:rPr>
        <w:t>, w okręgach:</w:t>
      </w:r>
      <w:r w:rsidR="0029372F" w:rsidRPr="00872A97">
        <w:rPr>
          <w:color w:val="FF0000"/>
          <w:szCs w:val="24"/>
        </w:rPr>
        <w:t xml:space="preserve"> </w:t>
      </w:r>
      <w:r w:rsidR="00C477CD" w:rsidRPr="00872A97">
        <w:rPr>
          <w:color w:val="FF0000"/>
          <w:szCs w:val="24"/>
        </w:rPr>
        <w:t>liczących</w:t>
      </w:r>
      <w:r w:rsidR="00F51634" w:rsidRPr="00872A97">
        <w:rPr>
          <w:color w:val="FF0000"/>
          <w:szCs w:val="24"/>
        </w:rPr>
        <w:t xml:space="preserve"> do 10 tys. członków 2 delegatów,</w:t>
      </w:r>
      <w:r w:rsidR="0029372F" w:rsidRPr="00872A97">
        <w:rPr>
          <w:color w:val="FF0000"/>
          <w:szCs w:val="24"/>
        </w:rPr>
        <w:t xml:space="preserve"> </w:t>
      </w:r>
      <w:r w:rsidR="00F51634" w:rsidRPr="00872A97">
        <w:rPr>
          <w:color w:val="FF0000"/>
          <w:szCs w:val="24"/>
          <w:highlight w:val="yellow"/>
        </w:rPr>
        <w:t xml:space="preserve">od 10 tys. </w:t>
      </w:r>
      <w:r w:rsidR="0029372F" w:rsidRPr="00872A97">
        <w:rPr>
          <w:color w:val="FF0000"/>
          <w:szCs w:val="24"/>
          <w:highlight w:val="yellow"/>
        </w:rPr>
        <w:t xml:space="preserve">do 20 tys. członków </w:t>
      </w:r>
      <w:r w:rsidR="00EE229B" w:rsidRPr="00872A97">
        <w:rPr>
          <w:color w:val="FF0000"/>
          <w:szCs w:val="24"/>
          <w:highlight w:val="yellow"/>
        </w:rPr>
        <w:t>4</w:t>
      </w:r>
      <w:r w:rsidR="0029372F" w:rsidRPr="00872A97">
        <w:rPr>
          <w:color w:val="FF0000"/>
          <w:szCs w:val="24"/>
          <w:highlight w:val="yellow"/>
        </w:rPr>
        <w:t xml:space="preserve"> delegatów,</w:t>
      </w:r>
      <w:r w:rsidR="00B937A3" w:rsidRPr="00872A97">
        <w:rPr>
          <w:color w:val="FF0000"/>
          <w:szCs w:val="24"/>
          <w:highlight w:val="yellow"/>
        </w:rPr>
        <w:t xml:space="preserve"> od 20 do 30 tys. członków </w:t>
      </w:r>
      <w:r w:rsidR="00EE229B" w:rsidRPr="00872A97">
        <w:rPr>
          <w:color w:val="FF0000"/>
          <w:szCs w:val="24"/>
          <w:highlight w:val="yellow"/>
        </w:rPr>
        <w:t>5</w:t>
      </w:r>
      <w:r w:rsidR="00B937A3" w:rsidRPr="00872A97">
        <w:rPr>
          <w:color w:val="FF0000"/>
          <w:szCs w:val="24"/>
          <w:highlight w:val="yellow"/>
        </w:rPr>
        <w:t xml:space="preserve"> delegatów,</w:t>
      </w:r>
      <w:r w:rsidR="0029372F" w:rsidRPr="00872A97">
        <w:rPr>
          <w:color w:val="FF0000"/>
          <w:szCs w:val="24"/>
        </w:rPr>
        <w:t xml:space="preserve"> powyżej </w:t>
      </w:r>
      <w:r w:rsidR="00B937A3" w:rsidRPr="00872A97">
        <w:rPr>
          <w:color w:val="FF0000"/>
          <w:szCs w:val="24"/>
        </w:rPr>
        <w:t>3</w:t>
      </w:r>
      <w:r w:rsidR="0029372F" w:rsidRPr="00872A97">
        <w:rPr>
          <w:color w:val="FF0000"/>
          <w:szCs w:val="24"/>
        </w:rPr>
        <w:t xml:space="preserve">0 tys. członków </w:t>
      </w:r>
      <w:r w:rsidR="00EE229B" w:rsidRPr="00872A97">
        <w:rPr>
          <w:color w:val="FF0000"/>
          <w:szCs w:val="24"/>
        </w:rPr>
        <w:t>7</w:t>
      </w:r>
      <w:r w:rsidR="0029372F" w:rsidRPr="00872A97">
        <w:rPr>
          <w:color w:val="FF0000"/>
          <w:szCs w:val="24"/>
        </w:rPr>
        <w:t xml:space="preserve"> delegatów, </w:t>
      </w:r>
      <w:r w:rsidR="009321E0" w:rsidRPr="00872A97">
        <w:rPr>
          <w:color w:val="FF0000"/>
          <w:szCs w:val="24"/>
        </w:rPr>
        <w:t xml:space="preserve">zgodnie z ordynacją uchwaloną przez </w:t>
      </w:r>
      <w:r w:rsidR="0013729B" w:rsidRPr="00872A97">
        <w:rPr>
          <w:color w:val="FF0000"/>
          <w:szCs w:val="24"/>
        </w:rPr>
        <w:t>Zarząd</w:t>
      </w:r>
      <w:r w:rsidR="009321E0" w:rsidRPr="00872A97">
        <w:rPr>
          <w:color w:val="FF0000"/>
          <w:szCs w:val="24"/>
        </w:rPr>
        <w:t xml:space="preserve"> Główny</w:t>
      </w:r>
      <w:r w:rsidR="0029372F" w:rsidRPr="00872A97">
        <w:rPr>
          <w:color w:val="FF0000"/>
          <w:szCs w:val="24"/>
        </w:rPr>
        <w:t>, według stanu na 31 grudnia roku poprzedzającego Krajowy Zjazd Delegatów</w:t>
      </w:r>
      <w:r w:rsidR="00464577" w:rsidRPr="00872A97">
        <w:rPr>
          <w:color w:val="FF0000"/>
          <w:szCs w:val="24"/>
        </w:rPr>
        <w:t>;</w:t>
      </w:r>
    </w:p>
    <w:p w14:paraId="4E0D12E2" w14:textId="77777777" w:rsidR="00406DBB" w:rsidRPr="009D718B" w:rsidRDefault="007C1791" w:rsidP="00406DBB">
      <w:pPr>
        <w:widowControl w:val="0"/>
        <w:tabs>
          <w:tab w:val="num" w:pos="360"/>
        </w:tabs>
        <w:suppressAutoHyphens/>
        <w:ind w:left="360" w:hanging="360"/>
        <w:jc w:val="both"/>
        <w:rPr>
          <w:szCs w:val="24"/>
        </w:rPr>
      </w:pPr>
      <w:r w:rsidRPr="009D718B">
        <w:rPr>
          <w:szCs w:val="24"/>
        </w:rPr>
        <w:t xml:space="preserve">     </w:t>
      </w:r>
      <w:r w:rsidR="009321E0" w:rsidRPr="009D718B">
        <w:rPr>
          <w:szCs w:val="24"/>
        </w:rPr>
        <w:t>2)</w:t>
      </w:r>
      <w:r w:rsidRPr="009D718B">
        <w:rPr>
          <w:szCs w:val="24"/>
        </w:rPr>
        <w:t xml:space="preserve"> </w:t>
      </w:r>
      <w:r w:rsidR="009321E0" w:rsidRPr="009D718B">
        <w:rPr>
          <w:szCs w:val="24"/>
        </w:rPr>
        <w:t>z głosem doradczym - członkowie ustępujących władz i organów</w:t>
      </w:r>
      <w:r w:rsidR="001E57B0" w:rsidRPr="009D718B">
        <w:rPr>
          <w:szCs w:val="24"/>
        </w:rPr>
        <w:t xml:space="preserve"> Związku oraz osoby zaproszone.</w:t>
      </w:r>
    </w:p>
    <w:p w14:paraId="1DDB6679" w14:textId="24D97C8B" w:rsidR="00A2426C" w:rsidRPr="009D718B" w:rsidRDefault="00406DBB" w:rsidP="002C5D50">
      <w:pPr>
        <w:widowControl w:val="0"/>
        <w:tabs>
          <w:tab w:val="num" w:pos="284"/>
        </w:tabs>
        <w:suppressAutoHyphens/>
        <w:ind w:left="284" w:hanging="284"/>
        <w:jc w:val="both"/>
        <w:rPr>
          <w:szCs w:val="24"/>
        </w:rPr>
      </w:pPr>
      <w:r w:rsidRPr="009D718B">
        <w:rPr>
          <w:szCs w:val="24"/>
        </w:rPr>
        <w:t>2.</w:t>
      </w:r>
      <w:r w:rsidR="002C5D50">
        <w:rPr>
          <w:szCs w:val="24"/>
        </w:rPr>
        <w:t xml:space="preserve"> </w:t>
      </w:r>
      <w:r w:rsidR="00D8325D" w:rsidRPr="00872A97">
        <w:rPr>
          <w:color w:val="0070C0"/>
          <w:szCs w:val="24"/>
        </w:rPr>
        <w:t xml:space="preserve">W krajowym zjeździe uczestniczą delegaci </w:t>
      </w:r>
      <w:r w:rsidR="00216C44" w:rsidRPr="00872A97">
        <w:rPr>
          <w:color w:val="0070C0"/>
          <w:szCs w:val="24"/>
        </w:rPr>
        <w:t>lub</w:t>
      </w:r>
      <w:r w:rsidR="00D8325D" w:rsidRPr="00872A97">
        <w:rPr>
          <w:color w:val="0070C0"/>
          <w:szCs w:val="24"/>
        </w:rPr>
        <w:t xml:space="preserve"> zastępcy delegatów w przypadku wygaśnięcia mandatu delegata w trakcie trwającej kadencji, z zastrzeżeniem § 18 ust. 8 i 9. Procedurę nabycia uprawnień delegata przez jego zastępcę określa ordynacja wyborcza uchwalona przez Zarząd Główny.</w:t>
      </w:r>
    </w:p>
    <w:p w14:paraId="04F6E35D" w14:textId="77777777" w:rsidR="00D32C78" w:rsidRPr="009D718B" w:rsidRDefault="003927B4" w:rsidP="00D32C78">
      <w:pPr>
        <w:jc w:val="center"/>
        <w:rPr>
          <w:bCs/>
          <w:szCs w:val="24"/>
        </w:rPr>
      </w:pPr>
      <w:r w:rsidRPr="009D718B">
        <w:rPr>
          <w:bCs/>
          <w:szCs w:val="24"/>
        </w:rPr>
        <w:t>§ 2</w:t>
      </w:r>
      <w:r w:rsidR="00406DBB" w:rsidRPr="009D718B">
        <w:rPr>
          <w:bCs/>
          <w:szCs w:val="24"/>
        </w:rPr>
        <w:t>5</w:t>
      </w:r>
    </w:p>
    <w:p w14:paraId="0E7D0B21" w14:textId="77777777" w:rsidR="00D32C78" w:rsidRPr="009D718B" w:rsidRDefault="00D32C78" w:rsidP="00273ECA">
      <w:pPr>
        <w:jc w:val="both"/>
        <w:rPr>
          <w:szCs w:val="24"/>
        </w:rPr>
      </w:pPr>
      <w:r w:rsidRPr="009D718B">
        <w:rPr>
          <w:szCs w:val="24"/>
        </w:rPr>
        <w:t>Do kompetencji Kra</w:t>
      </w:r>
      <w:r w:rsidR="001E57B0" w:rsidRPr="009D718B">
        <w:rPr>
          <w:szCs w:val="24"/>
        </w:rPr>
        <w:t>jowego Zjazdu Delegatów należy:</w:t>
      </w:r>
    </w:p>
    <w:p w14:paraId="6E20A822" w14:textId="77777777" w:rsidR="00D32C78" w:rsidRPr="009D718B" w:rsidRDefault="00D32C78">
      <w:pPr>
        <w:pStyle w:val="Akapitzlist1"/>
        <w:numPr>
          <w:ilvl w:val="1"/>
          <w:numId w:val="43"/>
        </w:numPr>
        <w:ind w:left="426" w:hanging="22"/>
        <w:jc w:val="both"/>
        <w:rPr>
          <w:rFonts w:cs="Times New Roman"/>
        </w:rPr>
      </w:pPr>
      <w:r w:rsidRPr="009D718B">
        <w:rPr>
          <w:rFonts w:cs="Times New Roman"/>
        </w:rPr>
        <w:t>uchwalenie porządku i regulaminu obrad;</w:t>
      </w:r>
    </w:p>
    <w:p w14:paraId="75DF1490" w14:textId="77777777" w:rsidR="00A2426C" w:rsidRDefault="00D32C78">
      <w:pPr>
        <w:pStyle w:val="Akapitzlist1"/>
        <w:numPr>
          <w:ilvl w:val="0"/>
          <w:numId w:val="43"/>
        </w:numPr>
        <w:jc w:val="both"/>
        <w:rPr>
          <w:rFonts w:cs="Times New Roman"/>
        </w:rPr>
      </w:pPr>
      <w:r w:rsidRPr="00A2426C">
        <w:rPr>
          <w:rFonts w:cs="Times New Roman"/>
        </w:rPr>
        <w:t>ustalanie ogólnych kierunków działalności Związku;</w:t>
      </w:r>
    </w:p>
    <w:p w14:paraId="0A24CE07" w14:textId="77777777" w:rsidR="00D32C78" w:rsidRPr="00872A97" w:rsidRDefault="00222910">
      <w:pPr>
        <w:pStyle w:val="Akapitzlist1"/>
        <w:numPr>
          <w:ilvl w:val="0"/>
          <w:numId w:val="43"/>
        </w:numPr>
        <w:jc w:val="both"/>
        <w:rPr>
          <w:rFonts w:cs="Times New Roman"/>
          <w:color w:val="0070C0"/>
        </w:rPr>
      </w:pPr>
      <w:r w:rsidRPr="00872A97">
        <w:rPr>
          <w:rFonts w:cs="Times New Roman"/>
          <w:color w:val="0070C0"/>
        </w:rPr>
        <w:t>rozpatrzenie</w:t>
      </w:r>
      <w:r w:rsidR="00D32C78" w:rsidRPr="00872A97">
        <w:rPr>
          <w:rFonts w:cs="Times New Roman"/>
          <w:color w:val="0070C0"/>
        </w:rPr>
        <w:t xml:space="preserve"> wniosków zgłoszonych Zjazdowi;</w:t>
      </w:r>
    </w:p>
    <w:p w14:paraId="4100A3CE" w14:textId="622880B9" w:rsidR="00D32C78" w:rsidRPr="00872A97" w:rsidRDefault="003F3DC2">
      <w:pPr>
        <w:pStyle w:val="Akapitzlist1"/>
        <w:numPr>
          <w:ilvl w:val="0"/>
          <w:numId w:val="43"/>
        </w:numPr>
        <w:jc w:val="both"/>
        <w:rPr>
          <w:rFonts w:cs="Times New Roman"/>
          <w:color w:val="0070C0"/>
        </w:rPr>
      </w:pPr>
      <w:r w:rsidRPr="00872A97">
        <w:rPr>
          <w:rFonts w:cs="Times New Roman"/>
          <w:color w:val="0070C0"/>
        </w:rPr>
        <w:t>zapoznanie się z</w:t>
      </w:r>
      <w:r w:rsidR="00081CDA" w:rsidRPr="00872A97">
        <w:rPr>
          <w:rFonts w:cs="Times New Roman"/>
          <w:color w:val="0070C0"/>
        </w:rPr>
        <w:t>e</w:t>
      </w:r>
      <w:r w:rsidR="00406DBB" w:rsidRPr="00872A97">
        <w:rPr>
          <w:rFonts w:cs="Times New Roman"/>
          <w:color w:val="0070C0"/>
        </w:rPr>
        <w:t xml:space="preserve"> </w:t>
      </w:r>
      <w:r w:rsidR="00D32C78" w:rsidRPr="00872A97">
        <w:rPr>
          <w:rFonts w:cs="Times New Roman"/>
          <w:color w:val="0070C0"/>
        </w:rPr>
        <w:t>sprawozda</w:t>
      </w:r>
      <w:r w:rsidR="00F74D12" w:rsidRPr="00872A97">
        <w:rPr>
          <w:rFonts w:cs="Times New Roman"/>
          <w:color w:val="0070C0"/>
        </w:rPr>
        <w:t xml:space="preserve">niami </w:t>
      </w:r>
      <w:r w:rsidR="0013729B" w:rsidRPr="00872A97">
        <w:rPr>
          <w:rFonts w:cs="Times New Roman"/>
          <w:color w:val="0070C0"/>
        </w:rPr>
        <w:t>Zarządu</w:t>
      </w:r>
      <w:r w:rsidR="00D32C78" w:rsidRPr="00872A97">
        <w:rPr>
          <w:rFonts w:cs="Times New Roman"/>
          <w:color w:val="0070C0"/>
        </w:rPr>
        <w:t xml:space="preserve"> Głównego, Głównej Komisji Rewizyjnej </w:t>
      </w:r>
      <w:r w:rsidR="008D0F35" w:rsidRPr="00872A97">
        <w:rPr>
          <w:rFonts w:cs="Times New Roman"/>
          <w:color w:val="0070C0"/>
        </w:rPr>
        <w:br/>
      </w:r>
      <w:r w:rsidR="00D32C78" w:rsidRPr="00872A97">
        <w:rPr>
          <w:rFonts w:cs="Times New Roman"/>
          <w:color w:val="0070C0"/>
        </w:rPr>
        <w:t xml:space="preserve">i Głównego Sądu Koleżeńskiego; </w:t>
      </w:r>
    </w:p>
    <w:p w14:paraId="5098F7B1" w14:textId="77777777" w:rsidR="00D32C78" w:rsidRPr="009D718B" w:rsidRDefault="00D32C78">
      <w:pPr>
        <w:pStyle w:val="Akapitzlist1"/>
        <w:numPr>
          <w:ilvl w:val="0"/>
          <w:numId w:val="43"/>
        </w:numPr>
        <w:jc w:val="both"/>
        <w:rPr>
          <w:rFonts w:cs="Times New Roman"/>
        </w:rPr>
      </w:pPr>
      <w:r w:rsidRPr="009D718B">
        <w:rPr>
          <w:rFonts w:cs="Times New Roman"/>
        </w:rPr>
        <w:t xml:space="preserve">ustalanie składu liczbowego </w:t>
      </w:r>
      <w:r w:rsidR="00406DBB" w:rsidRPr="009D718B">
        <w:rPr>
          <w:rFonts w:cs="Times New Roman"/>
        </w:rPr>
        <w:t>władz</w:t>
      </w:r>
      <w:r w:rsidR="00DA7A77" w:rsidRPr="009D718B">
        <w:rPr>
          <w:rFonts w:cs="Times New Roman"/>
        </w:rPr>
        <w:t xml:space="preserve"> i</w:t>
      </w:r>
      <w:r w:rsidRPr="009D718B">
        <w:rPr>
          <w:rFonts w:cs="Times New Roman"/>
        </w:rPr>
        <w:t xml:space="preserve"> organów szczebla naczelnego;</w:t>
      </w:r>
    </w:p>
    <w:p w14:paraId="176323AF" w14:textId="77777777" w:rsidR="00D32C78" w:rsidRPr="009D718B" w:rsidRDefault="00D32C78">
      <w:pPr>
        <w:pStyle w:val="Akapitzlist1"/>
        <w:numPr>
          <w:ilvl w:val="0"/>
          <w:numId w:val="43"/>
        </w:numPr>
        <w:jc w:val="both"/>
        <w:rPr>
          <w:rFonts w:cs="Times New Roman"/>
        </w:rPr>
      </w:pPr>
      <w:r w:rsidRPr="009D718B">
        <w:rPr>
          <w:rFonts w:cs="Times New Roman"/>
        </w:rPr>
        <w:t xml:space="preserve">wybór </w:t>
      </w:r>
      <w:r w:rsidR="0013729B" w:rsidRPr="009D718B">
        <w:rPr>
          <w:rFonts w:cs="Times New Roman"/>
        </w:rPr>
        <w:t>Prezes</w:t>
      </w:r>
      <w:r w:rsidRPr="009D718B">
        <w:rPr>
          <w:rFonts w:cs="Times New Roman"/>
        </w:rPr>
        <w:t xml:space="preserve">a </w:t>
      </w:r>
      <w:r w:rsidR="0013729B" w:rsidRPr="009D718B">
        <w:rPr>
          <w:rFonts w:cs="Times New Roman"/>
        </w:rPr>
        <w:t>Zarządu</w:t>
      </w:r>
      <w:r w:rsidRPr="009D718B">
        <w:rPr>
          <w:rFonts w:cs="Times New Roman"/>
        </w:rPr>
        <w:t xml:space="preserve"> Głównego, członków </w:t>
      </w:r>
      <w:r w:rsidR="0013729B" w:rsidRPr="009D718B">
        <w:rPr>
          <w:rFonts w:cs="Times New Roman"/>
        </w:rPr>
        <w:t>Zarządu</w:t>
      </w:r>
      <w:r w:rsidRPr="009D718B">
        <w:rPr>
          <w:rFonts w:cs="Times New Roman"/>
        </w:rPr>
        <w:t xml:space="preserve"> Głównego, Głównej Komisji  Rewizyjnej i Głównego Sądu Koleżeńskiego;</w:t>
      </w:r>
    </w:p>
    <w:p w14:paraId="515CB702" w14:textId="77777777" w:rsidR="00D32C78" w:rsidRPr="009D718B" w:rsidRDefault="00D32C78">
      <w:pPr>
        <w:pStyle w:val="Akapitzlist1"/>
        <w:numPr>
          <w:ilvl w:val="0"/>
          <w:numId w:val="43"/>
        </w:numPr>
        <w:jc w:val="both"/>
        <w:rPr>
          <w:rFonts w:cs="Times New Roman"/>
        </w:rPr>
      </w:pPr>
      <w:r w:rsidRPr="009D718B">
        <w:rPr>
          <w:rFonts w:cs="Times New Roman"/>
        </w:rPr>
        <w:lastRenderedPageBreak/>
        <w:t>nadawanie tytułu Członek Honorowy PZW</w:t>
      </w:r>
      <w:r w:rsidR="007B73C8" w:rsidRPr="009D718B">
        <w:rPr>
          <w:rFonts w:cs="Times New Roman"/>
        </w:rPr>
        <w:t>,</w:t>
      </w:r>
      <w:r w:rsidRPr="009D718B">
        <w:rPr>
          <w:rFonts w:cs="Times New Roman"/>
        </w:rPr>
        <w:t xml:space="preserve"> na wniosek </w:t>
      </w:r>
      <w:r w:rsidR="0013729B" w:rsidRPr="009D718B">
        <w:rPr>
          <w:rFonts w:cs="Times New Roman"/>
        </w:rPr>
        <w:t>Zarządu</w:t>
      </w:r>
      <w:r w:rsidRPr="009D718B">
        <w:rPr>
          <w:rFonts w:cs="Times New Roman"/>
        </w:rPr>
        <w:t xml:space="preserve"> Głównego</w:t>
      </w:r>
      <w:r w:rsidR="007B73C8" w:rsidRPr="009D718B">
        <w:rPr>
          <w:rFonts w:cs="Times New Roman"/>
        </w:rPr>
        <w:t>;</w:t>
      </w:r>
    </w:p>
    <w:p w14:paraId="6CE597AC" w14:textId="77777777" w:rsidR="00D32C78" w:rsidRPr="009D718B" w:rsidRDefault="00D32C78">
      <w:pPr>
        <w:pStyle w:val="Akapitzlist1"/>
        <w:numPr>
          <w:ilvl w:val="0"/>
          <w:numId w:val="43"/>
        </w:numPr>
        <w:jc w:val="both"/>
        <w:rPr>
          <w:rFonts w:cs="Times New Roman"/>
        </w:rPr>
      </w:pPr>
      <w:r w:rsidRPr="009D718B">
        <w:rPr>
          <w:rFonts w:cs="Times New Roman"/>
        </w:rPr>
        <w:t xml:space="preserve">podejmowanie uchwał w sprawach dotyczących realizacji celów </w:t>
      </w:r>
      <w:r w:rsidR="001C3998" w:rsidRPr="009D718B">
        <w:rPr>
          <w:rFonts w:cs="Times New Roman"/>
        </w:rPr>
        <w:t>statutowych Związku</w:t>
      </w:r>
      <w:r w:rsidRPr="009D718B">
        <w:rPr>
          <w:rFonts w:cs="Times New Roman"/>
        </w:rPr>
        <w:t>;</w:t>
      </w:r>
    </w:p>
    <w:p w14:paraId="3EF89A6B" w14:textId="144B454F" w:rsidR="00D32C78" w:rsidRPr="00872A97" w:rsidRDefault="00812863">
      <w:pPr>
        <w:pStyle w:val="Akapitzlist1"/>
        <w:numPr>
          <w:ilvl w:val="0"/>
          <w:numId w:val="43"/>
        </w:numPr>
        <w:jc w:val="both"/>
        <w:rPr>
          <w:rFonts w:cs="Times New Roman"/>
          <w:color w:val="0070C0"/>
        </w:rPr>
      </w:pPr>
      <w:r w:rsidRPr="00872A97">
        <w:rPr>
          <w:rFonts w:cs="Times New Roman"/>
          <w:color w:val="0070C0"/>
        </w:rPr>
        <w:t>uchwalanie Statutu</w:t>
      </w:r>
      <w:r w:rsidR="005E2C2B" w:rsidRPr="00872A97">
        <w:rPr>
          <w:rFonts w:cs="Times New Roman"/>
          <w:color w:val="0070C0"/>
        </w:rPr>
        <w:t>,</w:t>
      </w:r>
      <w:r w:rsidRPr="00872A97">
        <w:rPr>
          <w:rFonts w:cs="Times New Roman"/>
          <w:color w:val="0070C0"/>
        </w:rPr>
        <w:t xml:space="preserve"> podejmowanie uchwał </w:t>
      </w:r>
      <w:r w:rsidR="004C0AF1" w:rsidRPr="00872A97">
        <w:rPr>
          <w:rFonts w:cs="Times New Roman"/>
          <w:color w:val="0070C0"/>
        </w:rPr>
        <w:t xml:space="preserve">o zmianie </w:t>
      </w:r>
      <w:r w:rsidR="007A7D74" w:rsidRPr="00872A97">
        <w:rPr>
          <w:rFonts w:cs="Times New Roman"/>
          <w:color w:val="0070C0"/>
        </w:rPr>
        <w:t>S</w:t>
      </w:r>
      <w:r w:rsidR="004C0AF1" w:rsidRPr="00872A97">
        <w:rPr>
          <w:rFonts w:cs="Times New Roman"/>
          <w:color w:val="0070C0"/>
        </w:rPr>
        <w:t xml:space="preserve">tatutu oraz rozwiązaniu Związku i rozporządzeniu jego majątkiem </w:t>
      </w:r>
      <w:r w:rsidR="005E2C2B" w:rsidRPr="00872A97">
        <w:rPr>
          <w:rFonts w:cs="Times New Roman"/>
          <w:color w:val="0070C0"/>
        </w:rPr>
        <w:t>zgodnie z Rozdziałem VIII Statutu</w:t>
      </w:r>
      <w:r w:rsidR="00464577" w:rsidRPr="00872A97">
        <w:rPr>
          <w:rFonts w:cs="Times New Roman"/>
          <w:color w:val="0070C0"/>
        </w:rPr>
        <w:t>;</w:t>
      </w:r>
    </w:p>
    <w:p w14:paraId="6248DB4D" w14:textId="26AEA584" w:rsidR="00D32C78" w:rsidRPr="00872A97" w:rsidRDefault="00D32C78">
      <w:pPr>
        <w:pStyle w:val="Akapitzlist1"/>
        <w:numPr>
          <w:ilvl w:val="0"/>
          <w:numId w:val="43"/>
        </w:numPr>
        <w:jc w:val="both"/>
        <w:rPr>
          <w:rFonts w:cs="Times New Roman"/>
          <w:i/>
          <w:iCs/>
          <w:color w:val="0070C0"/>
        </w:rPr>
      </w:pPr>
      <w:r w:rsidRPr="00872A97">
        <w:rPr>
          <w:rFonts w:cs="Times New Roman"/>
          <w:color w:val="0070C0"/>
        </w:rPr>
        <w:t xml:space="preserve">określanie </w:t>
      </w:r>
      <w:r w:rsidR="001E57B0" w:rsidRPr="00872A97">
        <w:rPr>
          <w:rFonts w:cs="Times New Roman"/>
          <w:color w:val="0070C0"/>
        </w:rPr>
        <w:t xml:space="preserve">zasad i </w:t>
      </w:r>
      <w:r w:rsidRPr="00872A97">
        <w:rPr>
          <w:rFonts w:cs="Times New Roman"/>
          <w:color w:val="0070C0"/>
        </w:rPr>
        <w:t xml:space="preserve">wysokości </w:t>
      </w:r>
      <w:r w:rsidR="0041607D" w:rsidRPr="00872A97">
        <w:rPr>
          <w:rFonts w:cs="Times New Roman"/>
          <w:color w:val="0070C0"/>
        </w:rPr>
        <w:t xml:space="preserve">odpisu na </w:t>
      </w:r>
      <w:r w:rsidRPr="00872A97">
        <w:rPr>
          <w:rFonts w:cs="Times New Roman"/>
          <w:color w:val="0070C0"/>
        </w:rPr>
        <w:t>diet</w:t>
      </w:r>
      <w:r w:rsidR="0041607D" w:rsidRPr="00872A97">
        <w:rPr>
          <w:rFonts w:cs="Times New Roman"/>
          <w:color w:val="0070C0"/>
        </w:rPr>
        <w:t>y</w:t>
      </w:r>
      <w:r w:rsidRPr="00872A97">
        <w:rPr>
          <w:rFonts w:cs="Times New Roman"/>
          <w:color w:val="0070C0"/>
        </w:rPr>
        <w:t xml:space="preserve"> na daną kadencję z tytułu </w:t>
      </w:r>
      <w:r w:rsidR="001C3998" w:rsidRPr="00872A97">
        <w:rPr>
          <w:rFonts w:cs="Times New Roman"/>
          <w:color w:val="0070C0"/>
        </w:rPr>
        <w:t>pełnienia funkcji</w:t>
      </w:r>
      <w:r w:rsidRPr="00872A97">
        <w:rPr>
          <w:rFonts w:cs="Times New Roman"/>
          <w:color w:val="0070C0"/>
        </w:rPr>
        <w:t xml:space="preserve"> społecznej</w:t>
      </w:r>
      <w:r w:rsidR="005E2C2B" w:rsidRPr="00872A97">
        <w:rPr>
          <w:rFonts w:cs="Times New Roman"/>
          <w:color w:val="0070C0"/>
        </w:rPr>
        <w:t xml:space="preserve"> </w:t>
      </w:r>
      <w:r w:rsidR="00EE0AAE" w:rsidRPr="00872A97">
        <w:rPr>
          <w:rFonts w:cs="Times New Roman"/>
          <w:color w:val="0070C0"/>
        </w:rPr>
        <w:t xml:space="preserve">z wyboru </w:t>
      </w:r>
      <w:r w:rsidR="005E2C2B" w:rsidRPr="00872A97">
        <w:rPr>
          <w:rFonts w:cs="Times New Roman"/>
          <w:color w:val="0070C0"/>
        </w:rPr>
        <w:t>oraz</w:t>
      </w:r>
      <w:r w:rsidR="00EE0AAE" w:rsidRPr="00872A97">
        <w:rPr>
          <w:rFonts w:cs="Times New Roman"/>
          <w:color w:val="0070C0"/>
        </w:rPr>
        <w:t xml:space="preserve"> rzecznik</w:t>
      </w:r>
      <w:r w:rsidR="005E2C2B" w:rsidRPr="00872A97">
        <w:rPr>
          <w:rFonts w:cs="Times New Roman"/>
          <w:color w:val="0070C0"/>
        </w:rPr>
        <w:t>a</w:t>
      </w:r>
      <w:r w:rsidR="00EE0AAE" w:rsidRPr="00872A97">
        <w:rPr>
          <w:rFonts w:cs="Times New Roman"/>
          <w:color w:val="0070C0"/>
        </w:rPr>
        <w:t xml:space="preserve"> dyscyplinarn</w:t>
      </w:r>
      <w:r w:rsidR="00236566" w:rsidRPr="00872A97">
        <w:rPr>
          <w:rFonts w:cs="Times New Roman"/>
          <w:color w:val="0070C0"/>
        </w:rPr>
        <w:t>ego</w:t>
      </w:r>
      <w:r w:rsidR="00464577" w:rsidRPr="00872A97">
        <w:rPr>
          <w:rFonts w:cs="Times New Roman"/>
          <w:color w:val="0070C0"/>
        </w:rPr>
        <w:t>;</w:t>
      </w:r>
      <w:r w:rsidR="00EE0AAE" w:rsidRPr="00872A97">
        <w:rPr>
          <w:rFonts w:cs="Times New Roman"/>
          <w:i/>
          <w:iCs/>
          <w:color w:val="0070C0"/>
        </w:rPr>
        <w:t xml:space="preserve"> </w:t>
      </w:r>
    </w:p>
    <w:p w14:paraId="20121069" w14:textId="77777777" w:rsidR="000C7829" w:rsidRPr="009D718B" w:rsidRDefault="000C7829">
      <w:pPr>
        <w:pStyle w:val="Akapitzlist1"/>
        <w:numPr>
          <w:ilvl w:val="0"/>
          <w:numId w:val="43"/>
        </w:numPr>
        <w:jc w:val="both"/>
        <w:rPr>
          <w:rFonts w:cs="Times New Roman"/>
        </w:rPr>
      </w:pPr>
      <w:r w:rsidRPr="00872A97">
        <w:rPr>
          <w:rFonts w:cs="Times New Roman"/>
          <w:color w:val="0070C0"/>
        </w:rPr>
        <w:t xml:space="preserve">ustalanie zasad </w:t>
      </w:r>
      <w:r w:rsidR="00D32819" w:rsidRPr="00872A97">
        <w:rPr>
          <w:rFonts w:cs="Times New Roman"/>
          <w:color w:val="0070C0"/>
        </w:rPr>
        <w:t xml:space="preserve">stosowania </w:t>
      </w:r>
      <w:r w:rsidRPr="00872A97">
        <w:rPr>
          <w:rFonts w:cs="Times New Roman"/>
          <w:color w:val="0070C0"/>
        </w:rPr>
        <w:t xml:space="preserve">ulg </w:t>
      </w:r>
      <w:r w:rsidR="00D32819" w:rsidRPr="00872A97">
        <w:rPr>
          <w:rFonts w:cs="Times New Roman"/>
          <w:color w:val="0070C0"/>
        </w:rPr>
        <w:t xml:space="preserve">w składce członkowskiej ogólnozwiązkowej </w:t>
      </w:r>
      <w:r w:rsidR="00C857C3" w:rsidRPr="00872A97">
        <w:rPr>
          <w:rFonts w:cs="Times New Roman"/>
          <w:color w:val="0070C0"/>
        </w:rPr>
        <w:br/>
      </w:r>
      <w:r w:rsidR="00D32819" w:rsidRPr="00872A97">
        <w:rPr>
          <w:rFonts w:cs="Times New Roman"/>
          <w:color w:val="0070C0"/>
        </w:rPr>
        <w:t>i wpisowym</w:t>
      </w:r>
      <w:r w:rsidR="007B73C8" w:rsidRPr="00872A97">
        <w:rPr>
          <w:rFonts w:cs="Times New Roman"/>
          <w:color w:val="0070C0"/>
        </w:rPr>
        <w:t>;</w:t>
      </w:r>
    </w:p>
    <w:p w14:paraId="700C5426" w14:textId="77777777" w:rsidR="00D32C78" w:rsidRDefault="00243E8B">
      <w:pPr>
        <w:pStyle w:val="Akapitzlist1"/>
        <w:numPr>
          <w:ilvl w:val="0"/>
          <w:numId w:val="43"/>
        </w:numPr>
        <w:jc w:val="both"/>
        <w:rPr>
          <w:rFonts w:cs="Times New Roman"/>
        </w:rPr>
      </w:pPr>
      <w:r w:rsidRPr="009D718B">
        <w:rPr>
          <w:rFonts w:cs="Times New Roman"/>
        </w:rPr>
        <w:t>uchwalanie</w:t>
      </w:r>
      <w:r w:rsidR="00812863" w:rsidRPr="009D718B">
        <w:rPr>
          <w:rFonts w:cs="Times New Roman"/>
        </w:rPr>
        <w:t xml:space="preserve"> </w:t>
      </w:r>
      <w:r w:rsidR="00A00967" w:rsidRPr="009D718B">
        <w:rPr>
          <w:rFonts w:cs="Times New Roman"/>
        </w:rPr>
        <w:t>r</w:t>
      </w:r>
      <w:r w:rsidR="00812863" w:rsidRPr="009D718B">
        <w:rPr>
          <w:rFonts w:cs="Times New Roman"/>
        </w:rPr>
        <w:t>egulaminu komisji rewizyjnych</w:t>
      </w:r>
      <w:r w:rsidR="00046444">
        <w:rPr>
          <w:rFonts w:cs="Times New Roman"/>
        </w:rPr>
        <w:t>;</w:t>
      </w:r>
    </w:p>
    <w:p w14:paraId="24052500" w14:textId="77777777" w:rsidR="00046444" w:rsidRPr="00872A97" w:rsidRDefault="00046444">
      <w:pPr>
        <w:pStyle w:val="Akapitzlist1"/>
        <w:numPr>
          <w:ilvl w:val="0"/>
          <w:numId w:val="43"/>
        </w:numPr>
        <w:jc w:val="both"/>
        <w:rPr>
          <w:rFonts w:cs="Times New Roman"/>
          <w:color w:val="FF0000"/>
        </w:rPr>
      </w:pPr>
      <w:r w:rsidRPr="00872A97">
        <w:rPr>
          <w:rFonts w:cs="Times New Roman"/>
          <w:color w:val="FF0000"/>
        </w:rPr>
        <w:t>uchwalenie wysokości odpisu ze składki członkowskiej.</w:t>
      </w:r>
    </w:p>
    <w:p w14:paraId="746939C1" w14:textId="77777777" w:rsidR="004B6506" w:rsidRPr="009D718B" w:rsidRDefault="004B6506" w:rsidP="009321E0">
      <w:pPr>
        <w:jc w:val="center"/>
        <w:rPr>
          <w:bCs/>
          <w:szCs w:val="24"/>
        </w:rPr>
      </w:pPr>
    </w:p>
    <w:p w14:paraId="03D98945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2</w:t>
      </w:r>
      <w:r w:rsidR="00CA76F6" w:rsidRPr="009D718B">
        <w:rPr>
          <w:bCs/>
          <w:szCs w:val="24"/>
        </w:rPr>
        <w:t>6</w:t>
      </w:r>
    </w:p>
    <w:p w14:paraId="4B73BBC3" w14:textId="77777777" w:rsidR="009321E0" w:rsidRPr="00872A97" w:rsidRDefault="00352264" w:rsidP="00352264">
      <w:pPr>
        <w:widowControl w:val="0"/>
        <w:suppressAutoHyphens/>
        <w:spacing w:after="0" w:line="240" w:lineRule="auto"/>
        <w:jc w:val="both"/>
        <w:rPr>
          <w:color w:val="0070C0"/>
          <w:szCs w:val="24"/>
        </w:rPr>
      </w:pPr>
      <w:r w:rsidRPr="00872A97">
        <w:rPr>
          <w:color w:val="0070C0"/>
          <w:szCs w:val="24"/>
        </w:rPr>
        <w:t xml:space="preserve">1. </w:t>
      </w:r>
      <w:r w:rsidR="009321E0" w:rsidRPr="00872A97">
        <w:rPr>
          <w:color w:val="0070C0"/>
          <w:szCs w:val="24"/>
        </w:rPr>
        <w:t>Nadzwyczajny Krajowy Zjazd Delegatów</w:t>
      </w:r>
      <w:r w:rsidR="007C0936" w:rsidRPr="00872A97">
        <w:rPr>
          <w:color w:val="0070C0"/>
          <w:szCs w:val="24"/>
        </w:rPr>
        <w:t xml:space="preserve"> zwołuje Zarząd Główny z własnej inicjatywy lub w terminie </w:t>
      </w:r>
      <w:r w:rsidR="00FB3C44" w:rsidRPr="00872A97">
        <w:rPr>
          <w:color w:val="0070C0"/>
          <w:szCs w:val="24"/>
        </w:rPr>
        <w:t>do 3 m-</w:t>
      </w:r>
      <w:proofErr w:type="spellStart"/>
      <w:r w:rsidR="00FB3C44" w:rsidRPr="00872A97">
        <w:rPr>
          <w:color w:val="0070C0"/>
          <w:szCs w:val="24"/>
        </w:rPr>
        <w:t>cy</w:t>
      </w:r>
      <w:proofErr w:type="spellEnd"/>
      <w:r w:rsidR="009321E0" w:rsidRPr="00872A97">
        <w:rPr>
          <w:color w:val="0070C0"/>
          <w:szCs w:val="24"/>
        </w:rPr>
        <w:t xml:space="preserve"> od daty zgłoszenia wniosku</w:t>
      </w:r>
      <w:r w:rsidR="007C0936" w:rsidRPr="00872A97">
        <w:rPr>
          <w:color w:val="0070C0"/>
          <w:szCs w:val="24"/>
        </w:rPr>
        <w:t>,</w:t>
      </w:r>
      <w:r w:rsidR="007C3614" w:rsidRPr="00872A97">
        <w:rPr>
          <w:color w:val="0070C0"/>
          <w:szCs w:val="24"/>
        </w:rPr>
        <w:t xml:space="preserve"> </w:t>
      </w:r>
      <w:r w:rsidR="009321E0" w:rsidRPr="00872A97">
        <w:rPr>
          <w:color w:val="0070C0"/>
          <w:szCs w:val="24"/>
        </w:rPr>
        <w:t>przez</w:t>
      </w:r>
      <w:r w:rsidR="00CA76F6" w:rsidRPr="00872A97">
        <w:rPr>
          <w:color w:val="0070C0"/>
          <w:szCs w:val="24"/>
        </w:rPr>
        <w:t xml:space="preserve"> </w:t>
      </w:r>
      <w:r w:rsidR="001908DE" w:rsidRPr="00872A97">
        <w:rPr>
          <w:color w:val="0070C0"/>
          <w:szCs w:val="24"/>
        </w:rPr>
        <w:t>bezwzględną</w:t>
      </w:r>
      <w:r w:rsidR="0051400A" w:rsidRPr="00872A97">
        <w:rPr>
          <w:color w:val="0070C0"/>
          <w:szCs w:val="24"/>
        </w:rPr>
        <w:t xml:space="preserve"> większość</w:t>
      </w:r>
      <w:r w:rsidR="0004133D" w:rsidRPr="00872A97">
        <w:rPr>
          <w:color w:val="0070C0"/>
          <w:szCs w:val="24"/>
        </w:rPr>
        <w:t xml:space="preserve"> </w:t>
      </w:r>
      <w:r w:rsidR="009321E0" w:rsidRPr="00872A97">
        <w:rPr>
          <w:color w:val="0070C0"/>
          <w:szCs w:val="24"/>
        </w:rPr>
        <w:t xml:space="preserve">delegatów </w:t>
      </w:r>
      <w:r w:rsidR="007F2FDA" w:rsidRPr="00872A97">
        <w:rPr>
          <w:color w:val="0070C0"/>
          <w:szCs w:val="24"/>
        </w:rPr>
        <w:t>określonych w</w:t>
      </w:r>
      <w:r w:rsidR="00C75FEE" w:rsidRPr="00872A97">
        <w:rPr>
          <w:color w:val="0070C0"/>
          <w:szCs w:val="24"/>
        </w:rPr>
        <w:t xml:space="preserve"> par. 24 ust. 2</w:t>
      </w:r>
      <w:r w:rsidR="00A61446" w:rsidRPr="00872A97">
        <w:rPr>
          <w:color w:val="0070C0"/>
          <w:szCs w:val="24"/>
        </w:rPr>
        <w:t xml:space="preserve"> </w:t>
      </w:r>
      <w:r w:rsidR="007C0936" w:rsidRPr="00872A97">
        <w:rPr>
          <w:color w:val="0070C0"/>
          <w:szCs w:val="24"/>
        </w:rPr>
        <w:t>wraz z proponowanym porządkiem obrad i uzasadnieniem</w:t>
      </w:r>
      <w:r w:rsidR="009D21A4" w:rsidRPr="00872A97">
        <w:rPr>
          <w:color w:val="0070C0"/>
          <w:szCs w:val="24"/>
        </w:rPr>
        <w:t>, przywołującym merytoryczne przesłanki wniosku</w:t>
      </w:r>
      <w:r w:rsidR="007C0936" w:rsidRPr="00872A97">
        <w:rPr>
          <w:color w:val="0070C0"/>
          <w:szCs w:val="24"/>
        </w:rPr>
        <w:t xml:space="preserve">. </w:t>
      </w:r>
      <w:r w:rsidR="00A61446" w:rsidRPr="00872A97">
        <w:rPr>
          <w:color w:val="0070C0"/>
          <w:szCs w:val="24"/>
        </w:rPr>
        <w:t>Przepisy par. 20 ust. 3 stosuje się odpowiednio.</w:t>
      </w:r>
    </w:p>
    <w:p w14:paraId="31F6FB50" w14:textId="77777777" w:rsidR="00E41489" w:rsidRPr="009D718B" w:rsidRDefault="00E41489" w:rsidP="00E41489">
      <w:pPr>
        <w:widowControl w:val="0"/>
        <w:suppressAutoHyphens/>
        <w:spacing w:after="0" w:line="240" w:lineRule="auto"/>
        <w:jc w:val="both"/>
        <w:rPr>
          <w:szCs w:val="24"/>
        </w:rPr>
      </w:pPr>
    </w:p>
    <w:p w14:paraId="6B13ECE0" w14:textId="77777777" w:rsidR="008B0997" w:rsidRPr="00872A97" w:rsidRDefault="00352264" w:rsidP="00352264">
      <w:pPr>
        <w:widowControl w:val="0"/>
        <w:suppressAutoHyphens/>
        <w:spacing w:after="0" w:line="240" w:lineRule="auto"/>
        <w:jc w:val="both"/>
        <w:rPr>
          <w:color w:val="0070C0"/>
          <w:szCs w:val="24"/>
        </w:rPr>
      </w:pPr>
      <w:r w:rsidRPr="00872A97">
        <w:rPr>
          <w:color w:val="0070C0"/>
          <w:szCs w:val="24"/>
        </w:rPr>
        <w:t xml:space="preserve">2. </w:t>
      </w:r>
      <w:r w:rsidR="009321E0" w:rsidRPr="00872A97">
        <w:rPr>
          <w:color w:val="0070C0"/>
          <w:szCs w:val="24"/>
        </w:rPr>
        <w:t xml:space="preserve">W przypadku niedotrzymania terminu </w:t>
      </w:r>
      <w:r w:rsidR="005D0FF2" w:rsidRPr="00872A97">
        <w:rPr>
          <w:color w:val="0070C0"/>
          <w:szCs w:val="24"/>
        </w:rPr>
        <w:t xml:space="preserve">przez Zarząd </w:t>
      </w:r>
      <w:r w:rsidR="001C3998" w:rsidRPr="00872A97">
        <w:rPr>
          <w:color w:val="0070C0"/>
          <w:szCs w:val="24"/>
        </w:rPr>
        <w:t>Główny, o którym</w:t>
      </w:r>
      <w:r w:rsidR="005D0FF2" w:rsidRPr="00872A97">
        <w:rPr>
          <w:color w:val="0070C0"/>
          <w:szCs w:val="24"/>
        </w:rPr>
        <w:t xml:space="preserve"> mowa w ust. 1</w:t>
      </w:r>
      <w:r w:rsidR="009321E0" w:rsidRPr="00872A97">
        <w:rPr>
          <w:color w:val="0070C0"/>
          <w:szCs w:val="24"/>
        </w:rPr>
        <w:t>, Nadzwyczajny Krajowy Zjazd Delegatów zwołuje Główna Komisja Rewizyjna</w:t>
      </w:r>
      <w:r w:rsidR="00D54B31" w:rsidRPr="00872A97">
        <w:rPr>
          <w:color w:val="0070C0"/>
          <w:szCs w:val="24"/>
        </w:rPr>
        <w:t xml:space="preserve"> w terminie 30 dni od upływu terminu określonego w ust. 1.</w:t>
      </w:r>
    </w:p>
    <w:p w14:paraId="76732BC8" w14:textId="77777777" w:rsidR="00352264" w:rsidRPr="00872A97" w:rsidRDefault="00352264" w:rsidP="00352264">
      <w:pPr>
        <w:widowControl w:val="0"/>
        <w:suppressAutoHyphens/>
        <w:spacing w:after="0" w:line="240" w:lineRule="auto"/>
        <w:jc w:val="both"/>
        <w:rPr>
          <w:color w:val="0070C0"/>
          <w:szCs w:val="24"/>
        </w:rPr>
      </w:pPr>
    </w:p>
    <w:p w14:paraId="3B6392C4" w14:textId="77777777" w:rsidR="00365090" w:rsidRPr="009D718B" w:rsidRDefault="00352264" w:rsidP="00352264">
      <w:pPr>
        <w:widowControl w:val="0"/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3. </w:t>
      </w:r>
      <w:r w:rsidR="009321E0" w:rsidRPr="009D718B">
        <w:rPr>
          <w:szCs w:val="24"/>
        </w:rPr>
        <w:t xml:space="preserve">Nadzwyczajny Krajowy Zjazd Delegatów podejmuje uchwały tylko w </w:t>
      </w:r>
      <w:r w:rsidR="00360966" w:rsidRPr="009D718B">
        <w:rPr>
          <w:szCs w:val="24"/>
        </w:rPr>
        <w:t xml:space="preserve">przedmiocie </w:t>
      </w:r>
      <w:r w:rsidR="009321E0" w:rsidRPr="009D718B">
        <w:rPr>
          <w:szCs w:val="24"/>
        </w:rPr>
        <w:t>spraw</w:t>
      </w:r>
      <w:r w:rsidR="00360966" w:rsidRPr="009D718B">
        <w:rPr>
          <w:szCs w:val="24"/>
        </w:rPr>
        <w:t xml:space="preserve"> wskazanych we wniosku o jego</w:t>
      </w:r>
      <w:r w:rsidR="009321E0" w:rsidRPr="009D718B">
        <w:rPr>
          <w:szCs w:val="24"/>
        </w:rPr>
        <w:t xml:space="preserve"> zwołan</w:t>
      </w:r>
      <w:r w:rsidR="00360966" w:rsidRPr="009D718B">
        <w:rPr>
          <w:szCs w:val="24"/>
        </w:rPr>
        <w:t>ie</w:t>
      </w:r>
      <w:r w:rsidR="009321E0" w:rsidRPr="009D718B">
        <w:rPr>
          <w:szCs w:val="24"/>
        </w:rPr>
        <w:t>.</w:t>
      </w:r>
      <w:r w:rsidR="00365090" w:rsidRPr="009D718B">
        <w:rPr>
          <w:szCs w:val="24"/>
        </w:rPr>
        <w:t xml:space="preserve"> </w:t>
      </w:r>
    </w:p>
    <w:p w14:paraId="76022D76" w14:textId="77777777" w:rsidR="00FB4840" w:rsidRPr="009D718B" w:rsidRDefault="00FB4840" w:rsidP="009321E0">
      <w:pPr>
        <w:jc w:val="center"/>
        <w:rPr>
          <w:bCs/>
          <w:szCs w:val="24"/>
        </w:rPr>
      </w:pPr>
    </w:p>
    <w:p w14:paraId="4C96F3EA" w14:textId="77777777" w:rsidR="009321E0" w:rsidRPr="009D718B" w:rsidRDefault="009321E0" w:rsidP="009321E0">
      <w:pPr>
        <w:jc w:val="center"/>
        <w:rPr>
          <w:bCs/>
          <w:szCs w:val="24"/>
        </w:rPr>
      </w:pPr>
      <w:bookmarkStart w:id="1" w:name="_Hlk121221313"/>
      <w:r w:rsidRPr="009D718B">
        <w:rPr>
          <w:bCs/>
          <w:szCs w:val="24"/>
        </w:rPr>
        <w:t>§</w:t>
      </w:r>
      <w:bookmarkEnd w:id="1"/>
      <w:r w:rsidRPr="009D718B">
        <w:rPr>
          <w:bCs/>
          <w:szCs w:val="24"/>
        </w:rPr>
        <w:t xml:space="preserve"> 2</w:t>
      </w:r>
      <w:r w:rsidR="0075527D" w:rsidRPr="009D718B">
        <w:rPr>
          <w:bCs/>
          <w:szCs w:val="24"/>
        </w:rPr>
        <w:t>7</w:t>
      </w:r>
    </w:p>
    <w:p w14:paraId="56182F26" w14:textId="77777777" w:rsidR="00F83A11" w:rsidRPr="009D718B" w:rsidRDefault="00F83A11" w:rsidP="006A3605">
      <w:pPr>
        <w:jc w:val="both"/>
        <w:rPr>
          <w:szCs w:val="24"/>
        </w:rPr>
      </w:pPr>
      <w:r w:rsidRPr="009D718B">
        <w:rPr>
          <w:szCs w:val="24"/>
        </w:rPr>
        <w:t xml:space="preserve">1.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 xml:space="preserve"> Główny realizuje zadania statutowe Związku i </w:t>
      </w:r>
      <w:r w:rsidR="00037CF9" w:rsidRPr="009D718B">
        <w:rPr>
          <w:szCs w:val="24"/>
        </w:rPr>
        <w:t xml:space="preserve">za swoją działalność </w:t>
      </w:r>
      <w:r w:rsidR="001C3998" w:rsidRPr="009D718B">
        <w:rPr>
          <w:szCs w:val="24"/>
        </w:rPr>
        <w:t>odpowiada przed</w:t>
      </w:r>
      <w:r w:rsidR="00037CF9" w:rsidRPr="009D718B">
        <w:rPr>
          <w:szCs w:val="24"/>
        </w:rPr>
        <w:t xml:space="preserve"> </w:t>
      </w:r>
      <w:r w:rsidRPr="009D718B">
        <w:rPr>
          <w:szCs w:val="24"/>
        </w:rPr>
        <w:t>Krajowym Zjazdem Delegatów.</w:t>
      </w:r>
    </w:p>
    <w:p w14:paraId="78D5A828" w14:textId="77777777" w:rsidR="00447C1B" w:rsidRPr="00872A97" w:rsidRDefault="0075527D" w:rsidP="006A3605">
      <w:pPr>
        <w:jc w:val="both"/>
        <w:rPr>
          <w:i/>
          <w:iCs/>
          <w:color w:val="0070C0"/>
          <w:szCs w:val="24"/>
        </w:rPr>
      </w:pPr>
      <w:r w:rsidRPr="00872A97">
        <w:rPr>
          <w:color w:val="0070C0"/>
          <w:szCs w:val="24"/>
        </w:rPr>
        <w:t xml:space="preserve">2. </w:t>
      </w:r>
      <w:r w:rsidR="002047C2" w:rsidRPr="00872A97">
        <w:rPr>
          <w:color w:val="0070C0"/>
          <w:szCs w:val="24"/>
        </w:rPr>
        <w:t>Prezydium Zarządu Głównego pełni funkcję kierownika jednostki w rozumienia obowiązujących przepisów</w:t>
      </w:r>
      <w:r w:rsidR="00FF04BB" w:rsidRPr="00872A97">
        <w:rPr>
          <w:color w:val="0070C0"/>
          <w:szCs w:val="24"/>
        </w:rPr>
        <w:t xml:space="preserve"> prawa.</w:t>
      </w:r>
    </w:p>
    <w:p w14:paraId="23AE0B42" w14:textId="77777777" w:rsidR="00AC2485" w:rsidRDefault="00F83A11" w:rsidP="00AC2485">
      <w:pPr>
        <w:jc w:val="both"/>
        <w:rPr>
          <w:szCs w:val="24"/>
        </w:rPr>
      </w:pPr>
      <w:r w:rsidRPr="009D718B">
        <w:rPr>
          <w:szCs w:val="24"/>
        </w:rPr>
        <w:t>3. Funkcję organu zatwierdzającego w rozumieniu przepisów</w:t>
      </w:r>
      <w:r w:rsidR="005614DE" w:rsidRPr="009D718B">
        <w:rPr>
          <w:szCs w:val="24"/>
        </w:rPr>
        <w:t>,</w:t>
      </w:r>
      <w:r w:rsidRPr="009D718B">
        <w:rPr>
          <w:szCs w:val="24"/>
        </w:rPr>
        <w:t xml:space="preserve"> o któr</w:t>
      </w:r>
      <w:r w:rsidR="002047C2" w:rsidRPr="009D718B">
        <w:rPr>
          <w:szCs w:val="24"/>
        </w:rPr>
        <w:t>ych</w:t>
      </w:r>
      <w:r w:rsidRPr="009D718B">
        <w:rPr>
          <w:szCs w:val="24"/>
        </w:rPr>
        <w:t xml:space="preserve"> mowa </w:t>
      </w:r>
      <w:r w:rsidR="001C3998" w:rsidRPr="009D718B">
        <w:rPr>
          <w:szCs w:val="24"/>
        </w:rPr>
        <w:t>w ust</w:t>
      </w:r>
      <w:r w:rsidRPr="009D718B">
        <w:rPr>
          <w:szCs w:val="24"/>
        </w:rPr>
        <w:t>. 2</w:t>
      </w:r>
      <w:r w:rsidR="005614DE" w:rsidRPr="009D718B">
        <w:rPr>
          <w:szCs w:val="24"/>
        </w:rPr>
        <w:t>,</w:t>
      </w:r>
      <w:r w:rsidRPr="009D718B">
        <w:rPr>
          <w:szCs w:val="24"/>
        </w:rPr>
        <w:t xml:space="preserve"> wykonuje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 xml:space="preserve"> Główny.</w:t>
      </w:r>
    </w:p>
    <w:p w14:paraId="3727E672" w14:textId="1C8133D4" w:rsidR="002F1B9F" w:rsidRPr="00AC2485" w:rsidRDefault="002F1B9F" w:rsidP="00AC2485">
      <w:pPr>
        <w:jc w:val="center"/>
        <w:rPr>
          <w:szCs w:val="24"/>
        </w:rPr>
      </w:pPr>
      <w:r w:rsidRPr="009D718B">
        <w:rPr>
          <w:bCs/>
          <w:szCs w:val="24"/>
        </w:rPr>
        <w:t>§ 2</w:t>
      </w:r>
      <w:r w:rsidR="00893234" w:rsidRPr="009D718B">
        <w:rPr>
          <w:bCs/>
          <w:szCs w:val="24"/>
        </w:rPr>
        <w:t>8</w:t>
      </w:r>
    </w:p>
    <w:p w14:paraId="10C07829" w14:textId="783C9928" w:rsidR="002F1B9F" w:rsidRPr="009D718B" w:rsidRDefault="000A0A22" w:rsidP="000A0A22">
      <w:pPr>
        <w:suppressAutoHyphens/>
        <w:spacing w:after="0" w:line="240" w:lineRule="auto"/>
        <w:jc w:val="both"/>
        <w:rPr>
          <w:iCs/>
          <w:szCs w:val="24"/>
        </w:rPr>
      </w:pPr>
      <w:r w:rsidRPr="009D718B">
        <w:rPr>
          <w:iCs/>
          <w:szCs w:val="24"/>
        </w:rPr>
        <w:t xml:space="preserve">1. </w:t>
      </w:r>
      <w:r w:rsidR="0013729B" w:rsidRPr="009D718B">
        <w:rPr>
          <w:iCs/>
          <w:szCs w:val="24"/>
        </w:rPr>
        <w:t>Zarząd</w:t>
      </w:r>
      <w:r w:rsidR="002F1B9F" w:rsidRPr="009D718B">
        <w:rPr>
          <w:iCs/>
          <w:szCs w:val="24"/>
        </w:rPr>
        <w:t xml:space="preserve"> Główny</w:t>
      </w:r>
      <w:r w:rsidR="0098585E" w:rsidRPr="009D718B">
        <w:rPr>
          <w:iCs/>
          <w:szCs w:val="24"/>
        </w:rPr>
        <w:t xml:space="preserve"> </w:t>
      </w:r>
      <w:r w:rsidR="00F74A2E" w:rsidRPr="009D718B">
        <w:rPr>
          <w:iCs/>
          <w:szCs w:val="24"/>
        </w:rPr>
        <w:t>wybierany jest przez Krajowy Zjazd Delegatów</w:t>
      </w:r>
      <w:r w:rsidR="00F37D32" w:rsidRPr="009D718B">
        <w:rPr>
          <w:iCs/>
          <w:szCs w:val="24"/>
        </w:rPr>
        <w:t>,</w:t>
      </w:r>
      <w:r w:rsidR="00F74A2E" w:rsidRPr="009D718B">
        <w:rPr>
          <w:iCs/>
          <w:szCs w:val="24"/>
        </w:rPr>
        <w:t xml:space="preserve"> </w:t>
      </w:r>
      <w:r w:rsidR="002F1B9F" w:rsidRPr="009D718B">
        <w:rPr>
          <w:iCs/>
          <w:szCs w:val="24"/>
        </w:rPr>
        <w:t>liczy</w:t>
      </w:r>
      <w:r w:rsidR="008708B9" w:rsidRPr="009D718B">
        <w:rPr>
          <w:iCs/>
          <w:szCs w:val="24"/>
        </w:rPr>
        <w:t xml:space="preserve"> </w:t>
      </w:r>
      <w:r w:rsidR="001C3998" w:rsidRPr="009D718B">
        <w:rPr>
          <w:iCs/>
          <w:szCs w:val="24"/>
        </w:rPr>
        <w:t>od 21 do 33 członków</w:t>
      </w:r>
      <w:r w:rsidR="002F1B9F" w:rsidRPr="009D718B">
        <w:rPr>
          <w:iCs/>
          <w:szCs w:val="24"/>
        </w:rPr>
        <w:t xml:space="preserve"> wraz z </w:t>
      </w:r>
      <w:r w:rsidR="0013729B" w:rsidRPr="009D718B">
        <w:rPr>
          <w:iCs/>
          <w:szCs w:val="24"/>
        </w:rPr>
        <w:t>Prezes</w:t>
      </w:r>
      <w:r w:rsidR="002F1B9F" w:rsidRPr="009D718B">
        <w:rPr>
          <w:iCs/>
          <w:szCs w:val="24"/>
        </w:rPr>
        <w:t xml:space="preserve">em. </w:t>
      </w:r>
      <w:r w:rsidR="003A008C" w:rsidRPr="009D718B">
        <w:rPr>
          <w:iCs/>
          <w:szCs w:val="24"/>
        </w:rPr>
        <w:t xml:space="preserve"> </w:t>
      </w:r>
    </w:p>
    <w:p w14:paraId="42CE8114" w14:textId="77777777" w:rsidR="006A1A47" w:rsidRPr="009D718B" w:rsidRDefault="006A1A47" w:rsidP="006A1A47">
      <w:pPr>
        <w:suppressAutoHyphens/>
        <w:spacing w:after="0" w:line="240" w:lineRule="auto"/>
        <w:ind w:left="283"/>
        <w:jc w:val="both"/>
        <w:rPr>
          <w:iCs/>
          <w:szCs w:val="24"/>
        </w:rPr>
      </w:pPr>
    </w:p>
    <w:p w14:paraId="073AC159" w14:textId="77777777" w:rsidR="002F1B9F" w:rsidRPr="009D718B" w:rsidRDefault="000A0A22" w:rsidP="00F91A4B">
      <w:pPr>
        <w:tabs>
          <w:tab w:val="left" w:pos="3270"/>
        </w:tabs>
        <w:jc w:val="both"/>
        <w:rPr>
          <w:i/>
          <w:iCs/>
          <w:strike/>
          <w:szCs w:val="24"/>
        </w:rPr>
      </w:pPr>
      <w:r w:rsidRPr="009D718B">
        <w:rPr>
          <w:iCs/>
          <w:szCs w:val="24"/>
        </w:rPr>
        <w:t xml:space="preserve">2. </w:t>
      </w:r>
      <w:r w:rsidR="002F1B9F" w:rsidRPr="009D718B">
        <w:rPr>
          <w:iCs/>
          <w:szCs w:val="24"/>
        </w:rPr>
        <w:t xml:space="preserve">Na pierwszym posiedzeniu </w:t>
      </w:r>
      <w:r w:rsidR="0013729B" w:rsidRPr="009D718B">
        <w:rPr>
          <w:iCs/>
          <w:szCs w:val="24"/>
        </w:rPr>
        <w:t>Zarząd</w:t>
      </w:r>
      <w:r w:rsidR="00C937D8" w:rsidRPr="009D718B">
        <w:rPr>
          <w:iCs/>
          <w:szCs w:val="24"/>
        </w:rPr>
        <w:t xml:space="preserve"> </w:t>
      </w:r>
      <w:r w:rsidR="003B79AC" w:rsidRPr="009D718B">
        <w:rPr>
          <w:iCs/>
          <w:szCs w:val="24"/>
        </w:rPr>
        <w:t>Główny</w:t>
      </w:r>
      <w:r w:rsidR="00037CF9" w:rsidRPr="009D718B">
        <w:rPr>
          <w:iCs/>
          <w:szCs w:val="24"/>
        </w:rPr>
        <w:t>,</w:t>
      </w:r>
      <w:r w:rsidR="002F1B9F" w:rsidRPr="009D718B">
        <w:rPr>
          <w:iCs/>
          <w:szCs w:val="24"/>
        </w:rPr>
        <w:t xml:space="preserve"> </w:t>
      </w:r>
      <w:r w:rsidR="00796F62" w:rsidRPr="009D718B">
        <w:rPr>
          <w:szCs w:val="24"/>
        </w:rPr>
        <w:t>któr</w:t>
      </w:r>
      <w:r w:rsidR="004B0275" w:rsidRPr="009D718B">
        <w:rPr>
          <w:szCs w:val="24"/>
        </w:rPr>
        <w:t>y</w:t>
      </w:r>
      <w:r w:rsidR="00796F62" w:rsidRPr="009D718B">
        <w:rPr>
          <w:szCs w:val="24"/>
        </w:rPr>
        <w:t xml:space="preserve"> zwołuje </w:t>
      </w:r>
      <w:r w:rsidR="00114151" w:rsidRPr="009D718B">
        <w:rPr>
          <w:szCs w:val="24"/>
        </w:rPr>
        <w:t xml:space="preserve">i prowadzi </w:t>
      </w:r>
      <w:r w:rsidR="0013729B" w:rsidRPr="009D718B">
        <w:rPr>
          <w:szCs w:val="24"/>
        </w:rPr>
        <w:t>Prezes</w:t>
      </w:r>
      <w:r w:rsidR="00EC43CE" w:rsidRPr="009D718B">
        <w:rPr>
          <w:iCs/>
          <w:szCs w:val="24"/>
        </w:rPr>
        <w:t xml:space="preserve"> </w:t>
      </w:r>
      <w:r w:rsidR="002F1B9F" w:rsidRPr="009D718B">
        <w:rPr>
          <w:iCs/>
          <w:szCs w:val="24"/>
        </w:rPr>
        <w:t xml:space="preserve">nie później niż 10 dni od dnia wyborów, </w:t>
      </w:r>
      <w:r w:rsidR="00B2673B" w:rsidRPr="009D718B">
        <w:rPr>
          <w:iCs/>
          <w:szCs w:val="24"/>
        </w:rPr>
        <w:t xml:space="preserve">na wniosek Prezesa, </w:t>
      </w:r>
      <w:r w:rsidR="002F1B9F" w:rsidRPr="009D718B">
        <w:rPr>
          <w:iCs/>
          <w:szCs w:val="24"/>
        </w:rPr>
        <w:t>wybiera spośród swych członków, jedenastoo</w:t>
      </w:r>
      <w:r w:rsidR="00812863" w:rsidRPr="009D718B">
        <w:rPr>
          <w:iCs/>
          <w:szCs w:val="24"/>
        </w:rPr>
        <w:t xml:space="preserve">sobowe </w:t>
      </w:r>
      <w:r w:rsidR="0013729B" w:rsidRPr="009D718B">
        <w:rPr>
          <w:iCs/>
          <w:szCs w:val="24"/>
        </w:rPr>
        <w:t>Prezydium</w:t>
      </w:r>
      <w:r w:rsidR="00447BC9" w:rsidRPr="009D718B">
        <w:rPr>
          <w:iCs/>
          <w:szCs w:val="24"/>
        </w:rPr>
        <w:t xml:space="preserve"> </w:t>
      </w:r>
      <w:r w:rsidR="00350EE9" w:rsidRPr="009D718B">
        <w:rPr>
          <w:iCs/>
          <w:szCs w:val="24"/>
        </w:rPr>
        <w:t>Z</w:t>
      </w:r>
      <w:r w:rsidR="003C3ECA" w:rsidRPr="009D718B">
        <w:rPr>
          <w:iCs/>
          <w:szCs w:val="24"/>
        </w:rPr>
        <w:t xml:space="preserve">arządu </w:t>
      </w:r>
      <w:r w:rsidR="00350EE9" w:rsidRPr="009D718B">
        <w:rPr>
          <w:iCs/>
          <w:szCs w:val="24"/>
        </w:rPr>
        <w:t xml:space="preserve">Głównego </w:t>
      </w:r>
      <w:r w:rsidR="00447BC9" w:rsidRPr="009D718B">
        <w:rPr>
          <w:iCs/>
          <w:szCs w:val="24"/>
        </w:rPr>
        <w:t>w</w:t>
      </w:r>
      <w:r w:rsidR="003927B4" w:rsidRPr="009D718B">
        <w:rPr>
          <w:iCs/>
          <w:szCs w:val="24"/>
        </w:rPr>
        <w:t xml:space="preserve"> składzie:</w:t>
      </w:r>
    </w:p>
    <w:p w14:paraId="74182814" w14:textId="77777777" w:rsidR="002F1B9F" w:rsidRPr="009D718B" w:rsidRDefault="0013729B">
      <w:pPr>
        <w:pStyle w:val="Akapitzlist1"/>
        <w:numPr>
          <w:ilvl w:val="0"/>
          <w:numId w:val="44"/>
        </w:numPr>
        <w:jc w:val="both"/>
        <w:rPr>
          <w:rFonts w:cs="Times New Roman"/>
          <w:iCs/>
        </w:rPr>
      </w:pPr>
      <w:r w:rsidRPr="009D718B">
        <w:rPr>
          <w:rFonts w:cs="Times New Roman"/>
          <w:iCs/>
        </w:rPr>
        <w:t>Prezes</w:t>
      </w:r>
      <w:r w:rsidR="00673F98" w:rsidRPr="009D718B">
        <w:rPr>
          <w:rFonts w:cs="Times New Roman"/>
          <w:iCs/>
        </w:rPr>
        <w:t xml:space="preserve"> wybrany przez Krajowy Zjazd Delegatów</w:t>
      </w:r>
      <w:r w:rsidR="002F1B9F" w:rsidRPr="009D718B">
        <w:rPr>
          <w:rFonts w:cs="Times New Roman"/>
          <w:iCs/>
        </w:rPr>
        <w:t>, oraz:</w:t>
      </w:r>
    </w:p>
    <w:p w14:paraId="5DC682AC" w14:textId="77777777" w:rsidR="002F1B9F" w:rsidRPr="009D718B" w:rsidRDefault="002F1B9F">
      <w:pPr>
        <w:pStyle w:val="Akapitzlist1"/>
        <w:numPr>
          <w:ilvl w:val="0"/>
          <w:numId w:val="44"/>
        </w:numPr>
        <w:jc w:val="both"/>
        <w:rPr>
          <w:rFonts w:cs="Times New Roman"/>
          <w:iCs/>
        </w:rPr>
      </w:pPr>
      <w:r w:rsidRPr="009D718B">
        <w:rPr>
          <w:rFonts w:cs="Times New Roman"/>
          <w:iCs/>
        </w:rPr>
        <w:t>wice</w:t>
      </w:r>
      <w:r w:rsidR="003A3A14" w:rsidRPr="009D718B">
        <w:rPr>
          <w:rFonts w:cs="Times New Roman"/>
          <w:iCs/>
        </w:rPr>
        <w:t>p</w:t>
      </w:r>
      <w:r w:rsidR="0013729B" w:rsidRPr="009D718B">
        <w:rPr>
          <w:rFonts w:cs="Times New Roman"/>
          <w:iCs/>
        </w:rPr>
        <w:t>rezes</w:t>
      </w:r>
      <w:r w:rsidRPr="009D718B">
        <w:rPr>
          <w:rFonts w:cs="Times New Roman"/>
          <w:iCs/>
        </w:rPr>
        <w:t>i,</w:t>
      </w:r>
    </w:p>
    <w:p w14:paraId="238FE09F" w14:textId="77777777" w:rsidR="002F1B9F" w:rsidRPr="009D718B" w:rsidRDefault="002F1B9F">
      <w:pPr>
        <w:pStyle w:val="Akapitzlist1"/>
        <w:numPr>
          <w:ilvl w:val="0"/>
          <w:numId w:val="44"/>
        </w:numPr>
        <w:jc w:val="both"/>
        <w:rPr>
          <w:rFonts w:cs="Times New Roman"/>
          <w:iCs/>
        </w:rPr>
      </w:pPr>
      <w:r w:rsidRPr="009D718B">
        <w:rPr>
          <w:rFonts w:cs="Times New Roman"/>
          <w:iCs/>
        </w:rPr>
        <w:t>skarbnik,</w:t>
      </w:r>
    </w:p>
    <w:p w14:paraId="61A8E8F6" w14:textId="77777777" w:rsidR="002F1B9F" w:rsidRPr="009D718B" w:rsidRDefault="002F1B9F">
      <w:pPr>
        <w:pStyle w:val="Akapitzlist1"/>
        <w:numPr>
          <w:ilvl w:val="0"/>
          <w:numId w:val="44"/>
        </w:numPr>
        <w:jc w:val="both"/>
        <w:rPr>
          <w:rFonts w:cs="Times New Roman"/>
          <w:iCs/>
        </w:rPr>
      </w:pPr>
      <w:r w:rsidRPr="009D718B">
        <w:rPr>
          <w:rFonts w:cs="Times New Roman"/>
          <w:iCs/>
        </w:rPr>
        <w:lastRenderedPageBreak/>
        <w:t>sekretarz,</w:t>
      </w:r>
    </w:p>
    <w:p w14:paraId="27FDFDDC" w14:textId="47CC996E" w:rsidR="00A20A48" w:rsidRPr="009D718B" w:rsidRDefault="002F1B9F">
      <w:pPr>
        <w:pStyle w:val="Akapitzlist1"/>
        <w:numPr>
          <w:ilvl w:val="0"/>
          <w:numId w:val="44"/>
        </w:numPr>
        <w:jc w:val="both"/>
        <w:rPr>
          <w:rFonts w:cs="Times New Roman"/>
          <w:iCs/>
        </w:rPr>
      </w:pPr>
      <w:r w:rsidRPr="009D718B">
        <w:rPr>
          <w:rFonts w:cs="Times New Roman"/>
          <w:iCs/>
        </w:rPr>
        <w:t xml:space="preserve">członkowie </w:t>
      </w:r>
      <w:r w:rsidR="0013729B" w:rsidRPr="009D718B">
        <w:rPr>
          <w:rFonts w:cs="Times New Roman"/>
          <w:iCs/>
        </w:rPr>
        <w:t>Prezydium</w:t>
      </w:r>
      <w:r w:rsidR="002C5D50">
        <w:rPr>
          <w:rFonts w:cs="Times New Roman"/>
          <w:iCs/>
        </w:rPr>
        <w:t>.</w:t>
      </w:r>
    </w:p>
    <w:p w14:paraId="5600A841" w14:textId="77777777" w:rsidR="006A1A47" w:rsidRPr="009D718B" w:rsidRDefault="006A1A47" w:rsidP="006A1A47">
      <w:pPr>
        <w:pStyle w:val="Akapitzlist1"/>
        <w:ind w:left="1428"/>
        <w:jc w:val="both"/>
        <w:rPr>
          <w:rFonts w:cs="Times New Roman"/>
          <w:iCs/>
        </w:rPr>
      </w:pPr>
    </w:p>
    <w:p w14:paraId="72439C74" w14:textId="77777777" w:rsidR="002F1B9F" w:rsidRPr="009526F6" w:rsidRDefault="007948A9" w:rsidP="007948A9">
      <w:pPr>
        <w:pStyle w:val="Akapitzlist1"/>
        <w:ind w:left="0"/>
        <w:jc w:val="both"/>
        <w:rPr>
          <w:rFonts w:cs="Times New Roman"/>
          <w:iCs/>
          <w:color w:val="FF0000"/>
        </w:rPr>
      </w:pPr>
      <w:r w:rsidRPr="009526F6">
        <w:rPr>
          <w:rFonts w:cs="Times New Roman"/>
          <w:iCs/>
          <w:color w:val="FF0000"/>
        </w:rPr>
        <w:t xml:space="preserve">3. </w:t>
      </w:r>
      <w:r w:rsidR="00A20A48" w:rsidRPr="009526F6">
        <w:rPr>
          <w:rFonts w:cs="Times New Roman"/>
          <w:iCs/>
          <w:color w:val="FF0000"/>
        </w:rPr>
        <w:t xml:space="preserve">Na pierwszym posiedzeniu </w:t>
      </w:r>
      <w:r w:rsidR="0013729B" w:rsidRPr="009526F6">
        <w:rPr>
          <w:rFonts w:cs="Times New Roman"/>
          <w:iCs/>
          <w:color w:val="FF0000"/>
        </w:rPr>
        <w:t>Zarządu</w:t>
      </w:r>
      <w:r w:rsidR="006F069B" w:rsidRPr="009526F6">
        <w:rPr>
          <w:rFonts w:cs="Times New Roman"/>
          <w:iCs/>
          <w:color w:val="FF0000"/>
        </w:rPr>
        <w:t xml:space="preserve"> Głównego</w:t>
      </w:r>
      <w:r w:rsidR="00F033B9" w:rsidRPr="009526F6">
        <w:rPr>
          <w:rFonts w:cs="Times New Roman"/>
          <w:iCs/>
          <w:color w:val="FF0000"/>
        </w:rPr>
        <w:t>,</w:t>
      </w:r>
      <w:r w:rsidR="00A20A48" w:rsidRPr="009526F6">
        <w:rPr>
          <w:rFonts w:cs="Times New Roman"/>
          <w:color w:val="FF0000"/>
        </w:rPr>
        <w:t xml:space="preserve"> </w:t>
      </w:r>
      <w:r w:rsidR="0013729B" w:rsidRPr="009526F6">
        <w:rPr>
          <w:rFonts w:cs="Times New Roman"/>
          <w:color w:val="FF0000"/>
        </w:rPr>
        <w:t>Prezes</w:t>
      </w:r>
      <w:r w:rsidR="00A20A48" w:rsidRPr="009526F6">
        <w:rPr>
          <w:rFonts w:cs="Times New Roman"/>
          <w:color w:val="FF0000"/>
        </w:rPr>
        <w:t xml:space="preserve"> upoważnia</w:t>
      </w:r>
      <w:r w:rsidR="00AC4811" w:rsidRPr="009526F6">
        <w:rPr>
          <w:rFonts w:cs="Times New Roman"/>
          <w:color w:val="FF0000"/>
        </w:rPr>
        <w:t xml:space="preserve"> na piśmie</w:t>
      </w:r>
      <w:r w:rsidR="007C5E1D" w:rsidRPr="009526F6">
        <w:rPr>
          <w:rFonts w:cs="Times New Roman"/>
          <w:color w:val="FF0000"/>
        </w:rPr>
        <w:t xml:space="preserve"> </w:t>
      </w:r>
      <w:r w:rsidR="009405EE" w:rsidRPr="009526F6">
        <w:rPr>
          <w:rFonts w:cs="Times New Roman"/>
          <w:color w:val="FF0000"/>
        </w:rPr>
        <w:t>wskazanego przez siebie</w:t>
      </w:r>
      <w:r w:rsidR="007F5E21" w:rsidRPr="009526F6">
        <w:rPr>
          <w:rFonts w:cs="Times New Roman"/>
          <w:color w:val="FF0000"/>
        </w:rPr>
        <w:t xml:space="preserve"> </w:t>
      </w:r>
      <w:r w:rsidR="009405EE" w:rsidRPr="009526F6">
        <w:rPr>
          <w:rFonts w:cs="Times New Roman"/>
          <w:color w:val="FF0000"/>
        </w:rPr>
        <w:t>członka Prezydium Zarządu</w:t>
      </w:r>
      <w:r w:rsidR="00ED03D4" w:rsidRPr="009526F6">
        <w:rPr>
          <w:rFonts w:cs="Times New Roman"/>
          <w:color w:val="FF0000"/>
        </w:rPr>
        <w:t xml:space="preserve"> Głównego</w:t>
      </w:r>
      <w:r w:rsidR="00532C0A" w:rsidRPr="009526F6">
        <w:rPr>
          <w:rFonts w:cs="Times New Roman"/>
          <w:color w:val="FF0000"/>
        </w:rPr>
        <w:t>,</w:t>
      </w:r>
      <w:r w:rsidR="00A20A48" w:rsidRPr="009526F6">
        <w:rPr>
          <w:rFonts w:cs="Times New Roman"/>
          <w:color w:val="FF0000"/>
        </w:rPr>
        <w:t xml:space="preserve"> </w:t>
      </w:r>
      <w:r w:rsidR="00296E31" w:rsidRPr="009526F6">
        <w:rPr>
          <w:rFonts w:cs="Times New Roman"/>
          <w:color w:val="FF0000"/>
        </w:rPr>
        <w:t>do realizacji zapisów</w:t>
      </w:r>
      <w:r w:rsidR="00A20A48" w:rsidRPr="009526F6">
        <w:rPr>
          <w:rFonts w:cs="Times New Roman"/>
          <w:color w:val="FF0000"/>
        </w:rPr>
        <w:t xml:space="preserve"> </w:t>
      </w:r>
      <w:r w:rsidR="00473D9B" w:rsidRPr="009526F6">
        <w:rPr>
          <w:rFonts w:cs="Times New Roman"/>
          <w:color w:val="FF0000"/>
        </w:rPr>
        <w:t>§</w:t>
      </w:r>
      <w:r w:rsidR="00A20A48" w:rsidRPr="009526F6">
        <w:rPr>
          <w:rFonts w:cs="Times New Roman"/>
          <w:color w:val="FF0000"/>
        </w:rPr>
        <w:t xml:space="preserve"> 2</w:t>
      </w:r>
      <w:r w:rsidR="00473D9B" w:rsidRPr="009526F6">
        <w:rPr>
          <w:rFonts w:cs="Times New Roman"/>
          <w:color w:val="FF0000"/>
        </w:rPr>
        <w:t>8</w:t>
      </w:r>
      <w:r w:rsidR="00A20A48" w:rsidRPr="009526F6">
        <w:rPr>
          <w:rFonts w:cs="Times New Roman"/>
          <w:color w:val="FF0000"/>
        </w:rPr>
        <w:t xml:space="preserve"> ust</w:t>
      </w:r>
      <w:r w:rsidR="00296E31" w:rsidRPr="009526F6">
        <w:rPr>
          <w:rFonts w:cs="Times New Roman"/>
          <w:color w:val="FF0000"/>
        </w:rPr>
        <w:t>.</w:t>
      </w:r>
      <w:r w:rsidR="00A20A48" w:rsidRPr="009526F6">
        <w:rPr>
          <w:rFonts w:cs="Times New Roman"/>
          <w:color w:val="FF0000"/>
        </w:rPr>
        <w:t xml:space="preserve"> 2</w:t>
      </w:r>
      <w:r w:rsidR="00347C9A" w:rsidRPr="009526F6">
        <w:rPr>
          <w:rFonts w:cs="Times New Roman"/>
          <w:color w:val="FF0000"/>
        </w:rPr>
        <w:t xml:space="preserve">, </w:t>
      </w:r>
      <w:r w:rsidR="00A37935" w:rsidRPr="009526F6">
        <w:rPr>
          <w:rFonts w:cs="Times New Roman"/>
          <w:color w:val="FF0000"/>
        </w:rPr>
        <w:t>§</w:t>
      </w:r>
      <w:r w:rsidR="006A1A47" w:rsidRPr="009526F6">
        <w:rPr>
          <w:rFonts w:cs="Times New Roman"/>
          <w:color w:val="FF0000"/>
        </w:rPr>
        <w:t xml:space="preserve"> 3</w:t>
      </w:r>
      <w:r w:rsidR="00347C9A" w:rsidRPr="009526F6">
        <w:rPr>
          <w:rFonts w:cs="Times New Roman"/>
          <w:color w:val="FF0000"/>
        </w:rPr>
        <w:t>1</w:t>
      </w:r>
      <w:r w:rsidR="006A1A47" w:rsidRPr="009526F6">
        <w:rPr>
          <w:rFonts w:cs="Times New Roman"/>
          <w:color w:val="FF0000"/>
        </w:rPr>
        <w:t xml:space="preserve"> </w:t>
      </w:r>
      <w:r w:rsidR="00BE7549" w:rsidRPr="009526F6">
        <w:rPr>
          <w:rFonts w:cs="Times New Roman"/>
          <w:color w:val="FF0000"/>
        </w:rPr>
        <w:t>ust.4</w:t>
      </w:r>
      <w:r w:rsidR="006A1A47" w:rsidRPr="009526F6">
        <w:rPr>
          <w:rFonts w:cs="Times New Roman"/>
          <w:color w:val="FF0000"/>
        </w:rPr>
        <w:t xml:space="preserve"> </w:t>
      </w:r>
      <w:r w:rsidR="00347C9A" w:rsidRPr="009526F6">
        <w:rPr>
          <w:rFonts w:cs="Times New Roman"/>
          <w:color w:val="FF0000"/>
        </w:rPr>
        <w:t xml:space="preserve">i </w:t>
      </w:r>
      <w:r w:rsidR="00A37935" w:rsidRPr="009526F6">
        <w:rPr>
          <w:rFonts w:cs="Times New Roman"/>
          <w:color w:val="FF0000"/>
        </w:rPr>
        <w:t>§</w:t>
      </w:r>
      <w:r w:rsidR="00347C9A" w:rsidRPr="009526F6">
        <w:rPr>
          <w:rFonts w:cs="Times New Roman"/>
          <w:color w:val="FF0000"/>
        </w:rPr>
        <w:t xml:space="preserve"> 62 ust.3 </w:t>
      </w:r>
      <w:r w:rsidR="00A20A48" w:rsidRPr="009526F6">
        <w:rPr>
          <w:rFonts w:cs="Times New Roman"/>
          <w:color w:val="FF0000"/>
        </w:rPr>
        <w:t xml:space="preserve">w przypadku </w:t>
      </w:r>
      <w:r w:rsidR="00296E31" w:rsidRPr="009526F6">
        <w:rPr>
          <w:rFonts w:cs="Times New Roman"/>
          <w:color w:val="FF0000"/>
        </w:rPr>
        <w:t>swojej</w:t>
      </w:r>
      <w:r w:rsidR="00A20A48" w:rsidRPr="009526F6">
        <w:rPr>
          <w:rFonts w:cs="Times New Roman"/>
          <w:color w:val="FF0000"/>
        </w:rPr>
        <w:t xml:space="preserve"> nieobecności</w:t>
      </w:r>
      <w:r w:rsidR="002F1B9F" w:rsidRPr="009526F6">
        <w:rPr>
          <w:rFonts w:cs="Times New Roman"/>
          <w:iCs/>
          <w:color w:val="FF0000"/>
        </w:rPr>
        <w:t>.</w:t>
      </w:r>
    </w:p>
    <w:p w14:paraId="26D5FBFD" w14:textId="77777777" w:rsidR="006A1A47" w:rsidRPr="009526F6" w:rsidRDefault="006A1A47" w:rsidP="006A1A47">
      <w:pPr>
        <w:pStyle w:val="Akapitzlist1"/>
        <w:ind w:left="283"/>
        <w:jc w:val="both"/>
        <w:rPr>
          <w:rFonts w:cs="Times New Roman"/>
          <w:iCs/>
          <w:color w:val="FF0000"/>
        </w:rPr>
      </w:pPr>
    </w:p>
    <w:p w14:paraId="7A30D779" w14:textId="0F26DB38" w:rsidR="00E672BD" w:rsidRPr="009526F6" w:rsidRDefault="002254B6" w:rsidP="00D7217C">
      <w:pPr>
        <w:pStyle w:val="Akapitzlist1"/>
        <w:ind w:left="0"/>
        <w:jc w:val="both"/>
        <w:rPr>
          <w:rFonts w:cs="Times New Roman"/>
          <w:iCs/>
          <w:color w:val="FF0000"/>
        </w:rPr>
      </w:pPr>
      <w:bookmarkStart w:id="2" w:name="_Hlk81828754"/>
      <w:r w:rsidRPr="009526F6">
        <w:rPr>
          <w:rFonts w:cs="Times New Roman"/>
          <w:iCs/>
          <w:color w:val="FF0000"/>
        </w:rPr>
        <w:t xml:space="preserve">4. </w:t>
      </w:r>
      <w:r w:rsidR="00E672BD" w:rsidRPr="009526F6">
        <w:rPr>
          <w:rFonts w:cs="Times New Roman"/>
          <w:iCs/>
          <w:color w:val="FF0000"/>
        </w:rPr>
        <w:t xml:space="preserve">Na wniosek Prezesa, Zarząd Główny może </w:t>
      </w:r>
      <w:r w:rsidR="00F60DF9" w:rsidRPr="009526F6">
        <w:rPr>
          <w:rFonts w:cs="Times New Roman"/>
          <w:iCs/>
          <w:color w:val="FF0000"/>
        </w:rPr>
        <w:t xml:space="preserve">ze składu Prezydium </w:t>
      </w:r>
      <w:r w:rsidR="009127D1" w:rsidRPr="009526F6">
        <w:rPr>
          <w:rFonts w:cs="Times New Roman"/>
          <w:iCs/>
          <w:color w:val="FF0000"/>
        </w:rPr>
        <w:t>Z</w:t>
      </w:r>
      <w:r w:rsidR="00A90C17" w:rsidRPr="009526F6">
        <w:rPr>
          <w:rFonts w:cs="Times New Roman"/>
          <w:iCs/>
          <w:color w:val="FF0000"/>
        </w:rPr>
        <w:t>arządu Głównego</w:t>
      </w:r>
      <w:r w:rsidR="002C5D50" w:rsidRPr="009526F6">
        <w:rPr>
          <w:rFonts w:cs="Times New Roman"/>
          <w:iCs/>
          <w:color w:val="FF0000"/>
        </w:rPr>
        <w:t>,</w:t>
      </w:r>
      <w:r w:rsidR="00A90C17" w:rsidRPr="009526F6">
        <w:rPr>
          <w:rFonts w:cs="Times New Roman"/>
          <w:iCs/>
          <w:color w:val="FF0000"/>
        </w:rPr>
        <w:t xml:space="preserve"> </w:t>
      </w:r>
      <w:r w:rsidR="001C3998" w:rsidRPr="009526F6">
        <w:rPr>
          <w:rFonts w:cs="Times New Roman"/>
          <w:iCs/>
          <w:color w:val="FF0000"/>
        </w:rPr>
        <w:t>odwołać każdego</w:t>
      </w:r>
      <w:r w:rsidR="00E672BD" w:rsidRPr="009526F6">
        <w:rPr>
          <w:rFonts w:cs="Times New Roman"/>
          <w:iCs/>
          <w:color w:val="FF0000"/>
        </w:rPr>
        <w:t xml:space="preserve"> </w:t>
      </w:r>
      <w:r w:rsidR="009127D1" w:rsidRPr="009526F6">
        <w:rPr>
          <w:rFonts w:cs="Times New Roman"/>
          <w:iCs/>
          <w:color w:val="FF0000"/>
        </w:rPr>
        <w:t xml:space="preserve">z jego </w:t>
      </w:r>
      <w:r w:rsidR="00E672BD" w:rsidRPr="009526F6">
        <w:rPr>
          <w:rFonts w:cs="Times New Roman"/>
          <w:iCs/>
          <w:color w:val="FF0000"/>
        </w:rPr>
        <w:t>członk</w:t>
      </w:r>
      <w:r w:rsidR="00D7217C" w:rsidRPr="009526F6">
        <w:rPr>
          <w:rFonts w:cs="Times New Roman"/>
          <w:iCs/>
          <w:color w:val="FF0000"/>
        </w:rPr>
        <w:t>ów</w:t>
      </w:r>
      <w:r w:rsidR="00673F98" w:rsidRPr="009526F6">
        <w:rPr>
          <w:rFonts w:cs="Times New Roman"/>
          <w:iCs/>
          <w:color w:val="FF0000"/>
        </w:rPr>
        <w:t xml:space="preserve"> oraz powołać na jego miejsce innego członka Zarządu Głównego</w:t>
      </w:r>
      <w:r w:rsidR="00D7217C" w:rsidRPr="009526F6">
        <w:rPr>
          <w:rFonts w:cs="Times New Roman"/>
          <w:iCs/>
          <w:color w:val="FF0000"/>
        </w:rPr>
        <w:t xml:space="preserve">. </w:t>
      </w:r>
    </w:p>
    <w:p w14:paraId="3EC7307F" w14:textId="77777777" w:rsidR="00D7217C" w:rsidRPr="009526F6" w:rsidRDefault="00D7217C" w:rsidP="009321E0">
      <w:pPr>
        <w:jc w:val="center"/>
        <w:rPr>
          <w:bCs/>
          <w:color w:val="FF0000"/>
          <w:szCs w:val="24"/>
        </w:rPr>
      </w:pPr>
    </w:p>
    <w:p w14:paraId="7A9C5592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</w:t>
      </w:r>
      <w:bookmarkEnd w:id="2"/>
      <w:r w:rsidRPr="009D718B">
        <w:rPr>
          <w:bCs/>
          <w:szCs w:val="24"/>
        </w:rPr>
        <w:t xml:space="preserve"> 2</w:t>
      </w:r>
      <w:r w:rsidR="00FC6360" w:rsidRPr="009D718B">
        <w:rPr>
          <w:bCs/>
          <w:szCs w:val="24"/>
        </w:rPr>
        <w:t>9</w:t>
      </w:r>
    </w:p>
    <w:p w14:paraId="5A8BAF49" w14:textId="66F2A224" w:rsidR="009321E0" w:rsidRPr="009D718B" w:rsidRDefault="0013729B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Zarząd</w:t>
      </w:r>
      <w:r w:rsidR="009321E0" w:rsidRPr="009D718B">
        <w:rPr>
          <w:szCs w:val="24"/>
        </w:rPr>
        <w:t xml:space="preserve"> Główny obraduje w miarę potrzeb, jednak nie rzadziej niż raz </w:t>
      </w:r>
      <w:r w:rsidR="002E428C" w:rsidRPr="009D718B">
        <w:rPr>
          <w:szCs w:val="24"/>
        </w:rPr>
        <w:t xml:space="preserve">na </w:t>
      </w:r>
      <w:r w:rsidR="00456B9F" w:rsidRPr="009D718B">
        <w:rPr>
          <w:szCs w:val="24"/>
        </w:rPr>
        <w:t>3</w:t>
      </w:r>
      <w:r w:rsidR="002E428C" w:rsidRPr="009D718B">
        <w:rPr>
          <w:szCs w:val="24"/>
        </w:rPr>
        <w:t xml:space="preserve"> miesiące</w:t>
      </w:r>
      <w:r w:rsidR="00AC2485">
        <w:rPr>
          <w:szCs w:val="24"/>
        </w:rPr>
        <w:t>.</w:t>
      </w:r>
      <w:r w:rsidR="002E428C" w:rsidRPr="009D718B">
        <w:rPr>
          <w:szCs w:val="24"/>
        </w:rPr>
        <w:t xml:space="preserve"> </w:t>
      </w:r>
    </w:p>
    <w:p w14:paraId="3BD05711" w14:textId="77777777" w:rsidR="00E75249" w:rsidRPr="009D718B" w:rsidRDefault="00E75249" w:rsidP="00E75249">
      <w:pPr>
        <w:pStyle w:val="Akapitzlist"/>
        <w:widowControl w:val="0"/>
        <w:suppressAutoHyphens/>
        <w:spacing w:after="0" w:line="240" w:lineRule="auto"/>
        <w:ind w:left="283"/>
        <w:jc w:val="both"/>
        <w:rPr>
          <w:szCs w:val="24"/>
        </w:rPr>
      </w:pPr>
    </w:p>
    <w:p w14:paraId="42A8EEF5" w14:textId="77777777" w:rsidR="009321E0" w:rsidRPr="009D718B" w:rsidRDefault="009321E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Posiedzenia </w:t>
      </w:r>
      <w:r w:rsidR="0013729B" w:rsidRPr="009D718B">
        <w:rPr>
          <w:szCs w:val="24"/>
        </w:rPr>
        <w:t>Zarządu</w:t>
      </w:r>
      <w:r w:rsidRPr="009D718B">
        <w:rPr>
          <w:szCs w:val="24"/>
        </w:rPr>
        <w:t xml:space="preserve"> Głównego zwołuje </w:t>
      </w:r>
      <w:r w:rsidR="00257B6B" w:rsidRPr="009D718B">
        <w:rPr>
          <w:szCs w:val="24"/>
        </w:rPr>
        <w:t xml:space="preserve">i prowadzi </w:t>
      </w:r>
      <w:r w:rsidR="0013729B" w:rsidRPr="009D718B">
        <w:rPr>
          <w:szCs w:val="24"/>
        </w:rPr>
        <w:t>Prezes</w:t>
      </w:r>
      <w:r w:rsidRPr="009D718B">
        <w:rPr>
          <w:szCs w:val="24"/>
        </w:rPr>
        <w:t xml:space="preserve"> lub upoważniony przez niego członek </w:t>
      </w:r>
      <w:r w:rsidR="001179BF" w:rsidRPr="009D718B">
        <w:rPr>
          <w:szCs w:val="24"/>
        </w:rPr>
        <w:t xml:space="preserve">Prezydium </w:t>
      </w:r>
      <w:r w:rsidR="0013729B" w:rsidRPr="009D718B">
        <w:rPr>
          <w:szCs w:val="24"/>
        </w:rPr>
        <w:t>Zarządu</w:t>
      </w:r>
      <w:r w:rsidR="00F709B1" w:rsidRPr="009D718B">
        <w:rPr>
          <w:szCs w:val="24"/>
        </w:rPr>
        <w:t xml:space="preserve"> </w:t>
      </w:r>
      <w:r w:rsidR="001C3998" w:rsidRPr="009D718B">
        <w:rPr>
          <w:szCs w:val="24"/>
        </w:rPr>
        <w:t xml:space="preserve">Głównego, </w:t>
      </w:r>
      <w:r w:rsidR="001179BF" w:rsidRPr="009526F6">
        <w:rPr>
          <w:color w:val="FF0000"/>
          <w:szCs w:val="24"/>
        </w:rPr>
        <w:t>zgodnie z par. 28 ust. 3</w:t>
      </w:r>
      <w:r w:rsidRPr="009526F6">
        <w:rPr>
          <w:color w:val="FF0000"/>
          <w:szCs w:val="24"/>
        </w:rPr>
        <w:t>.</w:t>
      </w:r>
    </w:p>
    <w:p w14:paraId="65E4074A" w14:textId="77777777" w:rsidR="00E75249" w:rsidRPr="009D718B" w:rsidRDefault="00E75249" w:rsidP="00E75249">
      <w:pPr>
        <w:widowControl w:val="0"/>
        <w:suppressAutoHyphens/>
        <w:spacing w:after="0" w:line="240" w:lineRule="auto"/>
        <w:ind w:left="283"/>
        <w:jc w:val="both"/>
        <w:rPr>
          <w:szCs w:val="24"/>
        </w:rPr>
      </w:pPr>
    </w:p>
    <w:p w14:paraId="77F89D5D" w14:textId="7AD4D8E4" w:rsidR="00573ACD" w:rsidRPr="009526F6" w:rsidRDefault="00BD2333">
      <w:pPr>
        <w:pStyle w:val="Akapitzlist"/>
        <w:numPr>
          <w:ilvl w:val="0"/>
          <w:numId w:val="8"/>
        </w:numPr>
        <w:spacing w:after="0"/>
        <w:jc w:val="both"/>
        <w:rPr>
          <w:color w:val="0070C0"/>
          <w:szCs w:val="24"/>
        </w:rPr>
      </w:pPr>
      <w:r w:rsidRPr="009526F6">
        <w:rPr>
          <w:color w:val="0070C0"/>
          <w:szCs w:val="24"/>
        </w:rPr>
        <w:t xml:space="preserve">W okresie między posiedzeniami </w:t>
      </w:r>
      <w:r w:rsidR="0013729B" w:rsidRPr="009526F6">
        <w:rPr>
          <w:color w:val="0070C0"/>
          <w:szCs w:val="24"/>
        </w:rPr>
        <w:t>Zarządu</w:t>
      </w:r>
      <w:r w:rsidRPr="009526F6">
        <w:rPr>
          <w:color w:val="0070C0"/>
          <w:szCs w:val="24"/>
        </w:rPr>
        <w:t xml:space="preserve"> Głównego i </w:t>
      </w:r>
      <w:r w:rsidR="0013729B" w:rsidRPr="009526F6">
        <w:rPr>
          <w:color w:val="0070C0"/>
          <w:szCs w:val="24"/>
        </w:rPr>
        <w:t>Prezydium</w:t>
      </w:r>
      <w:r w:rsidRPr="009526F6">
        <w:rPr>
          <w:color w:val="0070C0"/>
          <w:szCs w:val="24"/>
        </w:rPr>
        <w:t xml:space="preserve"> </w:t>
      </w:r>
      <w:r w:rsidR="0013729B" w:rsidRPr="009526F6">
        <w:rPr>
          <w:color w:val="0070C0"/>
          <w:szCs w:val="24"/>
        </w:rPr>
        <w:t>Zarządu</w:t>
      </w:r>
      <w:r w:rsidRPr="009526F6">
        <w:rPr>
          <w:color w:val="0070C0"/>
          <w:szCs w:val="24"/>
        </w:rPr>
        <w:t xml:space="preserve"> Głównego</w:t>
      </w:r>
      <w:r w:rsidR="00B575C8" w:rsidRPr="009526F6">
        <w:rPr>
          <w:color w:val="0070C0"/>
          <w:szCs w:val="24"/>
        </w:rPr>
        <w:t xml:space="preserve"> Związek reprezentuje </w:t>
      </w:r>
      <w:r w:rsidR="008B0F2D" w:rsidRPr="009526F6">
        <w:rPr>
          <w:color w:val="0070C0"/>
          <w:szCs w:val="24"/>
        </w:rPr>
        <w:t>oraz</w:t>
      </w:r>
      <w:r w:rsidR="00257B6B" w:rsidRPr="009526F6">
        <w:rPr>
          <w:color w:val="0070C0"/>
          <w:szCs w:val="24"/>
        </w:rPr>
        <w:t xml:space="preserve"> nim kieruje</w:t>
      </w:r>
      <w:r w:rsidR="008B0F2D" w:rsidRPr="009526F6">
        <w:rPr>
          <w:color w:val="0070C0"/>
          <w:szCs w:val="24"/>
        </w:rPr>
        <w:t xml:space="preserve"> </w:t>
      </w:r>
      <w:r w:rsidR="0013729B" w:rsidRPr="009526F6">
        <w:rPr>
          <w:color w:val="0070C0"/>
          <w:szCs w:val="24"/>
        </w:rPr>
        <w:t>Prezes</w:t>
      </w:r>
      <w:r w:rsidR="00B575C8" w:rsidRPr="009526F6">
        <w:rPr>
          <w:color w:val="0070C0"/>
          <w:szCs w:val="24"/>
        </w:rPr>
        <w:t xml:space="preserve"> </w:t>
      </w:r>
      <w:r w:rsidR="0013729B" w:rsidRPr="009526F6">
        <w:rPr>
          <w:color w:val="0070C0"/>
          <w:szCs w:val="24"/>
        </w:rPr>
        <w:t>Zarządu</w:t>
      </w:r>
      <w:r w:rsidR="00B575C8" w:rsidRPr="009526F6">
        <w:rPr>
          <w:color w:val="0070C0"/>
          <w:szCs w:val="24"/>
        </w:rPr>
        <w:t xml:space="preserve"> Głównego </w:t>
      </w:r>
      <w:r w:rsidR="008B0F2D" w:rsidRPr="009526F6">
        <w:rPr>
          <w:color w:val="0070C0"/>
          <w:szCs w:val="24"/>
        </w:rPr>
        <w:t xml:space="preserve">lub członek </w:t>
      </w:r>
      <w:r w:rsidR="006E36AF" w:rsidRPr="009526F6">
        <w:rPr>
          <w:color w:val="0070C0"/>
          <w:szCs w:val="24"/>
        </w:rPr>
        <w:t xml:space="preserve">Prezydium </w:t>
      </w:r>
      <w:r w:rsidR="0013729B" w:rsidRPr="009526F6">
        <w:rPr>
          <w:color w:val="0070C0"/>
          <w:szCs w:val="24"/>
        </w:rPr>
        <w:t>Zarządu</w:t>
      </w:r>
      <w:r w:rsidR="00EB3D5C" w:rsidRPr="009526F6">
        <w:rPr>
          <w:color w:val="0070C0"/>
          <w:szCs w:val="24"/>
        </w:rPr>
        <w:t xml:space="preserve"> </w:t>
      </w:r>
      <w:r w:rsidR="00EC1404" w:rsidRPr="009526F6">
        <w:rPr>
          <w:color w:val="0070C0"/>
          <w:szCs w:val="24"/>
        </w:rPr>
        <w:t xml:space="preserve">Głównego </w:t>
      </w:r>
      <w:r w:rsidR="00EB3D5C" w:rsidRPr="009526F6">
        <w:rPr>
          <w:color w:val="0070C0"/>
          <w:szCs w:val="24"/>
        </w:rPr>
        <w:t>zgodnie z § 2</w:t>
      </w:r>
      <w:r w:rsidR="006E36AF" w:rsidRPr="009526F6">
        <w:rPr>
          <w:color w:val="0070C0"/>
          <w:szCs w:val="24"/>
        </w:rPr>
        <w:t>8</w:t>
      </w:r>
      <w:r w:rsidR="00EB3D5C" w:rsidRPr="009526F6">
        <w:rPr>
          <w:color w:val="0070C0"/>
          <w:szCs w:val="24"/>
        </w:rPr>
        <w:t xml:space="preserve"> ust. 3</w:t>
      </w:r>
      <w:r w:rsidR="00257B6B" w:rsidRPr="009526F6">
        <w:rPr>
          <w:color w:val="0070C0"/>
          <w:szCs w:val="24"/>
        </w:rPr>
        <w:t>, poprzez wydawanie zarządzeń, które podlegają przedłożeniu na najbliższym posiedzeniu</w:t>
      </w:r>
      <w:r w:rsidR="00673F98" w:rsidRPr="009526F6">
        <w:rPr>
          <w:color w:val="0070C0"/>
          <w:szCs w:val="24"/>
        </w:rPr>
        <w:t xml:space="preserve"> </w:t>
      </w:r>
      <w:r w:rsidR="00247455" w:rsidRPr="009526F6">
        <w:rPr>
          <w:color w:val="0070C0"/>
          <w:szCs w:val="24"/>
        </w:rPr>
        <w:t>Zarządu Głównego lub Prezydium Zarządu Głównego</w:t>
      </w:r>
      <w:r w:rsidR="00AC2485" w:rsidRPr="009526F6">
        <w:rPr>
          <w:color w:val="0070C0"/>
          <w:szCs w:val="24"/>
        </w:rPr>
        <w:t>.</w:t>
      </w:r>
    </w:p>
    <w:p w14:paraId="17B9DFD0" w14:textId="77777777" w:rsidR="00F925AB" w:rsidRPr="00F925AB" w:rsidRDefault="00F925AB" w:rsidP="00F925AB">
      <w:pPr>
        <w:spacing w:after="0"/>
        <w:jc w:val="both"/>
        <w:rPr>
          <w:szCs w:val="24"/>
        </w:rPr>
      </w:pPr>
    </w:p>
    <w:p w14:paraId="50CBFF1C" w14:textId="0D793794" w:rsidR="00DB032C" w:rsidRPr="009526F6" w:rsidRDefault="00765444">
      <w:pPr>
        <w:pStyle w:val="Akapitzlist"/>
        <w:numPr>
          <w:ilvl w:val="0"/>
          <w:numId w:val="8"/>
        </w:numPr>
        <w:suppressAutoHyphens/>
        <w:spacing w:line="240" w:lineRule="auto"/>
        <w:jc w:val="both"/>
        <w:rPr>
          <w:color w:val="FF0000"/>
          <w:szCs w:val="24"/>
        </w:rPr>
      </w:pPr>
      <w:r w:rsidRPr="009526F6">
        <w:rPr>
          <w:color w:val="FF0000"/>
          <w:szCs w:val="24"/>
        </w:rPr>
        <w:t>Prezes</w:t>
      </w:r>
      <w:r w:rsidR="00DB032C" w:rsidRPr="009526F6">
        <w:rPr>
          <w:color w:val="FF0000"/>
          <w:szCs w:val="24"/>
        </w:rPr>
        <w:t xml:space="preserve"> </w:t>
      </w:r>
      <w:r w:rsidR="00374D21" w:rsidRPr="009526F6">
        <w:rPr>
          <w:color w:val="FF0000"/>
          <w:szCs w:val="24"/>
        </w:rPr>
        <w:t xml:space="preserve">Zarządu </w:t>
      </w:r>
      <w:r w:rsidR="00314A66" w:rsidRPr="009526F6">
        <w:rPr>
          <w:color w:val="FF0000"/>
          <w:szCs w:val="24"/>
        </w:rPr>
        <w:t>Głównego</w:t>
      </w:r>
      <w:r w:rsidRPr="009526F6">
        <w:rPr>
          <w:color w:val="FF0000"/>
          <w:szCs w:val="24"/>
        </w:rPr>
        <w:t xml:space="preserve"> lub wyznaczony przez </w:t>
      </w:r>
      <w:r w:rsidR="0026431D" w:rsidRPr="009526F6">
        <w:rPr>
          <w:color w:val="FF0000"/>
          <w:szCs w:val="24"/>
        </w:rPr>
        <w:t xml:space="preserve">niego </w:t>
      </w:r>
      <w:r w:rsidRPr="009526F6">
        <w:rPr>
          <w:color w:val="FF0000"/>
          <w:szCs w:val="24"/>
        </w:rPr>
        <w:t xml:space="preserve">członek </w:t>
      </w:r>
      <w:r w:rsidR="006F0C71" w:rsidRPr="009526F6">
        <w:rPr>
          <w:color w:val="FF0000"/>
          <w:szCs w:val="24"/>
        </w:rPr>
        <w:t>Z</w:t>
      </w:r>
      <w:r w:rsidRPr="009526F6">
        <w:rPr>
          <w:color w:val="FF0000"/>
          <w:szCs w:val="24"/>
        </w:rPr>
        <w:t>arządu</w:t>
      </w:r>
      <w:r w:rsidR="006F0C71" w:rsidRPr="009526F6">
        <w:rPr>
          <w:color w:val="FF0000"/>
          <w:szCs w:val="24"/>
        </w:rPr>
        <w:t xml:space="preserve"> Głównego</w:t>
      </w:r>
      <w:r w:rsidRPr="009526F6">
        <w:rPr>
          <w:color w:val="FF0000"/>
          <w:szCs w:val="24"/>
        </w:rPr>
        <w:t>,</w:t>
      </w:r>
      <w:r w:rsidR="00DB032C" w:rsidRPr="009526F6">
        <w:rPr>
          <w:color w:val="FF0000"/>
          <w:szCs w:val="24"/>
        </w:rPr>
        <w:t xml:space="preserve"> </w:t>
      </w:r>
      <w:r w:rsidR="00F50E0E" w:rsidRPr="009526F6">
        <w:rPr>
          <w:color w:val="FF0000"/>
          <w:szCs w:val="24"/>
        </w:rPr>
        <w:t>ma prawo</w:t>
      </w:r>
      <w:r w:rsidR="00DB032C" w:rsidRPr="009526F6">
        <w:rPr>
          <w:color w:val="FF0000"/>
          <w:szCs w:val="24"/>
        </w:rPr>
        <w:t xml:space="preserve"> uczestnictwa z głosem doradczym</w:t>
      </w:r>
      <w:r w:rsidR="002C5D50" w:rsidRPr="009526F6">
        <w:rPr>
          <w:color w:val="FF0000"/>
          <w:szCs w:val="24"/>
        </w:rPr>
        <w:t>,</w:t>
      </w:r>
      <w:r w:rsidR="00DB032C" w:rsidRPr="009526F6">
        <w:rPr>
          <w:color w:val="FF0000"/>
          <w:szCs w:val="24"/>
        </w:rPr>
        <w:t xml:space="preserve"> w posiedzeniach </w:t>
      </w:r>
      <w:r w:rsidR="00374D21" w:rsidRPr="009526F6">
        <w:rPr>
          <w:color w:val="FF0000"/>
          <w:szCs w:val="24"/>
        </w:rPr>
        <w:t>Głównej Komisji Rewizyjnej</w:t>
      </w:r>
      <w:r w:rsidR="00DB032C" w:rsidRPr="009526F6">
        <w:rPr>
          <w:color w:val="FF0000"/>
          <w:szCs w:val="24"/>
        </w:rPr>
        <w:t>.</w:t>
      </w:r>
    </w:p>
    <w:p w14:paraId="396D0CF7" w14:textId="77777777" w:rsidR="00AC2485" w:rsidRDefault="00AC2485" w:rsidP="00AC2485">
      <w:pPr>
        <w:rPr>
          <w:bCs/>
          <w:szCs w:val="24"/>
        </w:rPr>
      </w:pPr>
    </w:p>
    <w:p w14:paraId="36734E48" w14:textId="5291AB7F" w:rsidR="00573ACD" w:rsidRPr="009D718B" w:rsidRDefault="00573ACD" w:rsidP="00AC2485">
      <w:pPr>
        <w:jc w:val="center"/>
        <w:rPr>
          <w:bCs/>
          <w:szCs w:val="24"/>
        </w:rPr>
      </w:pPr>
      <w:r w:rsidRPr="009D718B">
        <w:rPr>
          <w:bCs/>
          <w:szCs w:val="24"/>
        </w:rPr>
        <w:t xml:space="preserve">§ </w:t>
      </w:r>
      <w:r w:rsidR="00FC6360" w:rsidRPr="009D718B">
        <w:rPr>
          <w:bCs/>
          <w:szCs w:val="24"/>
        </w:rPr>
        <w:t>30</w:t>
      </w:r>
    </w:p>
    <w:p w14:paraId="008EF67A" w14:textId="77777777" w:rsidR="00573ACD" w:rsidRPr="009D718B" w:rsidRDefault="00573ACD" w:rsidP="004A6113">
      <w:pPr>
        <w:jc w:val="both"/>
        <w:rPr>
          <w:szCs w:val="24"/>
        </w:rPr>
      </w:pPr>
      <w:r w:rsidRPr="009D718B">
        <w:rPr>
          <w:szCs w:val="24"/>
        </w:rPr>
        <w:t xml:space="preserve">Do zakresu działania i kompetencji </w:t>
      </w:r>
      <w:r w:rsidR="0013729B" w:rsidRPr="009D718B">
        <w:rPr>
          <w:szCs w:val="24"/>
        </w:rPr>
        <w:t>Zarządu</w:t>
      </w:r>
      <w:r w:rsidRPr="009D718B">
        <w:rPr>
          <w:szCs w:val="24"/>
        </w:rPr>
        <w:t xml:space="preserve"> Głównego należy:</w:t>
      </w:r>
    </w:p>
    <w:p w14:paraId="07926364" w14:textId="279733CD" w:rsidR="00DB549F" w:rsidRDefault="008558B0" w:rsidP="002C5D50">
      <w:pPr>
        <w:pStyle w:val="Akapitzlist"/>
        <w:numPr>
          <w:ilvl w:val="1"/>
          <w:numId w:val="45"/>
        </w:numPr>
        <w:ind w:left="709" w:hanging="305"/>
        <w:jc w:val="both"/>
        <w:rPr>
          <w:szCs w:val="24"/>
        </w:rPr>
      </w:pPr>
      <w:r w:rsidRPr="00930132">
        <w:rPr>
          <w:szCs w:val="24"/>
        </w:rPr>
        <w:t>kierowanie</w:t>
      </w:r>
      <w:r w:rsidR="002D2C3C" w:rsidRPr="00930132">
        <w:rPr>
          <w:szCs w:val="24"/>
        </w:rPr>
        <w:t xml:space="preserve"> </w:t>
      </w:r>
      <w:r w:rsidR="00D43C4C" w:rsidRPr="00930132">
        <w:rPr>
          <w:szCs w:val="24"/>
        </w:rPr>
        <w:t xml:space="preserve">i sprawowanie bieżącego nadzoru nad </w:t>
      </w:r>
      <w:r w:rsidR="00573ACD" w:rsidRPr="00930132">
        <w:rPr>
          <w:szCs w:val="24"/>
        </w:rPr>
        <w:t>pracą Związ</w:t>
      </w:r>
      <w:r w:rsidR="0010093E" w:rsidRPr="00930132">
        <w:rPr>
          <w:szCs w:val="24"/>
        </w:rPr>
        <w:t xml:space="preserve">ku w okresie pomiędzy </w:t>
      </w:r>
      <w:r w:rsidR="00A3065D" w:rsidRPr="00930132">
        <w:rPr>
          <w:szCs w:val="24"/>
        </w:rPr>
        <w:t xml:space="preserve">Krajowymi </w:t>
      </w:r>
      <w:r w:rsidR="0010093E" w:rsidRPr="00930132">
        <w:rPr>
          <w:szCs w:val="24"/>
        </w:rPr>
        <w:t>Zjazdami</w:t>
      </w:r>
      <w:r w:rsidR="00A3065D" w:rsidRPr="00930132">
        <w:rPr>
          <w:szCs w:val="24"/>
        </w:rPr>
        <w:t xml:space="preserve"> Delegatów</w:t>
      </w:r>
      <w:r w:rsidR="0010093E" w:rsidRPr="00930132">
        <w:rPr>
          <w:szCs w:val="24"/>
        </w:rPr>
        <w:t xml:space="preserve"> </w:t>
      </w:r>
      <w:r w:rsidR="00BA4017" w:rsidRPr="00930132">
        <w:rPr>
          <w:szCs w:val="24"/>
        </w:rPr>
        <w:t xml:space="preserve">oraz </w:t>
      </w:r>
      <w:r w:rsidR="00573ACD" w:rsidRPr="00930132">
        <w:rPr>
          <w:szCs w:val="24"/>
        </w:rPr>
        <w:t>reprezentowanie go na zewnątrz</w:t>
      </w:r>
      <w:r w:rsidR="001023E6" w:rsidRPr="00930132">
        <w:rPr>
          <w:szCs w:val="24"/>
        </w:rPr>
        <w:t>.</w:t>
      </w:r>
      <w:r w:rsidR="004C0AF1" w:rsidRPr="00930132">
        <w:rPr>
          <w:szCs w:val="24"/>
        </w:rPr>
        <w:t xml:space="preserve"> </w:t>
      </w:r>
      <w:r w:rsidR="001023E6" w:rsidRPr="00930132">
        <w:rPr>
          <w:szCs w:val="24"/>
        </w:rPr>
        <w:t>P</w:t>
      </w:r>
      <w:r w:rsidR="004C0AF1" w:rsidRPr="00930132">
        <w:rPr>
          <w:szCs w:val="24"/>
        </w:rPr>
        <w:t xml:space="preserve">ostanowienia </w:t>
      </w:r>
      <w:r w:rsidR="00AC2485">
        <w:rPr>
          <w:szCs w:val="24"/>
        </w:rPr>
        <w:br/>
      </w:r>
      <w:r w:rsidR="004C0AF1" w:rsidRPr="00930132">
        <w:rPr>
          <w:szCs w:val="24"/>
        </w:rPr>
        <w:t>§ 6</w:t>
      </w:r>
      <w:r w:rsidRPr="00930132">
        <w:rPr>
          <w:szCs w:val="24"/>
        </w:rPr>
        <w:t>2</w:t>
      </w:r>
      <w:r w:rsidR="004C0AF1" w:rsidRPr="00930132">
        <w:rPr>
          <w:szCs w:val="24"/>
        </w:rPr>
        <w:t xml:space="preserve"> stosuje się odpowiednio</w:t>
      </w:r>
      <w:r w:rsidR="00573ACD" w:rsidRPr="00930132">
        <w:rPr>
          <w:szCs w:val="24"/>
        </w:rPr>
        <w:t xml:space="preserve">;  </w:t>
      </w:r>
    </w:p>
    <w:p w14:paraId="15FBA83B" w14:textId="77777777" w:rsidR="00930132" w:rsidRDefault="00573ACD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 w:rsidRPr="00930132">
        <w:rPr>
          <w:szCs w:val="24"/>
        </w:rPr>
        <w:t>realizowanie uchwał Krajowego Zjazdu Delegatów;</w:t>
      </w:r>
    </w:p>
    <w:p w14:paraId="7271A78D" w14:textId="0E7D4BD8" w:rsidR="00930132" w:rsidRPr="00930132" w:rsidRDefault="00DB549F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 w:rsidRPr="00930132">
        <w:rPr>
          <w:szCs w:val="24"/>
        </w:rPr>
        <w:t>z</w:t>
      </w:r>
      <w:r w:rsidR="00573ACD" w:rsidRPr="00930132">
        <w:rPr>
          <w:szCs w:val="24"/>
        </w:rPr>
        <w:t xml:space="preserve">woływanie Krajowego Zjazdu Delegatów i przedstawianie mu dokumentów, </w:t>
      </w:r>
      <w:r w:rsidR="00573ACD" w:rsidRPr="00930132">
        <w:rPr>
          <w:szCs w:val="24"/>
        </w:rPr>
        <w:br/>
        <w:t xml:space="preserve">o których mowa w § </w:t>
      </w:r>
      <w:r w:rsidR="009B5797" w:rsidRPr="00930132">
        <w:rPr>
          <w:szCs w:val="24"/>
        </w:rPr>
        <w:t>2</w:t>
      </w:r>
      <w:r w:rsidR="00FC6360" w:rsidRPr="00930132">
        <w:rPr>
          <w:szCs w:val="24"/>
        </w:rPr>
        <w:t>3</w:t>
      </w:r>
      <w:r w:rsidR="00F50E0E" w:rsidRPr="00930132">
        <w:rPr>
          <w:szCs w:val="24"/>
        </w:rPr>
        <w:t xml:space="preserve"> ust. 2</w:t>
      </w:r>
      <w:r w:rsidR="00AC2485">
        <w:rPr>
          <w:szCs w:val="24"/>
        </w:rPr>
        <w:t>;</w:t>
      </w:r>
    </w:p>
    <w:p w14:paraId="0D35B2B1" w14:textId="77D3457A" w:rsidR="00573ACD" w:rsidRPr="00930132" w:rsidRDefault="00573ACD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 w:rsidRPr="00930132">
        <w:rPr>
          <w:szCs w:val="24"/>
        </w:rPr>
        <w:t>uchwalanie ordynacji wyborczej</w:t>
      </w:r>
      <w:r w:rsidR="00AC2485">
        <w:rPr>
          <w:szCs w:val="24"/>
        </w:rPr>
        <w:t>;</w:t>
      </w:r>
    </w:p>
    <w:p w14:paraId="6014DFBB" w14:textId="77777777" w:rsidR="00573ACD" w:rsidRPr="00F925AB" w:rsidRDefault="00573ACD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 w:rsidRPr="00F925AB">
        <w:rPr>
          <w:szCs w:val="24"/>
        </w:rPr>
        <w:t>rozpatrywanie wniosków pokontrolnych G</w:t>
      </w:r>
      <w:r w:rsidR="005F6062" w:rsidRPr="00F925AB">
        <w:rPr>
          <w:szCs w:val="24"/>
        </w:rPr>
        <w:t xml:space="preserve">łównej </w:t>
      </w:r>
      <w:r w:rsidRPr="00F925AB">
        <w:rPr>
          <w:szCs w:val="24"/>
        </w:rPr>
        <w:t>K</w:t>
      </w:r>
      <w:r w:rsidR="005F6062" w:rsidRPr="00F925AB">
        <w:rPr>
          <w:szCs w:val="24"/>
        </w:rPr>
        <w:t xml:space="preserve">omisji </w:t>
      </w:r>
      <w:r w:rsidRPr="00F925AB">
        <w:rPr>
          <w:szCs w:val="24"/>
        </w:rPr>
        <w:t>R</w:t>
      </w:r>
      <w:r w:rsidR="005F6062" w:rsidRPr="00F925AB">
        <w:rPr>
          <w:szCs w:val="24"/>
        </w:rPr>
        <w:t>ewizyjnej</w:t>
      </w:r>
      <w:r w:rsidR="00203117" w:rsidRPr="00F925AB">
        <w:rPr>
          <w:szCs w:val="24"/>
        </w:rPr>
        <w:t>;</w:t>
      </w:r>
    </w:p>
    <w:p w14:paraId="1BD7E1F3" w14:textId="77777777" w:rsidR="00573ACD" w:rsidRPr="009D718B" w:rsidRDefault="00573ACD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 w:rsidRPr="009D718B">
        <w:rPr>
          <w:szCs w:val="24"/>
        </w:rPr>
        <w:t>zatwierdzanie rocznych sprawozdań finansowych Związku, zgodnie z  ustawą o  rachunkowości;</w:t>
      </w:r>
    </w:p>
    <w:p w14:paraId="4403F906" w14:textId="1E605A74" w:rsidR="00573ACD" w:rsidRPr="009526F6" w:rsidRDefault="00224E42">
      <w:pPr>
        <w:pStyle w:val="Akapitzlist"/>
        <w:numPr>
          <w:ilvl w:val="0"/>
          <w:numId w:val="45"/>
        </w:numPr>
        <w:spacing w:after="0"/>
        <w:jc w:val="both"/>
        <w:rPr>
          <w:color w:val="0070C0"/>
          <w:szCs w:val="24"/>
        </w:rPr>
      </w:pPr>
      <w:r w:rsidRPr="009526F6">
        <w:rPr>
          <w:color w:val="0070C0"/>
          <w:szCs w:val="24"/>
        </w:rPr>
        <w:t>zatwierdzanie rocznych budżetów Związku oraz ustalanie wysokości składki członkowskiej ogólnozwiązkowej i wpisowego</w:t>
      </w:r>
      <w:r w:rsidR="00AC2485" w:rsidRPr="009526F6">
        <w:rPr>
          <w:color w:val="0070C0"/>
          <w:szCs w:val="24"/>
        </w:rPr>
        <w:t>;</w:t>
      </w:r>
    </w:p>
    <w:p w14:paraId="67753B89" w14:textId="77777777" w:rsidR="00573ACD" w:rsidRPr="009D718B" w:rsidRDefault="00573ACD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 w:rsidRPr="009D718B">
        <w:rPr>
          <w:szCs w:val="24"/>
        </w:rPr>
        <w:t>podejmowanie uchwał o tworzeniu</w:t>
      </w:r>
      <w:r w:rsidR="002D750F" w:rsidRPr="009D718B">
        <w:rPr>
          <w:szCs w:val="24"/>
        </w:rPr>
        <w:t>, łączeniu się</w:t>
      </w:r>
      <w:r w:rsidRPr="009D718B">
        <w:rPr>
          <w:szCs w:val="24"/>
        </w:rPr>
        <w:t xml:space="preserve">, następstwie prawnym, </w:t>
      </w:r>
      <w:r w:rsidR="00F50E0E" w:rsidRPr="009D718B">
        <w:rPr>
          <w:szCs w:val="24"/>
        </w:rPr>
        <w:t>rozwiązywaniu i</w:t>
      </w:r>
      <w:r w:rsidRPr="009D718B">
        <w:rPr>
          <w:szCs w:val="24"/>
        </w:rPr>
        <w:t xml:space="preserve"> likwidacji terenowych jednostek organizacyjnych oraz jednostek </w:t>
      </w:r>
      <w:r w:rsidR="00F50E0E" w:rsidRPr="009D718B">
        <w:rPr>
          <w:szCs w:val="24"/>
        </w:rPr>
        <w:t xml:space="preserve">gospodarczych, – </w:t>
      </w:r>
      <w:r w:rsidR="00F50E0E" w:rsidRPr="009D718B">
        <w:rPr>
          <w:szCs w:val="24"/>
        </w:rPr>
        <w:lastRenderedPageBreak/>
        <w:t>przy czym</w:t>
      </w:r>
      <w:r w:rsidRPr="009D718B">
        <w:rPr>
          <w:szCs w:val="24"/>
        </w:rPr>
        <w:t xml:space="preserve"> podjęcie uchwały o tworzeniu</w:t>
      </w:r>
      <w:r w:rsidR="005147AA" w:rsidRPr="009D718B">
        <w:rPr>
          <w:szCs w:val="24"/>
        </w:rPr>
        <w:t xml:space="preserve">, </w:t>
      </w:r>
      <w:r w:rsidRPr="009D718B">
        <w:rPr>
          <w:szCs w:val="24"/>
        </w:rPr>
        <w:t xml:space="preserve">likwidacji </w:t>
      </w:r>
      <w:r w:rsidR="005147AA" w:rsidRPr="009D718B">
        <w:rPr>
          <w:szCs w:val="24"/>
        </w:rPr>
        <w:t xml:space="preserve">i połączeniu </w:t>
      </w:r>
      <w:r w:rsidRPr="009D718B">
        <w:rPr>
          <w:szCs w:val="24"/>
        </w:rPr>
        <w:t xml:space="preserve">tych jednostek wymaga większości 2/3 głosów, przy </w:t>
      </w:r>
      <w:r w:rsidR="00F50E0E" w:rsidRPr="009D718B">
        <w:rPr>
          <w:szCs w:val="24"/>
        </w:rPr>
        <w:t>obecności, co</w:t>
      </w:r>
      <w:r w:rsidRPr="009D718B">
        <w:rPr>
          <w:szCs w:val="24"/>
        </w:rPr>
        <w:t xml:space="preserve"> najmniej 2/3 członków, w pozostałych przypadkach wymagana jest zwykła większość przy </w:t>
      </w:r>
      <w:r w:rsidR="00F50E0E" w:rsidRPr="009D718B">
        <w:rPr>
          <w:szCs w:val="24"/>
        </w:rPr>
        <w:t>obecności, co</w:t>
      </w:r>
      <w:r w:rsidRPr="009D718B">
        <w:rPr>
          <w:szCs w:val="24"/>
        </w:rPr>
        <w:t xml:space="preserve"> najmniej 1/2 członków</w:t>
      </w:r>
      <w:r w:rsidR="009B2A54" w:rsidRPr="009D718B">
        <w:rPr>
          <w:szCs w:val="24"/>
        </w:rPr>
        <w:t>;</w:t>
      </w:r>
      <w:r w:rsidRPr="009D718B">
        <w:rPr>
          <w:szCs w:val="24"/>
        </w:rPr>
        <w:t xml:space="preserve">  </w:t>
      </w:r>
    </w:p>
    <w:p w14:paraId="1779E73D" w14:textId="77777777" w:rsidR="00573ACD" w:rsidRPr="009526F6" w:rsidRDefault="003B570A">
      <w:pPr>
        <w:pStyle w:val="Akapitzlist"/>
        <w:numPr>
          <w:ilvl w:val="0"/>
          <w:numId w:val="45"/>
        </w:numPr>
        <w:spacing w:after="0"/>
        <w:jc w:val="both"/>
        <w:rPr>
          <w:color w:val="0070C0"/>
          <w:szCs w:val="24"/>
        </w:rPr>
      </w:pPr>
      <w:r w:rsidRPr="009526F6">
        <w:rPr>
          <w:color w:val="0070C0"/>
          <w:szCs w:val="24"/>
        </w:rPr>
        <w:t>uchwalanie</w:t>
      </w:r>
      <w:r w:rsidR="00573ACD" w:rsidRPr="009526F6">
        <w:rPr>
          <w:color w:val="0070C0"/>
          <w:szCs w:val="24"/>
        </w:rPr>
        <w:t xml:space="preserve"> przepisów</w:t>
      </w:r>
      <w:r w:rsidR="00C0536E" w:rsidRPr="009526F6">
        <w:rPr>
          <w:color w:val="0070C0"/>
          <w:szCs w:val="24"/>
        </w:rPr>
        <w:t xml:space="preserve"> </w:t>
      </w:r>
      <w:r w:rsidR="00573ACD" w:rsidRPr="009526F6">
        <w:rPr>
          <w:color w:val="0070C0"/>
          <w:szCs w:val="24"/>
        </w:rPr>
        <w:t>regulujących działalność Związku;</w:t>
      </w:r>
    </w:p>
    <w:p w14:paraId="3AA8DB4A" w14:textId="2B49A891" w:rsidR="00573ACD" w:rsidRPr="009D718B" w:rsidRDefault="00C44F7C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573ACD" w:rsidRPr="009D718B">
        <w:rPr>
          <w:szCs w:val="24"/>
        </w:rPr>
        <w:t>nadawanie odznak związkowych i wyróżnień dla członków PZW i innych osób wspomagających działalność statutową Związku;</w:t>
      </w:r>
    </w:p>
    <w:p w14:paraId="7AF16E56" w14:textId="43D481D7" w:rsidR="00573ACD" w:rsidRDefault="00C44F7C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573ACD" w:rsidRPr="009D718B">
        <w:rPr>
          <w:szCs w:val="24"/>
        </w:rPr>
        <w:t>powoływanie komisji niezbędny</w:t>
      </w:r>
      <w:r w:rsidR="00D70799" w:rsidRPr="009D718B">
        <w:rPr>
          <w:szCs w:val="24"/>
        </w:rPr>
        <w:t xml:space="preserve">ch do realizacji zadań Związku </w:t>
      </w:r>
      <w:r w:rsidR="00573ACD" w:rsidRPr="009D718B">
        <w:rPr>
          <w:szCs w:val="24"/>
        </w:rPr>
        <w:t>i uchwalanie ich regulaminów;</w:t>
      </w:r>
    </w:p>
    <w:p w14:paraId="37EF69B4" w14:textId="4A85F3AA" w:rsidR="00C44F7C" w:rsidRPr="009526F6" w:rsidRDefault="00C44F7C" w:rsidP="00C44F7C">
      <w:pPr>
        <w:pStyle w:val="Akapitzlist1"/>
        <w:numPr>
          <w:ilvl w:val="0"/>
          <w:numId w:val="45"/>
        </w:numPr>
        <w:jc w:val="both"/>
        <w:rPr>
          <w:rFonts w:cs="Times New Roman"/>
          <w:color w:val="0070C0"/>
        </w:rPr>
      </w:pPr>
      <w:r w:rsidRPr="009526F6">
        <w:rPr>
          <w:rFonts w:cs="Times New Roman"/>
          <w:color w:val="0070C0"/>
        </w:rPr>
        <w:t xml:space="preserve"> ustalanie zasad stosowania ulg w składce członkowskiej ogólnozwiązkowej </w:t>
      </w:r>
      <w:r w:rsidRPr="009526F6">
        <w:rPr>
          <w:rFonts w:cs="Times New Roman"/>
          <w:color w:val="0070C0"/>
        </w:rPr>
        <w:br/>
        <w:t>i wpisowym;</w:t>
      </w:r>
    </w:p>
    <w:p w14:paraId="20F473A5" w14:textId="0FE1A371" w:rsidR="00573ACD" w:rsidRPr="009526F6" w:rsidRDefault="00C44F7C">
      <w:pPr>
        <w:pStyle w:val="Akapitzlist"/>
        <w:numPr>
          <w:ilvl w:val="0"/>
          <w:numId w:val="45"/>
        </w:numPr>
        <w:spacing w:after="0"/>
        <w:jc w:val="both"/>
        <w:rPr>
          <w:color w:val="0070C0"/>
          <w:szCs w:val="24"/>
        </w:rPr>
      </w:pPr>
      <w:r w:rsidRPr="009526F6">
        <w:rPr>
          <w:color w:val="0070C0"/>
          <w:szCs w:val="24"/>
        </w:rPr>
        <w:t xml:space="preserve"> </w:t>
      </w:r>
      <w:r w:rsidR="00573ACD" w:rsidRPr="009526F6">
        <w:rPr>
          <w:color w:val="0070C0"/>
          <w:szCs w:val="24"/>
        </w:rPr>
        <w:t>ustalanie zasad organizacji krajowych i międzynarodowych wędkarskich imprez  sportowych i rekre</w:t>
      </w:r>
      <w:r w:rsidR="00D70799" w:rsidRPr="009526F6">
        <w:rPr>
          <w:color w:val="0070C0"/>
          <w:szCs w:val="24"/>
        </w:rPr>
        <w:t xml:space="preserve">acyjnych oraz powoływanie kadr </w:t>
      </w:r>
      <w:r w:rsidR="009C2343" w:rsidRPr="009526F6">
        <w:rPr>
          <w:color w:val="0070C0"/>
          <w:szCs w:val="24"/>
        </w:rPr>
        <w:t>i zatwierdzanie ich budżetów</w:t>
      </w:r>
      <w:r w:rsidR="00127733" w:rsidRPr="009526F6">
        <w:rPr>
          <w:color w:val="0070C0"/>
          <w:szCs w:val="24"/>
        </w:rPr>
        <w:t>;</w:t>
      </w:r>
    </w:p>
    <w:p w14:paraId="5D0552E9" w14:textId="5E47E1FE" w:rsidR="00573ACD" w:rsidRPr="009D718B" w:rsidRDefault="00C44F7C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573ACD" w:rsidRPr="009D718B">
        <w:rPr>
          <w:szCs w:val="24"/>
        </w:rPr>
        <w:t>podejmowanie uchwał w przedmiocie obciążania, nabywania oraz zbywania nieruchomości ogólnozwiązkowych;</w:t>
      </w:r>
    </w:p>
    <w:p w14:paraId="304AA9E9" w14:textId="06B5B31B" w:rsidR="00573ACD" w:rsidRPr="009D718B" w:rsidRDefault="00C44F7C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573ACD" w:rsidRPr="009D718B">
        <w:rPr>
          <w:szCs w:val="24"/>
        </w:rPr>
        <w:t>ustalanie kierunków organizowania pracy z młodzieżą wędkarską;</w:t>
      </w:r>
    </w:p>
    <w:p w14:paraId="3B650D63" w14:textId="03A4C085" w:rsidR="00573ACD" w:rsidRPr="009D718B" w:rsidRDefault="00C44F7C">
      <w:pPr>
        <w:pStyle w:val="Akapitzlist"/>
        <w:numPr>
          <w:ilvl w:val="0"/>
          <w:numId w:val="45"/>
        </w:numPr>
        <w:spacing w:after="0"/>
        <w:rPr>
          <w:szCs w:val="24"/>
        </w:rPr>
      </w:pPr>
      <w:r>
        <w:rPr>
          <w:szCs w:val="24"/>
        </w:rPr>
        <w:t xml:space="preserve"> </w:t>
      </w:r>
      <w:r w:rsidR="00573ACD" w:rsidRPr="009D718B">
        <w:rPr>
          <w:szCs w:val="24"/>
        </w:rPr>
        <w:t>ustalanie kierunków działalności Związku w dziedzinie ochrony i zagospodarowania wód;</w:t>
      </w:r>
      <w:r w:rsidR="000338B0" w:rsidRPr="009D718B">
        <w:rPr>
          <w:szCs w:val="24"/>
        </w:rPr>
        <w:t xml:space="preserve"> </w:t>
      </w:r>
    </w:p>
    <w:p w14:paraId="2EBF5C38" w14:textId="77777777" w:rsidR="00DB549F" w:rsidRPr="009D718B" w:rsidRDefault="00DB549F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 w:rsidRPr="009D718B">
        <w:rPr>
          <w:szCs w:val="24"/>
        </w:rPr>
        <w:t xml:space="preserve"> </w:t>
      </w:r>
      <w:r w:rsidR="00573ACD" w:rsidRPr="009D718B">
        <w:rPr>
          <w:szCs w:val="24"/>
        </w:rPr>
        <w:t xml:space="preserve">nadzorowanie działalności gospodarczej oraz wykonywanie praw wspólnika </w:t>
      </w:r>
      <w:r w:rsidR="00573ACD" w:rsidRPr="009D718B">
        <w:rPr>
          <w:szCs w:val="24"/>
        </w:rPr>
        <w:br/>
        <w:t>i akcjonariusza w spółkach prawa handlowego;</w:t>
      </w:r>
    </w:p>
    <w:p w14:paraId="7E418E3B" w14:textId="77777777" w:rsidR="00DB549F" w:rsidRPr="009526F6" w:rsidRDefault="00DB549F">
      <w:pPr>
        <w:pStyle w:val="Akapitzlist"/>
        <w:numPr>
          <w:ilvl w:val="0"/>
          <w:numId w:val="45"/>
        </w:numPr>
        <w:spacing w:after="0"/>
        <w:jc w:val="both"/>
        <w:rPr>
          <w:color w:val="FF0000"/>
          <w:szCs w:val="24"/>
        </w:rPr>
      </w:pPr>
      <w:r w:rsidRPr="009526F6">
        <w:rPr>
          <w:color w:val="0070C0"/>
          <w:szCs w:val="24"/>
        </w:rPr>
        <w:t xml:space="preserve"> </w:t>
      </w:r>
      <w:r w:rsidR="00573ACD" w:rsidRPr="009526F6">
        <w:rPr>
          <w:color w:val="0070C0"/>
          <w:szCs w:val="24"/>
        </w:rPr>
        <w:t>sprawowanie nadzoru nad działalnością jednostek organizacyjnych Związku</w:t>
      </w:r>
      <w:r w:rsidR="00107A6D" w:rsidRPr="009526F6">
        <w:rPr>
          <w:color w:val="0070C0"/>
          <w:szCs w:val="24"/>
        </w:rPr>
        <w:t xml:space="preserve">, </w:t>
      </w:r>
      <w:r w:rsidR="00107A6D" w:rsidRPr="009526F6">
        <w:rPr>
          <w:color w:val="FF0000"/>
          <w:szCs w:val="24"/>
        </w:rPr>
        <w:t xml:space="preserve">w tym </w:t>
      </w:r>
      <w:r w:rsidR="00F50E0E" w:rsidRPr="009526F6">
        <w:rPr>
          <w:color w:val="FF0000"/>
          <w:szCs w:val="24"/>
        </w:rPr>
        <w:t>zawieszanie lub</w:t>
      </w:r>
      <w:r w:rsidR="00107A6D" w:rsidRPr="009526F6">
        <w:rPr>
          <w:color w:val="FF0000"/>
          <w:szCs w:val="24"/>
        </w:rPr>
        <w:t xml:space="preserve"> uchylanie uchwał władz niższego szczebla, zgodnie z </w:t>
      </w:r>
      <w:r w:rsidR="00F50E0E" w:rsidRPr="009526F6">
        <w:rPr>
          <w:color w:val="FF0000"/>
          <w:szCs w:val="24"/>
        </w:rPr>
        <w:t>&amp;</w:t>
      </w:r>
      <w:r w:rsidR="00107A6D" w:rsidRPr="009526F6">
        <w:rPr>
          <w:color w:val="FF0000"/>
          <w:szCs w:val="24"/>
        </w:rPr>
        <w:t xml:space="preserve"> 19 ust. 3;</w:t>
      </w:r>
    </w:p>
    <w:p w14:paraId="298095A3" w14:textId="3E558543" w:rsidR="00DB549F" w:rsidRPr="009526F6" w:rsidRDefault="00213A11" w:rsidP="00AC2485">
      <w:pPr>
        <w:pStyle w:val="Akapitzlist"/>
        <w:numPr>
          <w:ilvl w:val="0"/>
          <w:numId w:val="45"/>
        </w:numPr>
        <w:spacing w:after="0"/>
        <w:jc w:val="both"/>
        <w:rPr>
          <w:color w:val="FF0000"/>
          <w:szCs w:val="24"/>
        </w:rPr>
      </w:pPr>
      <w:r w:rsidRPr="009D718B">
        <w:rPr>
          <w:szCs w:val="24"/>
        </w:rPr>
        <w:t xml:space="preserve"> </w:t>
      </w:r>
      <w:r w:rsidR="00573ACD" w:rsidRPr="009D718B">
        <w:rPr>
          <w:szCs w:val="24"/>
        </w:rPr>
        <w:t>organizowanie działalności naukowo-badawczej i wydawniczej dla potrzeb Związku</w:t>
      </w:r>
      <w:r w:rsidR="00F50E0E">
        <w:rPr>
          <w:szCs w:val="24"/>
        </w:rPr>
        <w:t xml:space="preserve"> </w:t>
      </w:r>
      <w:r w:rsidR="00F50E0E" w:rsidRPr="009526F6">
        <w:rPr>
          <w:color w:val="FF0000"/>
          <w:szCs w:val="24"/>
        </w:rPr>
        <w:t>oraz współdziałanie z innymi organizacjami o celach działania tożsamych z celami działalności Związku</w:t>
      </w:r>
      <w:r w:rsidR="00E32F9A" w:rsidRPr="009526F6">
        <w:rPr>
          <w:color w:val="FF0000"/>
          <w:szCs w:val="24"/>
        </w:rPr>
        <w:t>;</w:t>
      </w:r>
    </w:p>
    <w:p w14:paraId="44F94AC2" w14:textId="26C9C070" w:rsidR="00573ACD" w:rsidRPr="00F50E0E" w:rsidRDefault="00213A11">
      <w:pPr>
        <w:pStyle w:val="Akapitzlist"/>
        <w:numPr>
          <w:ilvl w:val="0"/>
          <w:numId w:val="45"/>
        </w:numPr>
        <w:spacing w:after="0"/>
        <w:jc w:val="both"/>
        <w:rPr>
          <w:strike/>
          <w:szCs w:val="24"/>
        </w:rPr>
      </w:pPr>
      <w:r w:rsidRPr="009D718B">
        <w:rPr>
          <w:szCs w:val="24"/>
        </w:rPr>
        <w:t xml:space="preserve"> </w:t>
      </w:r>
      <w:r w:rsidR="00573ACD" w:rsidRPr="009D718B">
        <w:rPr>
          <w:szCs w:val="24"/>
        </w:rPr>
        <w:t xml:space="preserve">udzielanie pełnomocnictw do składania oświadczeń w zakresie praw i obowiązków </w:t>
      </w:r>
      <w:r w:rsidR="00573ACD" w:rsidRPr="00930132">
        <w:rPr>
          <w:szCs w:val="24"/>
        </w:rPr>
        <w:t xml:space="preserve">majątkowych Związku oraz do czynności bankowych i procesowych dla </w:t>
      </w:r>
      <w:r w:rsidR="00F50E0E" w:rsidRPr="00930132">
        <w:rPr>
          <w:szCs w:val="24"/>
        </w:rPr>
        <w:t xml:space="preserve">osób </w:t>
      </w:r>
      <w:r w:rsidR="00573ACD" w:rsidRPr="009D718B">
        <w:rPr>
          <w:szCs w:val="24"/>
        </w:rPr>
        <w:t xml:space="preserve">wyznaczonych przez </w:t>
      </w:r>
      <w:r w:rsidR="0013729B" w:rsidRPr="009D718B">
        <w:rPr>
          <w:szCs w:val="24"/>
        </w:rPr>
        <w:t>Zarząd</w:t>
      </w:r>
      <w:r w:rsidR="00F50E0E">
        <w:rPr>
          <w:szCs w:val="24"/>
        </w:rPr>
        <w:t xml:space="preserve"> Główny</w:t>
      </w:r>
      <w:r w:rsidR="00AC2485">
        <w:rPr>
          <w:szCs w:val="24"/>
        </w:rPr>
        <w:t>;</w:t>
      </w:r>
    </w:p>
    <w:p w14:paraId="1A5FDA9F" w14:textId="44DCFF56" w:rsidR="00B7597B" w:rsidRPr="009526F6" w:rsidRDefault="00213A11" w:rsidP="00AC2485">
      <w:pPr>
        <w:pStyle w:val="Akapitzlist"/>
        <w:numPr>
          <w:ilvl w:val="0"/>
          <w:numId w:val="45"/>
        </w:numPr>
        <w:spacing w:after="0"/>
        <w:jc w:val="both"/>
        <w:rPr>
          <w:color w:val="0070C0"/>
          <w:szCs w:val="24"/>
        </w:rPr>
      </w:pPr>
      <w:r w:rsidRPr="009526F6">
        <w:rPr>
          <w:color w:val="0070C0"/>
          <w:szCs w:val="24"/>
        </w:rPr>
        <w:t xml:space="preserve"> </w:t>
      </w:r>
      <w:r w:rsidR="00994B57" w:rsidRPr="009526F6">
        <w:rPr>
          <w:color w:val="0070C0"/>
          <w:szCs w:val="24"/>
        </w:rPr>
        <w:t>zatrudnianie i zwalnianie</w:t>
      </w:r>
      <w:r w:rsidR="005F6062" w:rsidRPr="009526F6">
        <w:rPr>
          <w:color w:val="0070C0"/>
          <w:szCs w:val="24"/>
        </w:rPr>
        <w:t xml:space="preserve"> - na wniosek </w:t>
      </w:r>
      <w:r w:rsidR="0013729B" w:rsidRPr="009526F6">
        <w:rPr>
          <w:color w:val="0070C0"/>
          <w:szCs w:val="24"/>
        </w:rPr>
        <w:t>Prezes</w:t>
      </w:r>
      <w:r w:rsidR="00573ACD" w:rsidRPr="009526F6">
        <w:rPr>
          <w:color w:val="0070C0"/>
          <w:szCs w:val="24"/>
        </w:rPr>
        <w:t xml:space="preserve">a </w:t>
      </w:r>
      <w:r w:rsidR="0013729B" w:rsidRPr="009526F6">
        <w:rPr>
          <w:color w:val="0070C0"/>
          <w:szCs w:val="24"/>
        </w:rPr>
        <w:t>Zarządu</w:t>
      </w:r>
      <w:r w:rsidR="00573ACD" w:rsidRPr="009526F6">
        <w:rPr>
          <w:color w:val="0070C0"/>
          <w:szCs w:val="24"/>
        </w:rPr>
        <w:t xml:space="preserve"> Głównego - dyrektora biura</w:t>
      </w:r>
      <w:r w:rsidR="0005472D" w:rsidRPr="009526F6">
        <w:rPr>
          <w:color w:val="0070C0"/>
          <w:szCs w:val="24"/>
        </w:rPr>
        <w:t xml:space="preserve"> ZG</w:t>
      </w:r>
      <w:r w:rsidR="00573ACD" w:rsidRPr="009526F6">
        <w:rPr>
          <w:color w:val="0070C0"/>
          <w:szCs w:val="24"/>
        </w:rPr>
        <w:t>, głównego księgowego</w:t>
      </w:r>
      <w:r w:rsidR="0005472D" w:rsidRPr="009526F6">
        <w:rPr>
          <w:color w:val="0070C0"/>
          <w:szCs w:val="24"/>
        </w:rPr>
        <w:t>.</w:t>
      </w:r>
      <w:r w:rsidR="00573ACD" w:rsidRPr="009526F6">
        <w:rPr>
          <w:color w:val="0070C0"/>
          <w:szCs w:val="24"/>
        </w:rPr>
        <w:t xml:space="preserve"> </w:t>
      </w:r>
      <w:r w:rsidR="0005472D" w:rsidRPr="009526F6">
        <w:rPr>
          <w:color w:val="0070C0"/>
          <w:szCs w:val="24"/>
        </w:rPr>
        <w:t xml:space="preserve">W stosunku do w/w osób czynności z zakresu prawa pracy </w:t>
      </w:r>
      <w:r w:rsidR="00573ACD" w:rsidRPr="009526F6">
        <w:rPr>
          <w:color w:val="0070C0"/>
          <w:szCs w:val="24"/>
        </w:rPr>
        <w:t>wykon</w:t>
      </w:r>
      <w:r w:rsidR="0005472D" w:rsidRPr="009526F6">
        <w:rPr>
          <w:color w:val="0070C0"/>
          <w:szCs w:val="24"/>
        </w:rPr>
        <w:t>uje Prezes ZG.</w:t>
      </w:r>
      <w:r w:rsidR="00573ACD" w:rsidRPr="009526F6">
        <w:rPr>
          <w:color w:val="0070C0"/>
          <w:szCs w:val="24"/>
        </w:rPr>
        <w:t xml:space="preserve"> W stosunku do pozostałych pracowników czynności z zakresu prawa pracy wykonuje dyrektor albo inna upoważniona osoba</w:t>
      </w:r>
      <w:r w:rsidR="00251500" w:rsidRPr="009526F6">
        <w:rPr>
          <w:color w:val="0070C0"/>
          <w:szCs w:val="24"/>
        </w:rPr>
        <w:t>.</w:t>
      </w:r>
      <w:r w:rsidR="00994B57" w:rsidRPr="009526F6">
        <w:rPr>
          <w:color w:val="0070C0"/>
          <w:szCs w:val="24"/>
        </w:rPr>
        <w:t xml:space="preserve"> </w:t>
      </w:r>
      <w:r w:rsidR="00251500" w:rsidRPr="009526F6">
        <w:rPr>
          <w:color w:val="0070C0"/>
          <w:szCs w:val="24"/>
        </w:rPr>
        <w:t>Z</w:t>
      </w:r>
      <w:r w:rsidR="00994B57" w:rsidRPr="009526F6">
        <w:rPr>
          <w:color w:val="0070C0"/>
          <w:szCs w:val="24"/>
        </w:rPr>
        <w:t>atrudniani</w:t>
      </w:r>
      <w:r w:rsidR="00251500" w:rsidRPr="009526F6">
        <w:rPr>
          <w:color w:val="0070C0"/>
          <w:szCs w:val="24"/>
        </w:rPr>
        <w:t>e</w:t>
      </w:r>
      <w:r w:rsidR="00994B57" w:rsidRPr="009526F6">
        <w:rPr>
          <w:color w:val="0070C0"/>
          <w:szCs w:val="24"/>
        </w:rPr>
        <w:t xml:space="preserve"> i zwalniani</w:t>
      </w:r>
      <w:r w:rsidR="00251500" w:rsidRPr="009526F6">
        <w:rPr>
          <w:color w:val="0070C0"/>
          <w:szCs w:val="24"/>
        </w:rPr>
        <w:t>e</w:t>
      </w:r>
      <w:r w:rsidR="00994B57" w:rsidRPr="009526F6">
        <w:rPr>
          <w:color w:val="0070C0"/>
          <w:szCs w:val="24"/>
        </w:rPr>
        <w:t xml:space="preserve"> pracowników </w:t>
      </w:r>
      <w:r w:rsidR="00251500" w:rsidRPr="009526F6">
        <w:rPr>
          <w:color w:val="0070C0"/>
          <w:szCs w:val="24"/>
        </w:rPr>
        <w:t xml:space="preserve">Biura ZG odbywa się za zgodą </w:t>
      </w:r>
      <w:r w:rsidR="00994B57" w:rsidRPr="009526F6">
        <w:rPr>
          <w:color w:val="0070C0"/>
          <w:szCs w:val="24"/>
        </w:rPr>
        <w:t>Prezesa ZG.</w:t>
      </w:r>
      <w:r w:rsidR="00686353" w:rsidRPr="009526F6">
        <w:rPr>
          <w:color w:val="0070C0"/>
          <w:szCs w:val="24"/>
        </w:rPr>
        <w:t xml:space="preserve"> </w:t>
      </w:r>
      <w:r w:rsidR="00DD767D" w:rsidRPr="009526F6">
        <w:rPr>
          <w:color w:val="0070C0"/>
          <w:szCs w:val="24"/>
        </w:rPr>
        <w:t xml:space="preserve">Zarząd Główny w drodze uchwały </w:t>
      </w:r>
      <w:r w:rsidR="00407BF0" w:rsidRPr="009526F6">
        <w:rPr>
          <w:color w:val="0070C0"/>
          <w:szCs w:val="24"/>
        </w:rPr>
        <w:t>okreś</w:t>
      </w:r>
      <w:r w:rsidR="00686353" w:rsidRPr="009526F6">
        <w:rPr>
          <w:color w:val="0070C0"/>
          <w:szCs w:val="24"/>
        </w:rPr>
        <w:t>la</w:t>
      </w:r>
      <w:r w:rsidR="00407BF0" w:rsidRPr="009526F6">
        <w:rPr>
          <w:color w:val="0070C0"/>
          <w:szCs w:val="24"/>
        </w:rPr>
        <w:t xml:space="preserve"> i wprowadz</w:t>
      </w:r>
      <w:r w:rsidR="00686353" w:rsidRPr="009526F6">
        <w:rPr>
          <w:color w:val="0070C0"/>
          <w:szCs w:val="24"/>
        </w:rPr>
        <w:t>a</w:t>
      </w:r>
      <w:r w:rsidR="00407BF0" w:rsidRPr="009526F6">
        <w:rPr>
          <w:color w:val="0070C0"/>
          <w:szCs w:val="24"/>
        </w:rPr>
        <w:t xml:space="preserve"> </w:t>
      </w:r>
      <w:r w:rsidR="008763F2" w:rsidRPr="009526F6">
        <w:rPr>
          <w:color w:val="0070C0"/>
          <w:szCs w:val="24"/>
        </w:rPr>
        <w:t xml:space="preserve">strukturę organizacyjną </w:t>
      </w:r>
      <w:r w:rsidR="009C3CBD" w:rsidRPr="009526F6">
        <w:rPr>
          <w:color w:val="0070C0"/>
          <w:szCs w:val="24"/>
        </w:rPr>
        <w:t>i</w:t>
      </w:r>
      <w:r w:rsidR="00A348A7" w:rsidRPr="009526F6">
        <w:rPr>
          <w:color w:val="0070C0"/>
          <w:szCs w:val="24"/>
        </w:rPr>
        <w:t xml:space="preserve"> zakresy</w:t>
      </w:r>
      <w:r w:rsidR="005A780D" w:rsidRPr="009526F6">
        <w:rPr>
          <w:color w:val="0070C0"/>
          <w:szCs w:val="24"/>
        </w:rPr>
        <w:t xml:space="preserve"> podległości służbowej </w:t>
      </w:r>
      <w:r w:rsidR="00AD6258" w:rsidRPr="009526F6">
        <w:rPr>
          <w:color w:val="0070C0"/>
          <w:szCs w:val="24"/>
        </w:rPr>
        <w:t>na szczeblu Biura Zarządu Głównego</w:t>
      </w:r>
      <w:r w:rsidR="00C44F7C" w:rsidRPr="009526F6">
        <w:rPr>
          <w:color w:val="0070C0"/>
          <w:szCs w:val="24"/>
        </w:rPr>
        <w:t>;</w:t>
      </w:r>
    </w:p>
    <w:p w14:paraId="6A52B497" w14:textId="77777777" w:rsidR="00573ACD" w:rsidRPr="009D718B" w:rsidRDefault="00876CC1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 w:rsidRPr="009D718B">
        <w:rPr>
          <w:szCs w:val="24"/>
        </w:rPr>
        <w:t xml:space="preserve"> </w:t>
      </w:r>
      <w:r w:rsidR="00573ACD" w:rsidRPr="009D718B">
        <w:rPr>
          <w:szCs w:val="24"/>
        </w:rPr>
        <w:t xml:space="preserve">powoływanie i odwoływanie – na wniosek </w:t>
      </w:r>
      <w:r w:rsidR="0013729B" w:rsidRPr="009D718B">
        <w:rPr>
          <w:szCs w:val="24"/>
        </w:rPr>
        <w:t>Prezes</w:t>
      </w:r>
      <w:r w:rsidR="00573ACD" w:rsidRPr="009D718B">
        <w:rPr>
          <w:szCs w:val="24"/>
        </w:rPr>
        <w:t xml:space="preserve">a </w:t>
      </w:r>
      <w:r w:rsidR="0013729B" w:rsidRPr="009D718B">
        <w:rPr>
          <w:szCs w:val="24"/>
        </w:rPr>
        <w:t>Zarządu</w:t>
      </w:r>
      <w:r w:rsidR="00573ACD" w:rsidRPr="009D718B">
        <w:rPr>
          <w:szCs w:val="24"/>
        </w:rPr>
        <w:t xml:space="preserve"> Głównego - rzeczników dyscyplinarnych </w:t>
      </w:r>
      <w:r w:rsidR="0013729B" w:rsidRPr="009D718B">
        <w:rPr>
          <w:szCs w:val="24"/>
        </w:rPr>
        <w:t>Zarządu</w:t>
      </w:r>
      <w:r w:rsidR="00573ACD" w:rsidRPr="009D718B">
        <w:rPr>
          <w:szCs w:val="24"/>
        </w:rPr>
        <w:t xml:space="preserve"> Głównego oraz rzecznika prasowego </w:t>
      </w:r>
      <w:r w:rsidR="0013729B" w:rsidRPr="009D718B">
        <w:rPr>
          <w:szCs w:val="24"/>
        </w:rPr>
        <w:t>Zarządu</w:t>
      </w:r>
      <w:r w:rsidR="00573ACD" w:rsidRPr="009D718B">
        <w:rPr>
          <w:szCs w:val="24"/>
        </w:rPr>
        <w:t xml:space="preserve"> Głównego;</w:t>
      </w:r>
    </w:p>
    <w:p w14:paraId="01E6F2DB" w14:textId="24D6888D" w:rsidR="00213A11" w:rsidRPr="009526F6" w:rsidRDefault="00213A11">
      <w:pPr>
        <w:pStyle w:val="Akapitzlist"/>
        <w:numPr>
          <w:ilvl w:val="0"/>
          <w:numId w:val="45"/>
        </w:numPr>
        <w:spacing w:after="0"/>
        <w:jc w:val="both"/>
        <w:rPr>
          <w:color w:val="0070C0"/>
          <w:szCs w:val="24"/>
        </w:rPr>
      </w:pPr>
      <w:r w:rsidRPr="009526F6">
        <w:rPr>
          <w:color w:val="0070C0"/>
          <w:szCs w:val="24"/>
        </w:rPr>
        <w:t xml:space="preserve"> </w:t>
      </w:r>
      <w:r w:rsidR="00573ACD" w:rsidRPr="009526F6">
        <w:rPr>
          <w:color w:val="0070C0"/>
          <w:szCs w:val="24"/>
        </w:rPr>
        <w:t xml:space="preserve">wykładni </w:t>
      </w:r>
      <w:r w:rsidR="00ED319A" w:rsidRPr="009526F6">
        <w:rPr>
          <w:color w:val="0070C0"/>
          <w:szCs w:val="24"/>
        </w:rPr>
        <w:t xml:space="preserve">Statutu oraz </w:t>
      </w:r>
      <w:r w:rsidR="00573ACD" w:rsidRPr="009526F6">
        <w:rPr>
          <w:color w:val="0070C0"/>
          <w:szCs w:val="24"/>
        </w:rPr>
        <w:t>przepisów uchwalonych prze</w:t>
      </w:r>
      <w:r w:rsidR="00D70799" w:rsidRPr="009526F6">
        <w:rPr>
          <w:color w:val="0070C0"/>
          <w:szCs w:val="24"/>
        </w:rPr>
        <w:t xml:space="preserve">z </w:t>
      </w:r>
      <w:r w:rsidR="0013729B" w:rsidRPr="009526F6">
        <w:rPr>
          <w:color w:val="0070C0"/>
          <w:szCs w:val="24"/>
        </w:rPr>
        <w:t>Zarząd</w:t>
      </w:r>
      <w:r w:rsidR="0077660C" w:rsidRPr="009526F6">
        <w:rPr>
          <w:color w:val="0070C0"/>
          <w:szCs w:val="24"/>
        </w:rPr>
        <w:t xml:space="preserve"> Główny</w:t>
      </w:r>
      <w:r w:rsidR="00AC2485" w:rsidRPr="009526F6">
        <w:rPr>
          <w:color w:val="0070C0"/>
          <w:szCs w:val="24"/>
        </w:rPr>
        <w:t>;</w:t>
      </w:r>
    </w:p>
    <w:p w14:paraId="13FF618D" w14:textId="554153DA" w:rsidR="00213A11" w:rsidRPr="009526F6" w:rsidRDefault="00213A11">
      <w:pPr>
        <w:pStyle w:val="Akapitzlist"/>
        <w:numPr>
          <w:ilvl w:val="0"/>
          <w:numId w:val="45"/>
        </w:numPr>
        <w:spacing w:after="0"/>
        <w:jc w:val="both"/>
        <w:rPr>
          <w:color w:val="0070C0"/>
          <w:szCs w:val="24"/>
        </w:rPr>
      </w:pPr>
      <w:r w:rsidRPr="009526F6">
        <w:rPr>
          <w:color w:val="0070C0"/>
          <w:szCs w:val="24"/>
        </w:rPr>
        <w:t xml:space="preserve"> </w:t>
      </w:r>
      <w:r w:rsidR="005F6062" w:rsidRPr="009526F6">
        <w:rPr>
          <w:color w:val="0070C0"/>
          <w:szCs w:val="24"/>
        </w:rPr>
        <w:t xml:space="preserve">uchwalanie </w:t>
      </w:r>
      <w:r w:rsidR="005D5A9E" w:rsidRPr="009526F6">
        <w:rPr>
          <w:color w:val="0070C0"/>
          <w:szCs w:val="24"/>
        </w:rPr>
        <w:t>r</w:t>
      </w:r>
      <w:r w:rsidR="00573ACD" w:rsidRPr="009526F6">
        <w:rPr>
          <w:color w:val="0070C0"/>
          <w:szCs w:val="24"/>
        </w:rPr>
        <w:t>egulamin</w:t>
      </w:r>
      <w:r w:rsidR="007844B2" w:rsidRPr="009526F6">
        <w:rPr>
          <w:color w:val="0070C0"/>
          <w:szCs w:val="24"/>
        </w:rPr>
        <w:t>ów</w:t>
      </w:r>
      <w:r w:rsidR="00573ACD" w:rsidRPr="009526F6">
        <w:rPr>
          <w:color w:val="0070C0"/>
          <w:szCs w:val="24"/>
        </w:rPr>
        <w:t xml:space="preserve"> </w:t>
      </w:r>
      <w:r w:rsidR="007844B2" w:rsidRPr="009526F6">
        <w:rPr>
          <w:color w:val="0070C0"/>
          <w:szCs w:val="24"/>
        </w:rPr>
        <w:t xml:space="preserve">dotyczących pracy </w:t>
      </w:r>
      <w:r w:rsidR="00573ACD" w:rsidRPr="009526F6">
        <w:rPr>
          <w:color w:val="0070C0"/>
          <w:szCs w:val="24"/>
        </w:rPr>
        <w:t>sądów koleżeńskich</w:t>
      </w:r>
      <w:r w:rsidR="007844B2" w:rsidRPr="009526F6">
        <w:rPr>
          <w:color w:val="0070C0"/>
          <w:szCs w:val="24"/>
        </w:rPr>
        <w:t xml:space="preserve"> oraz rzeczników dyscyplinarnych</w:t>
      </w:r>
      <w:r w:rsidR="00573ACD" w:rsidRPr="009526F6">
        <w:rPr>
          <w:i/>
          <w:color w:val="0070C0"/>
          <w:szCs w:val="24"/>
        </w:rPr>
        <w:t xml:space="preserve">, </w:t>
      </w:r>
      <w:r w:rsidR="00F403D5" w:rsidRPr="009526F6">
        <w:rPr>
          <w:color w:val="0070C0"/>
          <w:szCs w:val="24"/>
        </w:rPr>
        <w:t>po zasięgnięciu opinii</w:t>
      </w:r>
      <w:r w:rsidR="00573ACD" w:rsidRPr="009526F6">
        <w:rPr>
          <w:color w:val="0070C0"/>
          <w:szCs w:val="24"/>
        </w:rPr>
        <w:t xml:space="preserve"> Głów</w:t>
      </w:r>
      <w:r w:rsidR="007844B2" w:rsidRPr="009526F6">
        <w:rPr>
          <w:color w:val="0070C0"/>
          <w:szCs w:val="24"/>
        </w:rPr>
        <w:t>n</w:t>
      </w:r>
      <w:r w:rsidR="00F403D5" w:rsidRPr="009526F6">
        <w:rPr>
          <w:color w:val="0070C0"/>
          <w:szCs w:val="24"/>
        </w:rPr>
        <w:t>ego</w:t>
      </w:r>
      <w:r w:rsidR="00573ACD" w:rsidRPr="009526F6">
        <w:rPr>
          <w:color w:val="0070C0"/>
          <w:szCs w:val="24"/>
        </w:rPr>
        <w:t xml:space="preserve"> Sąd</w:t>
      </w:r>
      <w:r w:rsidR="00F403D5" w:rsidRPr="009526F6">
        <w:rPr>
          <w:color w:val="0070C0"/>
          <w:szCs w:val="24"/>
        </w:rPr>
        <w:t>u</w:t>
      </w:r>
      <w:r w:rsidR="00573ACD" w:rsidRPr="009526F6">
        <w:rPr>
          <w:color w:val="0070C0"/>
          <w:szCs w:val="24"/>
        </w:rPr>
        <w:t xml:space="preserve"> Koleżeński</w:t>
      </w:r>
      <w:r w:rsidR="00F403D5" w:rsidRPr="009526F6">
        <w:rPr>
          <w:color w:val="0070C0"/>
          <w:szCs w:val="24"/>
        </w:rPr>
        <w:t>ego</w:t>
      </w:r>
      <w:r w:rsidR="00AC2485" w:rsidRPr="009526F6">
        <w:rPr>
          <w:color w:val="0070C0"/>
          <w:szCs w:val="24"/>
        </w:rPr>
        <w:t>;</w:t>
      </w:r>
    </w:p>
    <w:p w14:paraId="474E1539" w14:textId="77777777" w:rsidR="00573ACD" w:rsidRPr="009D718B" w:rsidRDefault="00213A11">
      <w:pPr>
        <w:pStyle w:val="Akapitzlist"/>
        <w:numPr>
          <w:ilvl w:val="0"/>
          <w:numId w:val="45"/>
        </w:numPr>
        <w:spacing w:after="0"/>
        <w:jc w:val="both"/>
        <w:rPr>
          <w:szCs w:val="24"/>
        </w:rPr>
      </w:pPr>
      <w:r w:rsidRPr="009D718B">
        <w:rPr>
          <w:szCs w:val="24"/>
        </w:rPr>
        <w:t xml:space="preserve"> </w:t>
      </w:r>
      <w:r w:rsidR="00573ACD" w:rsidRPr="009D718B">
        <w:rPr>
          <w:szCs w:val="24"/>
        </w:rPr>
        <w:t>uchwal</w:t>
      </w:r>
      <w:r w:rsidR="00E13F78" w:rsidRPr="009D718B">
        <w:rPr>
          <w:szCs w:val="24"/>
        </w:rPr>
        <w:t>a</w:t>
      </w:r>
      <w:r w:rsidR="00573ACD" w:rsidRPr="009D718B">
        <w:rPr>
          <w:szCs w:val="24"/>
        </w:rPr>
        <w:t xml:space="preserve">nie </w:t>
      </w:r>
      <w:r w:rsidR="00686353" w:rsidRPr="009D718B">
        <w:rPr>
          <w:szCs w:val="24"/>
        </w:rPr>
        <w:t>R</w:t>
      </w:r>
      <w:r w:rsidR="00573ACD" w:rsidRPr="009D718B">
        <w:rPr>
          <w:szCs w:val="24"/>
        </w:rPr>
        <w:t>egulaminu organizacyjnego koła</w:t>
      </w:r>
      <w:r w:rsidR="00686353" w:rsidRPr="009D718B">
        <w:rPr>
          <w:szCs w:val="24"/>
        </w:rPr>
        <w:t xml:space="preserve"> PZW</w:t>
      </w:r>
      <w:r w:rsidR="00573ACD" w:rsidRPr="009D718B">
        <w:rPr>
          <w:szCs w:val="24"/>
        </w:rPr>
        <w:t>.</w:t>
      </w:r>
    </w:p>
    <w:p w14:paraId="6B1E8293" w14:textId="77777777" w:rsidR="00706035" w:rsidRDefault="00706035" w:rsidP="006441E7">
      <w:pPr>
        <w:pStyle w:val="Akapitzlist1"/>
        <w:ind w:left="0"/>
        <w:jc w:val="center"/>
        <w:rPr>
          <w:rFonts w:cs="Times New Roman"/>
          <w:bCs/>
        </w:rPr>
      </w:pPr>
    </w:p>
    <w:p w14:paraId="3901924F" w14:textId="77777777" w:rsidR="00C44F7C" w:rsidRDefault="00C44F7C" w:rsidP="005B541F">
      <w:pPr>
        <w:pStyle w:val="Akapitzlist1"/>
        <w:ind w:left="0"/>
        <w:rPr>
          <w:rFonts w:cs="Times New Roman"/>
          <w:bCs/>
        </w:rPr>
      </w:pPr>
    </w:p>
    <w:p w14:paraId="2C740216" w14:textId="77777777" w:rsidR="008B5314" w:rsidRPr="009D718B" w:rsidRDefault="008B5314" w:rsidP="005B541F">
      <w:pPr>
        <w:pStyle w:val="Akapitzlist1"/>
        <w:ind w:left="0"/>
        <w:rPr>
          <w:rFonts w:cs="Times New Roman"/>
          <w:bCs/>
        </w:rPr>
      </w:pPr>
    </w:p>
    <w:p w14:paraId="0C842210" w14:textId="77777777" w:rsidR="006441E7" w:rsidRDefault="006441E7" w:rsidP="006441E7">
      <w:pPr>
        <w:pStyle w:val="Akapitzlist1"/>
        <w:ind w:left="0"/>
        <w:jc w:val="center"/>
        <w:rPr>
          <w:rFonts w:cs="Times New Roman"/>
          <w:bCs/>
        </w:rPr>
      </w:pPr>
      <w:r w:rsidRPr="009D718B">
        <w:rPr>
          <w:rFonts w:cs="Times New Roman"/>
          <w:bCs/>
        </w:rPr>
        <w:lastRenderedPageBreak/>
        <w:t>§ 3</w:t>
      </w:r>
      <w:r w:rsidR="00FC6360" w:rsidRPr="009D718B">
        <w:rPr>
          <w:rFonts w:cs="Times New Roman"/>
          <w:bCs/>
        </w:rPr>
        <w:t>1</w:t>
      </w:r>
    </w:p>
    <w:p w14:paraId="4AF0F3F8" w14:textId="77777777" w:rsidR="005B541F" w:rsidRPr="009D718B" w:rsidRDefault="005B541F" w:rsidP="006441E7">
      <w:pPr>
        <w:pStyle w:val="Akapitzlist1"/>
        <w:ind w:left="0"/>
        <w:jc w:val="center"/>
        <w:rPr>
          <w:rFonts w:cs="Times New Roman"/>
          <w:bCs/>
        </w:rPr>
      </w:pPr>
    </w:p>
    <w:p w14:paraId="441B7F94" w14:textId="77777777" w:rsidR="006441E7" w:rsidRPr="009D718B" w:rsidRDefault="00F403D5" w:rsidP="00496404">
      <w:pPr>
        <w:jc w:val="both"/>
        <w:rPr>
          <w:szCs w:val="24"/>
        </w:rPr>
      </w:pPr>
      <w:r w:rsidRPr="009D718B">
        <w:rPr>
          <w:szCs w:val="24"/>
        </w:rPr>
        <w:t xml:space="preserve">1. </w:t>
      </w:r>
      <w:r w:rsidR="0013729B" w:rsidRPr="009D718B">
        <w:rPr>
          <w:szCs w:val="24"/>
        </w:rPr>
        <w:t>Prezydium</w:t>
      </w:r>
      <w:r w:rsidR="006441E7" w:rsidRPr="009D718B">
        <w:rPr>
          <w:szCs w:val="24"/>
        </w:rPr>
        <w:t xml:space="preserve"> </w:t>
      </w:r>
      <w:r w:rsidR="0013729B" w:rsidRPr="009D718B">
        <w:rPr>
          <w:szCs w:val="24"/>
        </w:rPr>
        <w:t>Zarządu</w:t>
      </w:r>
      <w:r w:rsidR="006441E7" w:rsidRPr="009D718B">
        <w:rPr>
          <w:szCs w:val="24"/>
        </w:rPr>
        <w:t xml:space="preserve"> Głównego obraduje na posiedzeniach w miarę potrzeb, jednak nie rzadziej niż raz w miesiącu.</w:t>
      </w:r>
    </w:p>
    <w:p w14:paraId="6DFA1A58" w14:textId="77777777" w:rsidR="006441E7" w:rsidRPr="002A2514" w:rsidRDefault="00F403D5" w:rsidP="00F403D5">
      <w:pPr>
        <w:pStyle w:val="Akapitzlist"/>
        <w:suppressAutoHyphens/>
        <w:spacing w:after="0" w:line="240" w:lineRule="auto"/>
        <w:ind w:left="0"/>
        <w:jc w:val="both"/>
        <w:rPr>
          <w:color w:val="0070C0"/>
          <w:szCs w:val="24"/>
        </w:rPr>
      </w:pPr>
      <w:r w:rsidRPr="002A2514">
        <w:rPr>
          <w:color w:val="0070C0"/>
          <w:szCs w:val="24"/>
        </w:rPr>
        <w:t xml:space="preserve">2. </w:t>
      </w:r>
      <w:r w:rsidR="0013729B" w:rsidRPr="002A2514">
        <w:rPr>
          <w:color w:val="0070C0"/>
          <w:szCs w:val="24"/>
        </w:rPr>
        <w:t>Prezydium</w:t>
      </w:r>
      <w:r w:rsidR="003C7F46" w:rsidRPr="002A2514">
        <w:rPr>
          <w:color w:val="0070C0"/>
          <w:szCs w:val="24"/>
        </w:rPr>
        <w:t xml:space="preserve"> </w:t>
      </w:r>
      <w:r w:rsidR="0013729B" w:rsidRPr="002A2514">
        <w:rPr>
          <w:color w:val="0070C0"/>
          <w:szCs w:val="24"/>
        </w:rPr>
        <w:t>Zarządu</w:t>
      </w:r>
      <w:r w:rsidR="003C7F46" w:rsidRPr="002A2514">
        <w:rPr>
          <w:color w:val="0070C0"/>
          <w:szCs w:val="24"/>
        </w:rPr>
        <w:t xml:space="preserve"> Głównego </w:t>
      </w:r>
      <w:r w:rsidR="008460D7" w:rsidRPr="002A2514">
        <w:rPr>
          <w:color w:val="0070C0"/>
          <w:szCs w:val="24"/>
        </w:rPr>
        <w:t>kieruje</w:t>
      </w:r>
      <w:r w:rsidR="003C7F46" w:rsidRPr="002A2514">
        <w:rPr>
          <w:color w:val="0070C0"/>
          <w:szCs w:val="24"/>
        </w:rPr>
        <w:t xml:space="preserve"> na bieżąco całokształtem zagadnień i spraw podlegających kompetencji </w:t>
      </w:r>
      <w:r w:rsidR="0013729B" w:rsidRPr="002A2514">
        <w:rPr>
          <w:color w:val="0070C0"/>
          <w:szCs w:val="24"/>
        </w:rPr>
        <w:t>Zarządu</w:t>
      </w:r>
      <w:r w:rsidR="003C7F46" w:rsidRPr="002A2514">
        <w:rPr>
          <w:color w:val="0070C0"/>
          <w:szCs w:val="24"/>
        </w:rPr>
        <w:t xml:space="preserve"> Głównego, </w:t>
      </w:r>
      <w:r w:rsidR="00054659" w:rsidRPr="002A2514">
        <w:rPr>
          <w:color w:val="0070C0"/>
          <w:szCs w:val="24"/>
        </w:rPr>
        <w:t>z wył</w:t>
      </w:r>
      <w:r w:rsidR="00D7654A" w:rsidRPr="002A2514">
        <w:rPr>
          <w:color w:val="0070C0"/>
          <w:szCs w:val="24"/>
        </w:rPr>
        <w:t>ączeniem możliwości uchyl</w:t>
      </w:r>
      <w:r w:rsidR="00762E80" w:rsidRPr="002A2514">
        <w:rPr>
          <w:color w:val="0070C0"/>
          <w:szCs w:val="24"/>
        </w:rPr>
        <w:t xml:space="preserve">ania lub zmiany podjętych </w:t>
      </w:r>
      <w:r w:rsidR="002E63EA" w:rsidRPr="002A2514">
        <w:rPr>
          <w:color w:val="0070C0"/>
          <w:szCs w:val="24"/>
        </w:rPr>
        <w:t>przez Zarząd Główny uchwał</w:t>
      </w:r>
      <w:r w:rsidR="00774B12" w:rsidRPr="002A2514">
        <w:rPr>
          <w:color w:val="0070C0"/>
          <w:szCs w:val="24"/>
        </w:rPr>
        <w:t xml:space="preserve">. </w:t>
      </w:r>
      <w:r w:rsidR="00774B12" w:rsidRPr="002A2514">
        <w:rPr>
          <w:color w:val="FF0000"/>
          <w:szCs w:val="24"/>
        </w:rPr>
        <w:t>W</w:t>
      </w:r>
      <w:r w:rsidR="003C7F46" w:rsidRPr="002A2514">
        <w:rPr>
          <w:color w:val="FF0000"/>
          <w:szCs w:val="24"/>
        </w:rPr>
        <w:t xml:space="preserve">szystkie podjęte </w:t>
      </w:r>
      <w:r w:rsidR="00711D07" w:rsidRPr="002A2514">
        <w:rPr>
          <w:color w:val="FF0000"/>
          <w:szCs w:val="24"/>
        </w:rPr>
        <w:t xml:space="preserve">przez </w:t>
      </w:r>
      <w:r w:rsidR="00A515EB" w:rsidRPr="002A2514">
        <w:rPr>
          <w:color w:val="FF0000"/>
          <w:szCs w:val="24"/>
        </w:rPr>
        <w:t xml:space="preserve">Prezydium </w:t>
      </w:r>
      <w:r w:rsidR="00774849" w:rsidRPr="002A2514">
        <w:rPr>
          <w:color w:val="FF0000"/>
          <w:szCs w:val="24"/>
        </w:rPr>
        <w:t>Zarządu</w:t>
      </w:r>
      <w:r w:rsidR="00317C71" w:rsidRPr="002A2514">
        <w:rPr>
          <w:color w:val="FF0000"/>
          <w:szCs w:val="24"/>
        </w:rPr>
        <w:t xml:space="preserve"> Głównego </w:t>
      </w:r>
      <w:r w:rsidR="003C7F46" w:rsidRPr="002A2514">
        <w:rPr>
          <w:color w:val="FF0000"/>
          <w:szCs w:val="24"/>
        </w:rPr>
        <w:t>uchwały podlegają przedłożeniu</w:t>
      </w:r>
      <w:r w:rsidR="003C7F46" w:rsidRPr="002A2514">
        <w:rPr>
          <w:color w:val="0070C0"/>
          <w:szCs w:val="24"/>
        </w:rPr>
        <w:t xml:space="preserve"> na najbliższym posiedzeniu </w:t>
      </w:r>
      <w:r w:rsidR="0013729B" w:rsidRPr="002A2514">
        <w:rPr>
          <w:color w:val="0070C0"/>
          <w:szCs w:val="24"/>
        </w:rPr>
        <w:t>Zarządu</w:t>
      </w:r>
      <w:r w:rsidR="003C7F46" w:rsidRPr="002A2514">
        <w:rPr>
          <w:color w:val="0070C0"/>
          <w:szCs w:val="24"/>
        </w:rPr>
        <w:t xml:space="preserve"> Głównego</w:t>
      </w:r>
      <w:r w:rsidR="00F01443" w:rsidRPr="002A2514">
        <w:rPr>
          <w:color w:val="0070C0"/>
          <w:szCs w:val="24"/>
        </w:rPr>
        <w:t xml:space="preserve">, który </w:t>
      </w:r>
      <w:r w:rsidR="0061477A" w:rsidRPr="002A2514">
        <w:rPr>
          <w:color w:val="0070C0"/>
          <w:szCs w:val="24"/>
        </w:rPr>
        <w:t xml:space="preserve">może </w:t>
      </w:r>
      <w:r w:rsidR="00F01443" w:rsidRPr="002A2514">
        <w:rPr>
          <w:color w:val="0070C0"/>
          <w:szCs w:val="24"/>
        </w:rPr>
        <w:t xml:space="preserve">je </w:t>
      </w:r>
      <w:r w:rsidR="006441E7" w:rsidRPr="002A2514">
        <w:rPr>
          <w:color w:val="0070C0"/>
          <w:szCs w:val="24"/>
        </w:rPr>
        <w:t>uchylić bądź zmienić.</w:t>
      </w:r>
    </w:p>
    <w:p w14:paraId="2ED18A0C" w14:textId="77777777" w:rsidR="00F403D5" w:rsidRPr="009D718B" w:rsidRDefault="00F403D5" w:rsidP="00F403D5">
      <w:pPr>
        <w:pStyle w:val="Akapitzlist"/>
        <w:suppressAutoHyphens/>
        <w:spacing w:after="0" w:line="240" w:lineRule="auto"/>
        <w:ind w:left="283"/>
        <w:jc w:val="both"/>
        <w:rPr>
          <w:szCs w:val="24"/>
        </w:rPr>
      </w:pPr>
    </w:p>
    <w:p w14:paraId="37A9AD60" w14:textId="77777777" w:rsidR="00F403D5" w:rsidRPr="002A2514" w:rsidRDefault="00F01443" w:rsidP="00F01443">
      <w:pPr>
        <w:pStyle w:val="Akapitzlist"/>
        <w:suppressAutoHyphens/>
        <w:spacing w:after="0" w:line="240" w:lineRule="auto"/>
        <w:ind w:left="0"/>
        <w:jc w:val="both"/>
        <w:rPr>
          <w:color w:val="0070C0"/>
          <w:szCs w:val="24"/>
        </w:rPr>
      </w:pPr>
      <w:r w:rsidRPr="002A2514">
        <w:rPr>
          <w:color w:val="0070C0"/>
          <w:szCs w:val="24"/>
        </w:rPr>
        <w:t xml:space="preserve">3. Roczne sprawozdanie finansowe sporządza Główny Księgowy, </w:t>
      </w:r>
      <w:r w:rsidR="00F50E0E" w:rsidRPr="002A2514">
        <w:rPr>
          <w:color w:val="0070C0"/>
          <w:szCs w:val="24"/>
        </w:rPr>
        <w:t>podpisuje Prezydium</w:t>
      </w:r>
      <w:r w:rsidRPr="002A2514">
        <w:rPr>
          <w:color w:val="0070C0"/>
          <w:szCs w:val="24"/>
        </w:rPr>
        <w:t xml:space="preserve"> </w:t>
      </w:r>
      <w:r w:rsidR="00317C71" w:rsidRPr="002A2514">
        <w:rPr>
          <w:color w:val="0070C0"/>
          <w:szCs w:val="24"/>
        </w:rPr>
        <w:t xml:space="preserve">Zarządu Głównego </w:t>
      </w:r>
      <w:r w:rsidRPr="002A2514">
        <w:rPr>
          <w:color w:val="0070C0"/>
          <w:szCs w:val="24"/>
        </w:rPr>
        <w:t xml:space="preserve">i przedkłada </w:t>
      </w:r>
      <w:r w:rsidR="00F50E0E" w:rsidRPr="002A2514">
        <w:rPr>
          <w:color w:val="0070C0"/>
          <w:szCs w:val="24"/>
        </w:rPr>
        <w:t xml:space="preserve">Głównej Komisji Rewizyjnej celem zaopiniowania oraz </w:t>
      </w:r>
      <w:r w:rsidRPr="002A2514">
        <w:rPr>
          <w:color w:val="0070C0"/>
          <w:szCs w:val="24"/>
        </w:rPr>
        <w:t>Zarządowi Głównemu celem zatwierdzenia.</w:t>
      </w:r>
    </w:p>
    <w:p w14:paraId="036D0C80" w14:textId="77777777" w:rsidR="00F01443" w:rsidRPr="009D718B" w:rsidRDefault="00F01443" w:rsidP="00F01443">
      <w:pPr>
        <w:pStyle w:val="Akapitzlist"/>
        <w:suppressAutoHyphens/>
        <w:spacing w:after="0" w:line="240" w:lineRule="auto"/>
        <w:ind w:left="0"/>
        <w:jc w:val="both"/>
        <w:rPr>
          <w:szCs w:val="24"/>
        </w:rPr>
      </w:pPr>
    </w:p>
    <w:p w14:paraId="09854F10" w14:textId="463AA8BD" w:rsidR="009321E0" w:rsidRPr="002A2514" w:rsidRDefault="006441E7" w:rsidP="00C44F7C">
      <w:pPr>
        <w:pStyle w:val="Akapitzlist"/>
        <w:numPr>
          <w:ilvl w:val="0"/>
          <w:numId w:val="7"/>
        </w:numPr>
        <w:tabs>
          <w:tab w:val="clear" w:pos="283"/>
          <w:tab w:val="num" w:pos="0"/>
        </w:tabs>
        <w:suppressAutoHyphens/>
        <w:spacing w:after="0" w:line="240" w:lineRule="auto"/>
        <w:ind w:left="0" w:firstLine="0"/>
        <w:jc w:val="both"/>
        <w:rPr>
          <w:color w:val="0070C0"/>
          <w:szCs w:val="24"/>
        </w:rPr>
      </w:pPr>
      <w:r w:rsidRPr="002A2514">
        <w:rPr>
          <w:color w:val="0070C0"/>
          <w:szCs w:val="24"/>
        </w:rPr>
        <w:t xml:space="preserve">Posiedzenia </w:t>
      </w:r>
      <w:r w:rsidR="0013729B" w:rsidRPr="002A2514">
        <w:rPr>
          <w:color w:val="0070C0"/>
          <w:szCs w:val="24"/>
        </w:rPr>
        <w:t>Prezydium</w:t>
      </w:r>
      <w:r w:rsidRPr="002A2514">
        <w:rPr>
          <w:color w:val="0070C0"/>
          <w:szCs w:val="24"/>
        </w:rPr>
        <w:t xml:space="preserve"> </w:t>
      </w:r>
      <w:r w:rsidR="009D0AFE" w:rsidRPr="002A2514">
        <w:rPr>
          <w:color w:val="0070C0"/>
          <w:szCs w:val="24"/>
        </w:rPr>
        <w:t xml:space="preserve">Zarządu Głównego </w:t>
      </w:r>
      <w:r w:rsidRPr="002A2514">
        <w:rPr>
          <w:color w:val="0070C0"/>
          <w:szCs w:val="24"/>
        </w:rPr>
        <w:t xml:space="preserve">zwołuje </w:t>
      </w:r>
      <w:r w:rsidR="00114151" w:rsidRPr="002A2514">
        <w:rPr>
          <w:color w:val="0070C0"/>
          <w:szCs w:val="24"/>
        </w:rPr>
        <w:t xml:space="preserve">i prowadzi </w:t>
      </w:r>
      <w:r w:rsidR="0013729B" w:rsidRPr="002A2514">
        <w:rPr>
          <w:color w:val="0070C0"/>
          <w:szCs w:val="24"/>
        </w:rPr>
        <w:t>Prezes</w:t>
      </w:r>
      <w:r w:rsidRPr="002A2514">
        <w:rPr>
          <w:color w:val="0070C0"/>
          <w:szCs w:val="24"/>
        </w:rPr>
        <w:t xml:space="preserve"> lub upoważniony przez niego </w:t>
      </w:r>
      <w:r w:rsidR="00C75AD3" w:rsidRPr="002A2514">
        <w:rPr>
          <w:color w:val="0070C0"/>
          <w:szCs w:val="24"/>
        </w:rPr>
        <w:t xml:space="preserve">członek </w:t>
      </w:r>
      <w:r w:rsidR="004A28A4" w:rsidRPr="002A2514">
        <w:rPr>
          <w:color w:val="0070C0"/>
          <w:szCs w:val="24"/>
        </w:rPr>
        <w:t xml:space="preserve">Prezydium </w:t>
      </w:r>
      <w:r w:rsidR="0013729B" w:rsidRPr="002A2514">
        <w:rPr>
          <w:color w:val="0070C0"/>
          <w:szCs w:val="24"/>
        </w:rPr>
        <w:t>Zarządu</w:t>
      </w:r>
      <w:r w:rsidR="00F403D5" w:rsidRPr="002A2514">
        <w:rPr>
          <w:color w:val="0070C0"/>
          <w:szCs w:val="24"/>
        </w:rPr>
        <w:t xml:space="preserve"> </w:t>
      </w:r>
      <w:r w:rsidR="00017928" w:rsidRPr="002A2514">
        <w:rPr>
          <w:color w:val="0070C0"/>
          <w:szCs w:val="24"/>
        </w:rPr>
        <w:t xml:space="preserve">Głównego </w:t>
      </w:r>
      <w:r w:rsidR="00F50E0E" w:rsidRPr="002A2514">
        <w:rPr>
          <w:color w:val="0070C0"/>
          <w:szCs w:val="24"/>
        </w:rPr>
        <w:t>z</w:t>
      </w:r>
      <w:r w:rsidR="00F403D5" w:rsidRPr="002A2514">
        <w:rPr>
          <w:color w:val="0070C0"/>
          <w:szCs w:val="24"/>
        </w:rPr>
        <w:t xml:space="preserve">godnie z </w:t>
      </w:r>
      <w:r w:rsidR="0026431D" w:rsidRPr="002A2514">
        <w:rPr>
          <w:color w:val="0070C0"/>
          <w:szCs w:val="24"/>
        </w:rPr>
        <w:t>§</w:t>
      </w:r>
      <w:r w:rsidR="00F403D5" w:rsidRPr="002A2514">
        <w:rPr>
          <w:color w:val="0070C0"/>
          <w:szCs w:val="24"/>
        </w:rPr>
        <w:t xml:space="preserve"> </w:t>
      </w:r>
      <w:r w:rsidR="006A1A47" w:rsidRPr="002A2514">
        <w:rPr>
          <w:color w:val="0070C0"/>
          <w:szCs w:val="24"/>
        </w:rPr>
        <w:t>2</w:t>
      </w:r>
      <w:r w:rsidR="0052135A" w:rsidRPr="002A2514">
        <w:rPr>
          <w:color w:val="0070C0"/>
          <w:szCs w:val="24"/>
        </w:rPr>
        <w:t xml:space="preserve">8 </w:t>
      </w:r>
      <w:r w:rsidR="006A1A47" w:rsidRPr="002A2514">
        <w:rPr>
          <w:color w:val="0070C0"/>
          <w:szCs w:val="24"/>
        </w:rPr>
        <w:t>ust.3</w:t>
      </w:r>
      <w:r w:rsidR="00AC2485" w:rsidRPr="002A2514">
        <w:rPr>
          <w:color w:val="0070C0"/>
          <w:szCs w:val="24"/>
        </w:rPr>
        <w:t>.</w:t>
      </w:r>
    </w:p>
    <w:p w14:paraId="5A36D401" w14:textId="77777777" w:rsidR="00C75AD3" w:rsidRPr="009D718B" w:rsidRDefault="00C75AD3" w:rsidP="006441E7">
      <w:pPr>
        <w:jc w:val="center"/>
        <w:rPr>
          <w:bCs/>
          <w:szCs w:val="24"/>
        </w:rPr>
      </w:pPr>
    </w:p>
    <w:p w14:paraId="0470173D" w14:textId="77777777" w:rsidR="006441E7" w:rsidRPr="009D718B" w:rsidRDefault="006441E7" w:rsidP="006441E7">
      <w:pPr>
        <w:jc w:val="center"/>
        <w:rPr>
          <w:bCs/>
          <w:szCs w:val="24"/>
        </w:rPr>
      </w:pPr>
      <w:r w:rsidRPr="009D718B">
        <w:rPr>
          <w:bCs/>
          <w:szCs w:val="24"/>
        </w:rPr>
        <w:t>§ 3</w:t>
      </w:r>
      <w:r w:rsidR="00FC6360" w:rsidRPr="009D718B">
        <w:rPr>
          <w:bCs/>
          <w:szCs w:val="24"/>
        </w:rPr>
        <w:t>2</w:t>
      </w:r>
      <w:r w:rsidR="00BF4D24" w:rsidRPr="009D718B">
        <w:rPr>
          <w:bCs/>
          <w:szCs w:val="24"/>
        </w:rPr>
        <w:t xml:space="preserve">                               </w:t>
      </w:r>
    </w:p>
    <w:p w14:paraId="5B382FB6" w14:textId="77777777" w:rsidR="00717273" w:rsidRPr="002A2514" w:rsidRDefault="00B42773" w:rsidP="007C2D16">
      <w:pPr>
        <w:jc w:val="both"/>
        <w:rPr>
          <w:i/>
          <w:iCs/>
          <w:color w:val="0070C0"/>
          <w:szCs w:val="24"/>
        </w:rPr>
      </w:pPr>
      <w:r w:rsidRPr="002A2514">
        <w:rPr>
          <w:color w:val="0070C0"/>
          <w:szCs w:val="24"/>
        </w:rPr>
        <w:t xml:space="preserve">1. </w:t>
      </w:r>
      <w:r w:rsidR="006441E7" w:rsidRPr="002A2514">
        <w:rPr>
          <w:color w:val="0070C0"/>
          <w:szCs w:val="24"/>
        </w:rPr>
        <w:t xml:space="preserve">Główna Komisja Rewizyjna liczy </w:t>
      </w:r>
      <w:r w:rsidR="00C40F2A" w:rsidRPr="002A2514">
        <w:rPr>
          <w:color w:val="0070C0"/>
          <w:szCs w:val="24"/>
        </w:rPr>
        <w:t>od 9 do</w:t>
      </w:r>
      <w:r w:rsidR="00EB3AE0" w:rsidRPr="002A2514">
        <w:rPr>
          <w:color w:val="0070C0"/>
          <w:szCs w:val="24"/>
        </w:rPr>
        <w:t xml:space="preserve"> </w:t>
      </w:r>
      <w:r w:rsidR="00462E02" w:rsidRPr="002A2514">
        <w:rPr>
          <w:color w:val="0070C0"/>
          <w:szCs w:val="24"/>
        </w:rPr>
        <w:t>1</w:t>
      </w:r>
      <w:r w:rsidR="00DC173A" w:rsidRPr="002A2514">
        <w:rPr>
          <w:color w:val="0070C0"/>
          <w:szCs w:val="24"/>
        </w:rPr>
        <w:t>5</w:t>
      </w:r>
      <w:r w:rsidR="006441E7" w:rsidRPr="002A2514">
        <w:rPr>
          <w:color w:val="0070C0"/>
          <w:szCs w:val="24"/>
        </w:rPr>
        <w:t xml:space="preserve"> członków</w:t>
      </w:r>
      <w:r w:rsidR="00A709F2" w:rsidRPr="002A2514">
        <w:rPr>
          <w:color w:val="0070C0"/>
          <w:szCs w:val="24"/>
        </w:rPr>
        <w:t>,</w:t>
      </w:r>
      <w:r w:rsidR="006441E7" w:rsidRPr="002A2514">
        <w:rPr>
          <w:color w:val="0070C0"/>
          <w:szCs w:val="24"/>
        </w:rPr>
        <w:t xml:space="preserve"> wybranych przez Krajowy Zjazd Delegatów.</w:t>
      </w:r>
      <w:r w:rsidR="003A038A" w:rsidRPr="002A2514">
        <w:rPr>
          <w:color w:val="0070C0"/>
          <w:szCs w:val="24"/>
        </w:rPr>
        <w:t xml:space="preserve"> </w:t>
      </w:r>
      <w:r w:rsidR="00BC226F" w:rsidRPr="002A2514">
        <w:rPr>
          <w:color w:val="0070C0"/>
          <w:szCs w:val="24"/>
        </w:rPr>
        <w:t>Ukonstytuowanie nast</w:t>
      </w:r>
      <w:r w:rsidR="001177C4" w:rsidRPr="002A2514">
        <w:rPr>
          <w:color w:val="0070C0"/>
          <w:szCs w:val="24"/>
        </w:rPr>
        <w:t>ępuje</w:t>
      </w:r>
      <w:r w:rsidR="00BC226F" w:rsidRPr="002A2514">
        <w:rPr>
          <w:b/>
          <w:i/>
          <w:color w:val="0070C0"/>
          <w:szCs w:val="24"/>
        </w:rPr>
        <w:t xml:space="preserve"> </w:t>
      </w:r>
      <w:r w:rsidR="00BC226F" w:rsidRPr="002A2514">
        <w:rPr>
          <w:color w:val="0070C0"/>
          <w:szCs w:val="24"/>
        </w:rPr>
        <w:t xml:space="preserve">w terminie 10 dni od daty wyborów. </w:t>
      </w:r>
    </w:p>
    <w:p w14:paraId="20F46B62" w14:textId="2E931BAB" w:rsidR="00053AD9" w:rsidRPr="002A2514" w:rsidRDefault="00B42773" w:rsidP="00B661FB">
      <w:pPr>
        <w:pStyle w:val="Akapitzlist"/>
        <w:tabs>
          <w:tab w:val="left" w:pos="3270"/>
        </w:tabs>
        <w:suppressAutoHyphens/>
        <w:spacing w:after="0" w:line="240" w:lineRule="auto"/>
        <w:ind w:left="0"/>
        <w:jc w:val="both"/>
        <w:rPr>
          <w:color w:val="0070C0"/>
          <w:szCs w:val="24"/>
        </w:rPr>
      </w:pPr>
      <w:r w:rsidRPr="002A2514">
        <w:rPr>
          <w:color w:val="0070C0"/>
          <w:szCs w:val="24"/>
        </w:rPr>
        <w:t xml:space="preserve">2. </w:t>
      </w:r>
      <w:r w:rsidR="006E449B" w:rsidRPr="002A2514">
        <w:rPr>
          <w:color w:val="0070C0"/>
          <w:szCs w:val="24"/>
        </w:rPr>
        <w:t xml:space="preserve">Ukonstytuowanie </w:t>
      </w:r>
      <w:r w:rsidR="00451E13" w:rsidRPr="002A2514">
        <w:rPr>
          <w:color w:val="0070C0"/>
          <w:szCs w:val="24"/>
        </w:rPr>
        <w:t>Głównej Komisji Rewizyjnej</w:t>
      </w:r>
      <w:r w:rsidR="006E449B" w:rsidRPr="002A2514">
        <w:rPr>
          <w:color w:val="0070C0"/>
          <w:szCs w:val="24"/>
        </w:rPr>
        <w:t xml:space="preserve"> polega na wyborze spośród jego członków</w:t>
      </w:r>
      <w:r w:rsidR="00CA167A" w:rsidRPr="002A2514">
        <w:rPr>
          <w:color w:val="0070C0"/>
          <w:szCs w:val="24"/>
        </w:rPr>
        <w:t xml:space="preserve"> prezydium w składzie</w:t>
      </w:r>
      <w:r w:rsidR="006E449B" w:rsidRPr="002A2514">
        <w:rPr>
          <w:color w:val="0070C0"/>
          <w:szCs w:val="24"/>
        </w:rPr>
        <w:t>: przewodniczącego, zastępcy przewodniczącego</w:t>
      </w:r>
      <w:r w:rsidR="005B0419" w:rsidRPr="002A2514">
        <w:rPr>
          <w:color w:val="0070C0"/>
          <w:szCs w:val="24"/>
        </w:rPr>
        <w:t xml:space="preserve">, sekretarza </w:t>
      </w:r>
      <w:r w:rsidR="00C3433B" w:rsidRPr="002A2514">
        <w:rPr>
          <w:color w:val="0070C0"/>
          <w:szCs w:val="24"/>
        </w:rPr>
        <w:t>i dwóch członków.</w:t>
      </w:r>
    </w:p>
    <w:p w14:paraId="7E7443D7" w14:textId="77777777" w:rsidR="00B661FB" w:rsidRPr="00B661FB" w:rsidRDefault="00B661FB" w:rsidP="00B661FB">
      <w:pPr>
        <w:pStyle w:val="Akapitzlist"/>
        <w:tabs>
          <w:tab w:val="left" w:pos="3270"/>
        </w:tabs>
        <w:suppressAutoHyphens/>
        <w:spacing w:after="0" w:line="240" w:lineRule="auto"/>
        <w:ind w:left="0"/>
        <w:jc w:val="both"/>
        <w:rPr>
          <w:i/>
          <w:iCs/>
          <w:strike/>
          <w:szCs w:val="24"/>
        </w:rPr>
      </w:pPr>
    </w:p>
    <w:p w14:paraId="5BC8588E" w14:textId="77777777" w:rsidR="00956F10" w:rsidRPr="009D718B" w:rsidRDefault="00956F10" w:rsidP="00451E13">
      <w:pPr>
        <w:jc w:val="center"/>
        <w:rPr>
          <w:bCs/>
          <w:szCs w:val="24"/>
        </w:rPr>
      </w:pPr>
      <w:r w:rsidRPr="009D718B">
        <w:rPr>
          <w:bCs/>
          <w:szCs w:val="24"/>
        </w:rPr>
        <w:t>§ 3</w:t>
      </w:r>
      <w:r w:rsidR="00FC6360" w:rsidRPr="009D718B">
        <w:rPr>
          <w:bCs/>
          <w:szCs w:val="24"/>
        </w:rPr>
        <w:t>3</w:t>
      </w:r>
    </w:p>
    <w:p w14:paraId="2FFA2424" w14:textId="77777777" w:rsidR="00956F10" w:rsidRPr="002A2514" w:rsidRDefault="00956F10">
      <w:pPr>
        <w:numPr>
          <w:ilvl w:val="0"/>
          <w:numId w:val="24"/>
        </w:numPr>
        <w:spacing w:after="0"/>
        <w:ind w:left="357" w:hanging="357"/>
        <w:jc w:val="both"/>
        <w:rPr>
          <w:color w:val="0070C0"/>
          <w:szCs w:val="24"/>
        </w:rPr>
      </w:pPr>
      <w:r w:rsidRPr="002A2514">
        <w:rPr>
          <w:color w:val="0070C0"/>
          <w:szCs w:val="24"/>
        </w:rPr>
        <w:t>Główna Komisja Rewizyjna działa na podstawie regulamin</w:t>
      </w:r>
      <w:r w:rsidR="00CD509B" w:rsidRPr="002A2514">
        <w:rPr>
          <w:color w:val="0070C0"/>
          <w:szCs w:val="24"/>
        </w:rPr>
        <w:t xml:space="preserve">u uchwalonego przez </w:t>
      </w:r>
      <w:r w:rsidR="00295EE4" w:rsidRPr="002A2514">
        <w:rPr>
          <w:color w:val="0070C0"/>
          <w:szCs w:val="24"/>
        </w:rPr>
        <w:t xml:space="preserve">Krajowy Zjazd </w:t>
      </w:r>
      <w:r w:rsidRPr="002A2514">
        <w:rPr>
          <w:color w:val="0070C0"/>
          <w:szCs w:val="24"/>
        </w:rPr>
        <w:t>Delegatów</w:t>
      </w:r>
      <w:r w:rsidR="00626D9A" w:rsidRPr="002A2514">
        <w:rPr>
          <w:color w:val="0070C0"/>
          <w:szCs w:val="24"/>
        </w:rPr>
        <w:t>.</w:t>
      </w:r>
      <w:r w:rsidRPr="002A2514">
        <w:rPr>
          <w:color w:val="0070C0"/>
          <w:szCs w:val="24"/>
        </w:rPr>
        <w:t xml:space="preserve"> </w:t>
      </w:r>
    </w:p>
    <w:p w14:paraId="2A4949C7" w14:textId="77777777" w:rsidR="00956F10" w:rsidRPr="009D718B" w:rsidRDefault="00956F10">
      <w:pPr>
        <w:numPr>
          <w:ilvl w:val="0"/>
          <w:numId w:val="24"/>
        </w:numPr>
        <w:spacing w:after="0"/>
        <w:ind w:left="357" w:hanging="357"/>
        <w:jc w:val="both"/>
        <w:rPr>
          <w:szCs w:val="24"/>
        </w:rPr>
      </w:pPr>
      <w:r w:rsidRPr="009D718B">
        <w:rPr>
          <w:szCs w:val="24"/>
        </w:rPr>
        <w:t>Do zakresu działania Głównej Komisji Rewizyjnej należy:</w:t>
      </w:r>
    </w:p>
    <w:p w14:paraId="58A022D2" w14:textId="77777777" w:rsidR="00956F10" w:rsidRPr="009D718B" w:rsidRDefault="00956F10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kontrolowanie działalności Związku; </w:t>
      </w:r>
    </w:p>
    <w:p w14:paraId="1264AFBA" w14:textId="4D5B80D9" w:rsidR="00CA2FCC" w:rsidRPr="002A2514" w:rsidRDefault="0029684F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color w:val="FF0000"/>
          <w:szCs w:val="24"/>
        </w:rPr>
      </w:pPr>
      <w:r w:rsidRPr="002A2514">
        <w:rPr>
          <w:color w:val="FF0000"/>
          <w:szCs w:val="24"/>
        </w:rPr>
        <w:t xml:space="preserve">rozpatrywanie </w:t>
      </w:r>
      <w:r w:rsidR="008B497A" w:rsidRPr="002A2514">
        <w:rPr>
          <w:color w:val="FF0000"/>
          <w:szCs w:val="24"/>
        </w:rPr>
        <w:t>wniosków</w:t>
      </w:r>
      <w:r w:rsidRPr="002A2514">
        <w:rPr>
          <w:color w:val="FF0000"/>
          <w:szCs w:val="24"/>
        </w:rPr>
        <w:t xml:space="preserve"> zgłaszanych w trybie </w:t>
      </w:r>
      <w:r w:rsidR="0026431D" w:rsidRPr="002A2514">
        <w:rPr>
          <w:color w:val="FF0000"/>
          <w:szCs w:val="24"/>
        </w:rPr>
        <w:t>§</w:t>
      </w:r>
      <w:r w:rsidR="00CA2FCC" w:rsidRPr="002A2514">
        <w:rPr>
          <w:color w:val="FF0000"/>
          <w:szCs w:val="24"/>
        </w:rPr>
        <w:t xml:space="preserve"> 30 ust.1 przez Zarząd Główny </w:t>
      </w:r>
      <w:r w:rsidR="00B661FB" w:rsidRPr="002A2514">
        <w:rPr>
          <w:color w:val="FF0000"/>
          <w:szCs w:val="24"/>
        </w:rPr>
        <w:br/>
      </w:r>
      <w:r w:rsidR="00CA2FCC" w:rsidRPr="002A2514">
        <w:rPr>
          <w:color w:val="FF0000"/>
          <w:szCs w:val="24"/>
        </w:rPr>
        <w:t xml:space="preserve">w </w:t>
      </w:r>
      <w:r w:rsidR="008B497A" w:rsidRPr="002A2514">
        <w:rPr>
          <w:color w:val="FF0000"/>
          <w:szCs w:val="24"/>
        </w:rPr>
        <w:t>terminie</w:t>
      </w:r>
      <w:r w:rsidR="00CA2FCC" w:rsidRPr="002A2514">
        <w:rPr>
          <w:color w:val="FF0000"/>
          <w:szCs w:val="24"/>
        </w:rPr>
        <w:t xml:space="preserve"> 7 dni od daty </w:t>
      </w:r>
      <w:r w:rsidR="008B497A" w:rsidRPr="002A2514">
        <w:rPr>
          <w:color w:val="FF0000"/>
          <w:szCs w:val="24"/>
        </w:rPr>
        <w:t>wpływu wniosku</w:t>
      </w:r>
      <w:r w:rsidR="00AC2485" w:rsidRPr="002A2514">
        <w:rPr>
          <w:color w:val="FF0000"/>
          <w:szCs w:val="24"/>
        </w:rPr>
        <w:t>;</w:t>
      </w:r>
    </w:p>
    <w:p w14:paraId="3BB63974" w14:textId="77777777" w:rsidR="00956F10" w:rsidRPr="009D718B" w:rsidRDefault="00956F10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występowanie z wnioskami pokontrolnymi do </w:t>
      </w:r>
      <w:r w:rsidR="0013729B" w:rsidRPr="009D718B">
        <w:rPr>
          <w:szCs w:val="24"/>
        </w:rPr>
        <w:t>Zarządu</w:t>
      </w:r>
      <w:r w:rsidRPr="009D718B">
        <w:rPr>
          <w:szCs w:val="24"/>
        </w:rPr>
        <w:t xml:space="preserve"> Głównego;</w:t>
      </w:r>
    </w:p>
    <w:p w14:paraId="58C6EA89" w14:textId="77777777" w:rsidR="00956F10" w:rsidRPr="009D718B" w:rsidRDefault="00956F10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kontrolowanie działalności </w:t>
      </w:r>
      <w:r w:rsidR="0013729B" w:rsidRPr="009D718B">
        <w:rPr>
          <w:szCs w:val="24"/>
        </w:rPr>
        <w:t>Zarządu</w:t>
      </w:r>
      <w:r w:rsidRPr="009D718B">
        <w:rPr>
          <w:szCs w:val="24"/>
        </w:rPr>
        <w:t xml:space="preserve"> Głównego nie rzadziej niż raz w roku;</w:t>
      </w:r>
    </w:p>
    <w:p w14:paraId="622069FA" w14:textId="77777777" w:rsidR="00956F10" w:rsidRPr="002A2514" w:rsidRDefault="00FF3D5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color w:val="0070C0"/>
          <w:szCs w:val="24"/>
        </w:rPr>
      </w:pPr>
      <w:r w:rsidRPr="002A2514">
        <w:rPr>
          <w:color w:val="0070C0"/>
          <w:szCs w:val="24"/>
        </w:rPr>
        <w:t xml:space="preserve">nadzór nad </w:t>
      </w:r>
      <w:r w:rsidR="00956F10" w:rsidRPr="002A2514">
        <w:rPr>
          <w:color w:val="0070C0"/>
          <w:szCs w:val="24"/>
        </w:rPr>
        <w:t>okręgowymi komisjami rewizyjnymi;</w:t>
      </w:r>
    </w:p>
    <w:p w14:paraId="108E7E5B" w14:textId="4B6D5CCF" w:rsidR="008B7D06" w:rsidRPr="002A2514" w:rsidRDefault="008B7D06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color w:val="FF0000"/>
          <w:szCs w:val="24"/>
        </w:rPr>
      </w:pPr>
      <w:r w:rsidRPr="002A2514">
        <w:rPr>
          <w:color w:val="FF0000"/>
          <w:szCs w:val="24"/>
        </w:rPr>
        <w:t xml:space="preserve">zwoływanie </w:t>
      </w:r>
      <w:r w:rsidR="00F50E0E" w:rsidRPr="002A2514">
        <w:rPr>
          <w:color w:val="FF0000"/>
          <w:szCs w:val="24"/>
        </w:rPr>
        <w:t>Nadzwyczajnego Krajowego Zjazdu Delegatów</w:t>
      </w:r>
      <w:r w:rsidRPr="002A2514">
        <w:rPr>
          <w:color w:val="FF0000"/>
          <w:szCs w:val="24"/>
        </w:rPr>
        <w:t xml:space="preserve"> w przypadku zaistnienia przesłanek opisanych w par. 20 ust. 3</w:t>
      </w:r>
      <w:r w:rsidR="00AC2485" w:rsidRPr="002A2514">
        <w:rPr>
          <w:color w:val="FF0000"/>
          <w:szCs w:val="24"/>
        </w:rPr>
        <w:t>.</w:t>
      </w:r>
    </w:p>
    <w:p w14:paraId="45921711" w14:textId="77777777" w:rsidR="000B0F31" w:rsidRPr="009D718B" w:rsidRDefault="000B0F31" w:rsidP="000B0F31">
      <w:pPr>
        <w:pStyle w:val="Akapitzlist"/>
        <w:suppressAutoHyphens/>
        <w:spacing w:after="0" w:line="240" w:lineRule="auto"/>
        <w:jc w:val="both"/>
        <w:rPr>
          <w:szCs w:val="24"/>
        </w:rPr>
      </w:pPr>
    </w:p>
    <w:p w14:paraId="108BAEE3" w14:textId="18CC3B20" w:rsidR="00956F10" w:rsidRPr="002A2514" w:rsidRDefault="009511BB">
      <w:pPr>
        <w:pStyle w:val="Akapitzlist"/>
        <w:numPr>
          <w:ilvl w:val="0"/>
          <w:numId w:val="24"/>
        </w:numPr>
        <w:suppressAutoHyphens/>
        <w:spacing w:line="240" w:lineRule="auto"/>
        <w:ind w:left="357" w:hanging="357"/>
        <w:jc w:val="both"/>
        <w:rPr>
          <w:color w:val="0070C0"/>
          <w:szCs w:val="24"/>
        </w:rPr>
      </w:pPr>
      <w:r w:rsidRPr="002A2514">
        <w:rPr>
          <w:color w:val="0070C0"/>
          <w:szCs w:val="24"/>
        </w:rPr>
        <w:t>Przewodniczący</w:t>
      </w:r>
      <w:r w:rsidR="00956F10" w:rsidRPr="002A2514">
        <w:rPr>
          <w:color w:val="0070C0"/>
          <w:szCs w:val="24"/>
        </w:rPr>
        <w:t xml:space="preserve"> </w:t>
      </w:r>
      <w:r w:rsidR="00E43872" w:rsidRPr="002A2514">
        <w:rPr>
          <w:color w:val="0070C0"/>
          <w:szCs w:val="24"/>
        </w:rPr>
        <w:t>GKR</w:t>
      </w:r>
      <w:r w:rsidRPr="002A2514">
        <w:rPr>
          <w:color w:val="0070C0"/>
          <w:szCs w:val="24"/>
        </w:rPr>
        <w:t xml:space="preserve"> lub wyznaczony przez niego członek GKR, </w:t>
      </w:r>
      <w:r w:rsidR="00C40F2A" w:rsidRPr="002A2514">
        <w:rPr>
          <w:color w:val="0070C0"/>
          <w:szCs w:val="24"/>
        </w:rPr>
        <w:t>ma prawo</w:t>
      </w:r>
      <w:r w:rsidR="00431566" w:rsidRPr="002A2514">
        <w:rPr>
          <w:color w:val="0070C0"/>
          <w:szCs w:val="24"/>
        </w:rPr>
        <w:t xml:space="preserve"> </w:t>
      </w:r>
      <w:r w:rsidR="00956F10" w:rsidRPr="002A2514">
        <w:rPr>
          <w:color w:val="0070C0"/>
          <w:szCs w:val="24"/>
        </w:rPr>
        <w:t xml:space="preserve">uczestnictwa z głosem doradczym w posiedzeniach </w:t>
      </w:r>
      <w:r w:rsidRPr="002A2514">
        <w:rPr>
          <w:color w:val="0070C0"/>
          <w:szCs w:val="24"/>
        </w:rPr>
        <w:t xml:space="preserve">Prezydium i </w:t>
      </w:r>
      <w:r w:rsidR="00E43872" w:rsidRPr="002A2514">
        <w:rPr>
          <w:color w:val="0070C0"/>
          <w:szCs w:val="24"/>
        </w:rPr>
        <w:t>Zarządu Głównego</w:t>
      </w:r>
      <w:r w:rsidR="00956F10" w:rsidRPr="002A2514">
        <w:rPr>
          <w:color w:val="0070C0"/>
          <w:szCs w:val="24"/>
        </w:rPr>
        <w:t>.</w:t>
      </w:r>
    </w:p>
    <w:p w14:paraId="59C0E76C" w14:textId="77777777" w:rsidR="000B0F31" w:rsidRPr="009D718B" w:rsidRDefault="000B0F31" w:rsidP="000B0F31">
      <w:pPr>
        <w:pStyle w:val="Akapitzlist"/>
        <w:suppressAutoHyphens/>
        <w:spacing w:line="240" w:lineRule="auto"/>
        <w:ind w:left="357"/>
        <w:jc w:val="both"/>
        <w:rPr>
          <w:szCs w:val="24"/>
        </w:rPr>
      </w:pPr>
    </w:p>
    <w:p w14:paraId="7F664FBE" w14:textId="4D872CF8" w:rsidR="00B661FB" w:rsidRPr="002A2514" w:rsidRDefault="000B6A03" w:rsidP="005B541F">
      <w:pPr>
        <w:pStyle w:val="Akapitzlist"/>
        <w:numPr>
          <w:ilvl w:val="0"/>
          <w:numId w:val="24"/>
        </w:numPr>
        <w:suppressAutoHyphens/>
        <w:spacing w:line="240" w:lineRule="auto"/>
        <w:ind w:left="357" w:hanging="357"/>
        <w:jc w:val="both"/>
        <w:rPr>
          <w:color w:val="FF0000"/>
          <w:szCs w:val="24"/>
        </w:rPr>
      </w:pPr>
      <w:r w:rsidRPr="002A2514">
        <w:rPr>
          <w:color w:val="FF0000"/>
          <w:szCs w:val="24"/>
        </w:rPr>
        <w:t>Główna Komisja Rewizyjna składa sprawozdanie ze swojej działalności na Krajowym Zjeździe Delegatów oraz</w:t>
      </w:r>
      <w:r w:rsidR="000C3047" w:rsidRPr="002A2514">
        <w:rPr>
          <w:color w:val="FF0000"/>
          <w:szCs w:val="24"/>
        </w:rPr>
        <w:t xml:space="preserve"> </w:t>
      </w:r>
      <w:r w:rsidR="00B83FAD" w:rsidRPr="002A2514">
        <w:rPr>
          <w:color w:val="FF0000"/>
          <w:szCs w:val="24"/>
        </w:rPr>
        <w:t xml:space="preserve">informacje </w:t>
      </w:r>
      <w:r w:rsidR="000C3047" w:rsidRPr="002A2514">
        <w:rPr>
          <w:color w:val="FF0000"/>
          <w:szCs w:val="24"/>
        </w:rPr>
        <w:t>dwa razy w roku</w:t>
      </w:r>
      <w:r w:rsidR="00AD15BA" w:rsidRPr="002A2514">
        <w:rPr>
          <w:color w:val="FF0000"/>
          <w:szCs w:val="24"/>
        </w:rPr>
        <w:t>,</w:t>
      </w:r>
      <w:r w:rsidR="008B43DA" w:rsidRPr="002A2514">
        <w:rPr>
          <w:color w:val="FF0000"/>
          <w:szCs w:val="24"/>
        </w:rPr>
        <w:t xml:space="preserve"> co </w:t>
      </w:r>
      <w:r w:rsidR="00AD15BA" w:rsidRPr="002A2514">
        <w:rPr>
          <w:color w:val="FF0000"/>
          <w:szCs w:val="24"/>
        </w:rPr>
        <w:t>sześć</w:t>
      </w:r>
      <w:r w:rsidR="008B43DA" w:rsidRPr="002A2514">
        <w:rPr>
          <w:color w:val="FF0000"/>
          <w:szCs w:val="24"/>
        </w:rPr>
        <w:t xml:space="preserve"> miesięcy</w:t>
      </w:r>
      <w:r w:rsidRPr="002A2514">
        <w:rPr>
          <w:color w:val="FF0000"/>
          <w:szCs w:val="24"/>
        </w:rPr>
        <w:t xml:space="preserve"> </w:t>
      </w:r>
      <w:r w:rsidR="00B24F93" w:rsidRPr="002A2514">
        <w:rPr>
          <w:color w:val="FF0000"/>
          <w:szCs w:val="24"/>
        </w:rPr>
        <w:t>na posiedzeni</w:t>
      </w:r>
      <w:r w:rsidR="00A340F0" w:rsidRPr="002A2514">
        <w:rPr>
          <w:color w:val="FF0000"/>
          <w:szCs w:val="24"/>
        </w:rPr>
        <w:t>ach</w:t>
      </w:r>
      <w:r w:rsidR="00B24F93" w:rsidRPr="002A2514">
        <w:rPr>
          <w:color w:val="FF0000"/>
          <w:szCs w:val="24"/>
        </w:rPr>
        <w:t xml:space="preserve"> Zarządu Głównego</w:t>
      </w:r>
      <w:r w:rsidR="008B43DA" w:rsidRPr="002A2514">
        <w:rPr>
          <w:color w:val="FF0000"/>
          <w:szCs w:val="24"/>
        </w:rPr>
        <w:t xml:space="preserve">. </w:t>
      </w:r>
    </w:p>
    <w:p w14:paraId="77337761" w14:textId="77777777" w:rsidR="005B541F" w:rsidRPr="005B541F" w:rsidRDefault="005B541F" w:rsidP="005B541F">
      <w:pPr>
        <w:pStyle w:val="Akapitzlist"/>
        <w:rPr>
          <w:szCs w:val="24"/>
        </w:rPr>
      </w:pPr>
    </w:p>
    <w:p w14:paraId="6BDF790A" w14:textId="77777777" w:rsidR="005B541F" w:rsidRPr="005B541F" w:rsidRDefault="005B541F" w:rsidP="005B541F">
      <w:pPr>
        <w:pStyle w:val="Akapitzlist"/>
        <w:suppressAutoHyphens/>
        <w:spacing w:line="240" w:lineRule="auto"/>
        <w:ind w:left="357"/>
        <w:jc w:val="both"/>
        <w:rPr>
          <w:szCs w:val="24"/>
        </w:rPr>
      </w:pPr>
    </w:p>
    <w:p w14:paraId="7FDB4F9B" w14:textId="77777777" w:rsidR="005867FA" w:rsidRPr="009D718B" w:rsidRDefault="005867FA" w:rsidP="00634D4A">
      <w:pPr>
        <w:suppressAutoHyphens/>
        <w:spacing w:line="240" w:lineRule="auto"/>
        <w:jc w:val="center"/>
        <w:rPr>
          <w:bCs/>
          <w:szCs w:val="24"/>
        </w:rPr>
      </w:pPr>
      <w:r w:rsidRPr="009D718B">
        <w:rPr>
          <w:bCs/>
          <w:szCs w:val="24"/>
        </w:rPr>
        <w:lastRenderedPageBreak/>
        <w:t>§ 3</w:t>
      </w:r>
      <w:r w:rsidR="00FC6360" w:rsidRPr="009D718B">
        <w:rPr>
          <w:bCs/>
          <w:szCs w:val="24"/>
        </w:rPr>
        <w:t>4</w:t>
      </w:r>
    </w:p>
    <w:p w14:paraId="1B89E7AB" w14:textId="77777777" w:rsidR="000536C8" w:rsidRPr="002A2514" w:rsidRDefault="00B70455" w:rsidP="0071458D">
      <w:pPr>
        <w:jc w:val="both"/>
        <w:rPr>
          <w:i/>
          <w:iCs/>
          <w:color w:val="0070C0"/>
          <w:szCs w:val="24"/>
        </w:rPr>
      </w:pPr>
      <w:r w:rsidRPr="002A2514">
        <w:rPr>
          <w:color w:val="0070C0"/>
          <w:szCs w:val="24"/>
        </w:rPr>
        <w:t xml:space="preserve">1. </w:t>
      </w:r>
      <w:r w:rsidR="005867FA" w:rsidRPr="002A2514">
        <w:rPr>
          <w:color w:val="0070C0"/>
          <w:szCs w:val="24"/>
        </w:rPr>
        <w:t xml:space="preserve">Główny Sąd </w:t>
      </w:r>
      <w:r w:rsidR="0027464A" w:rsidRPr="002A2514">
        <w:rPr>
          <w:color w:val="0070C0"/>
          <w:szCs w:val="24"/>
        </w:rPr>
        <w:t>Koleżeński liczy</w:t>
      </w:r>
      <w:r w:rsidR="005867FA" w:rsidRPr="002A2514">
        <w:rPr>
          <w:color w:val="0070C0"/>
          <w:szCs w:val="24"/>
        </w:rPr>
        <w:t xml:space="preserve"> </w:t>
      </w:r>
      <w:r w:rsidR="0027464A" w:rsidRPr="002A2514">
        <w:rPr>
          <w:color w:val="0070C0"/>
          <w:szCs w:val="24"/>
        </w:rPr>
        <w:t>od 9 do 11 członków</w:t>
      </w:r>
      <w:r w:rsidR="005867FA" w:rsidRPr="002A2514">
        <w:rPr>
          <w:color w:val="0070C0"/>
          <w:szCs w:val="24"/>
        </w:rPr>
        <w:t xml:space="preserve"> wybranych przez Krajowy Zjazd Delegatów.</w:t>
      </w:r>
      <w:r w:rsidRPr="002A2514">
        <w:rPr>
          <w:color w:val="0070C0"/>
          <w:szCs w:val="24"/>
        </w:rPr>
        <w:t xml:space="preserve"> </w:t>
      </w:r>
      <w:r w:rsidR="000536C8" w:rsidRPr="002A2514">
        <w:rPr>
          <w:color w:val="0070C0"/>
          <w:szCs w:val="24"/>
        </w:rPr>
        <w:t>Ukonstytuowanie następuje</w:t>
      </w:r>
      <w:r w:rsidR="000536C8" w:rsidRPr="002A2514">
        <w:rPr>
          <w:b/>
          <w:i/>
          <w:color w:val="0070C0"/>
          <w:szCs w:val="24"/>
        </w:rPr>
        <w:t xml:space="preserve"> </w:t>
      </w:r>
      <w:r w:rsidR="000536C8" w:rsidRPr="002A2514">
        <w:rPr>
          <w:color w:val="0070C0"/>
          <w:szCs w:val="24"/>
        </w:rPr>
        <w:t xml:space="preserve">w terminie 10 dni od daty wyborów. </w:t>
      </w:r>
    </w:p>
    <w:p w14:paraId="1489566D" w14:textId="3D8E5574" w:rsidR="00114151" w:rsidRPr="002A2514" w:rsidRDefault="00755848" w:rsidP="00B70455">
      <w:pPr>
        <w:pStyle w:val="Akapitzlist"/>
        <w:tabs>
          <w:tab w:val="left" w:pos="3270"/>
        </w:tabs>
        <w:suppressAutoHyphens/>
        <w:spacing w:after="0" w:line="240" w:lineRule="auto"/>
        <w:ind w:left="0"/>
        <w:jc w:val="both"/>
        <w:rPr>
          <w:color w:val="0070C0"/>
          <w:szCs w:val="24"/>
        </w:rPr>
      </w:pPr>
      <w:r w:rsidRPr="002A2514">
        <w:rPr>
          <w:color w:val="0070C0"/>
          <w:szCs w:val="24"/>
        </w:rPr>
        <w:t xml:space="preserve">2. </w:t>
      </w:r>
      <w:r w:rsidR="00BC226F" w:rsidRPr="002A2514">
        <w:rPr>
          <w:color w:val="0070C0"/>
          <w:szCs w:val="24"/>
        </w:rPr>
        <w:t>Ukonstytuowanie</w:t>
      </w:r>
      <w:r w:rsidR="00ED7A3D" w:rsidRPr="002A2514">
        <w:rPr>
          <w:color w:val="0070C0"/>
          <w:szCs w:val="24"/>
        </w:rPr>
        <w:t xml:space="preserve"> Głównego Sądu Koleżeńskiego</w:t>
      </w:r>
      <w:r w:rsidR="00664A95" w:rsidRPr="002A2514">
        <w:rPr>
          <w:color w:val="0070C0"/>
          <w:szCs w:val="24"/>
        </w:rPr>
        <w:t xml:space="preserve"> polega na wyborze</w:t>
      </w:r>
      <w:r w:rsidR="009A0DDD" w:rsidRPr="002A2514">
        <w:rPr>
          <w:color w:val="0070C0"/>
          <w:szCs w:val="24"/>
        </w:rPr>
        <w:t xml:space="preserve"> </w:t>
      </w:r>
      <w:r w:rsidR="00B04F8F" w:rsidRPr="002A2514">
        <w:rPr>
          <w:color w:val="0070C0"/>
          <w:szCs w:val="24"/>
        </w:rPr>
        <w:t xml:space="preserve">spośród jego członków: </w:t>
      </w:r>
      <w:r w:rsidR="00245459" w:rsidRPr="002A2514">
        <w:rPr>
          <w:color w:val="0070C0"/>
          <w:szCs w:val="24"/>
        </w:rPr>
        <w:t>p</w:t>
      </w:r>
      <w:r w:rsidR="00C65486" w:rsidRPr="002A2514">
        <w:rPr>
          <w:color w:val="0070C0"/>
          <w:szCs w:val="24"/>
        </w:rPr>
        <w:t>rzewodniczącego</w:t>
      </w:r>
      <w:r w:rsidR="00484CEB" w:rsidRPr="002A2514">
        <w:rPr>
          <w:color w:val="0070C0"/>
          <w:szCs w:val="24"/>
        </w:rPr>
        <w:t xml:space="preserve">, </w:t>
      </w:r>
      <w:r w:rsidR="00245459" w:rsidRPr="002A2514">
        <w:rPr>
          <w:color w:val="0070C0"/>
          <w:szCs w:val="24"/>
        </w:rPr>
        <w:t>z</w:t>
      </w:r>
      <w:r w:rsidR="00484CEB" w:rsidRPr="002A2514">
        <w:rPr>
          <w:color w:val="0070C0"/>
          <w:szCs w:val="24"/>
        </w:rPr>
        <w:t>astępc</w:t>
      </w:r>
      <w:r w:rsidR="00A26671" w:rsidRPr="002A2514">
        <w:rPr>
          <w:color w:val="0070C0"/>
          <w:szCs w:val="24"/>
        </w:rPr>
        <w:t>y</w:t>
      </w:r>
      <w:r w:rsidR="00484CEB" w:rsidRPr="002A2514">
        <w:rPr>
          <w:color w:val="0070C0"/>
          <w:szCs w:val="24"/>
        </w:rPr>
        <w:t xml:space="preserve"> </w:t>
      </w:r>
      <w:r w:rsidR="00245459" w:rsidRPr="002A2514">
        <w:rPr>
          <w:color w:val="0070C0"/>
          <w:szCs w:val="24"/>
        </w:rPr>
        <w:t>p</w:t>
      </w:r>
      <w:r w:rsidR="00484CEB" w:rsidRPr="002A2514">
        <w:rPr>
          <w:color w:val="0070C0"/>
          <w:szCs w:val="24"/>
        </w:rPr>
        <w:t>rzewodniczącego</w:t>
      </w:r>
      <w:r w:rsidR="00485FF2" w:rsidRPr="002A2514">
        <w:rPr>
          <w:color w:val="0070C0"/>
          <w:szCs w:val="24"/>
        </w:rPr>
        <w:t xml:space="preserve"> </w:t>
      </w:r>
      <w:r w:rsidR="00B04F8F" w:rsidRPr="002A2514">
        <w:rPr>
          <w:color w:val="0070C0"/>
          <w:szCs w:val="24"/>
        </w:rPr>
        <w:t>oraz</w:t>
      </w:r>
      <w:r w:rsidR="00485FF2" w:rsidRPr="002A2514">
        <w:rPr>
          <w:color w:val="0070C0"/>
          <w:szCs w:val="24"/>
        </w:rPr>
        <w:t xml:space="preserve"> sekretarza</w:t>
      </w:r>
      <w:r w:rsidR="00AC2485" w:rsidRPr="002A2514">
        <w:rPr>
          <w:color w:val="0070C0"/>
          <w:szCs w:val="24"/>
        </w:rPr>
        <w:t>.</w:t>
      </w:r>
    </w:p>
    <w:p w14:paraId="73C55C20" w14:textId="77777777" w:rsidR="0027464A" w:rsidRDefault="0027464A" w:rsidP="00B70455">
      <w:pPr>
        <w:pStyle w:val="Akapitzlist"/>
        <w:tabs>
          <w:tab w:val="left" w:pos="3270"/>
        </w:tabs>
        <w:suppressAutoHyphens/>
        <w:spacing w:after="0" w:line="240" w:lineRule="auto"/>
        <w:ind w:left="0"/>
        <w:jc w:val="both"/>
        <w:rPr>
          <w:szCs w:val="24"/>
        </w:rPr>
      </w:pPr>
    </w:p>
    <w:p w14:paraId="756C313B" w14:textId="77777777" w:rsidR="0027464A" w:rsidRPr="002A2514" w:rsidRDefault="0027464A" w:rsidP="00B70455">
      <w:pPr>
        <w:pStyle w:val="Akapitzlist"/>
        <w:tabs>
          <w:tab w:val="left" w:pos="3270"/>
        </w:tabs>
        <w:suppressAutoHyphens/>
        <w:spacing w:after="0" w:line="240" w:lineRule="auto"/>
        <w:ind w:left="0"/>
        <w:jc w:val="both"/>
        <w:rPr>
          <w:i/>
          <w:iCs/>
          <w:color w:val="0070C0"/>
          <w:szCs w:val="24"/>
        </w:rPr>
      </w:pPr>
      <w:r w:rsidRPr="002A2514">
        <w:rPr>
          <w:color w:val="0070C0"/>
          <w:szCs w:val="24"/>
        </w:rPr>
        <w:t>3. Przewodniczący Gł</w:t>
      </w:r>
      <w:r w:rsidR="00E32F9A" w:rsidRPr="002A2514">
        <w:rPr>
          <w:color w:val="0070C0"/>
          <w:szCs w:val="24"/>
        </w:rPr>
        <w:t>ó</w:t>
      </w:r>
      <w:r w:rsidRPr="002A2514">
        <w:rPr>
          <w:color w:val="0070C0"/>
          <w:szCs w:val="24"/>
        </w:rPr>
        <w:t>wnego Sądu Koleżeńskiego lub wyznaczony przez niego członek Głównego Sądu Koleżeńskiego ma prawo uczestnictwa z głosem doradczym w posiedzeniach Prezydium i Zarządu Głównego</w:t>
      </w:r>
      <w:r w:rsidR="00E32F9A" w:rsidRPr="002A2514">
        <w:rPr>
          <w:color w:val="0070C0"/>
          <w:szCs w:val="24"/>
        </w:rPr>
        <w:t>.</w:t>
      </w:r>
    </w:p>
    <w:p w14:paraId="52A99D24" w14:textId="77777777" w:rsidR="0027464A" w:rsidRPr="002A2514" w:rsidRDefault="0027464A" w:rsidP="0027464A">
      <w:pPr>
        <w:suppressAutoHyphens/>
        <w:spacing w:after="0" w:line="240" w:lineRule="auto"/>
        <w:jc w:val="both"/>
        <w:rPr>
          <w:strike/>
          <w:color w:val="0070C0"/>
          <w:szCs w:val="24"/>
        </w:rPr>
      </w:pPr>
    </w:p>
    <w:p w14:paraId="4FFE5FE5" w14:textId="0C43EF3D" w:rsidR="00CD509B" w:rsidRPr="0027464A" w:rsidRDefault="0027464A" w:rsidP="0027464A">
      <w:pPr>
        <w:suppressAutoHyphens/>
        <w:spacing w:after="0" w:line="240" w:lineRule="auto"/>
        <w:jc w:val="both"/>
        <w:rPr>
          <w:szCs w:val="24"/>
        </w:rPr>
      </w:pPr>
      <w:r w:rsidRPr="0027464A">
        <w:rPr>
          <w:color w:val="7030A0"/>
          <w:szCs w:val="24"/>
        </w:rPr>
        <w:t>4.</w:t>
      </w:r>
      <w:r w:rsidRPr="0027464A">
        <w:rPr>
          <w:szCs w:val="24"/>
        </w:rPr>
        <w:t xml:space="preserve"> </w:t>
      </w:r>
      <w:r w:rsidR="005867FA" w:rsidRPr="0027464A">
        <w:rPr>
          <w:szCs w:val="24"/>
        </w:rPr>
        <w:t>Główny Sąd Koleżeński i sądy niższych instancji</w:t>
      </w:r>
      <w:r w:rsidR="00AF3C61">
        <w:rPr>
          <w:szCs w:val="24"/>
        </w:rPr>
        <w:t>,,</w:t>
      </w:r>
      <w:r w:rsidR="005867FA" w:rsidRPr="0027464A">
        <w:rPr>
          <w:szCs w:val="24"/>
        </w:rPr>
        <w:t xml:space="preserve"> działają na podstawie reg</w:t>
      </w:r>
      <w:r w:rsidR="003C40CB" w:rsidRPr="0027464A">
        <w:rPr>
          <w:szCs w:val="24"/>
        </w:rPr>
        <w:t xml:space="preserve">ulaminu uchwalonego przez </w:t>
      </w:r>
      <w:r w:rsidR="0013729B" w:rsidRPr="0027464A">
        <w:rPr>
          <w:szCs w:val="24"/>
        </w:rPr>
        <w:t>Zarząd</w:t>
      </w:r>
      <w:r w:rsidR="007E6242" w:rsidRPr="0027464A">
        <w:rPr>
          <w:szCs w:val="24"/>
        </w:rPr>
        <w:t xml:space="preserve"> </w:t>
      </w:r>
      <w:r w:rsidR="003C40CB" w:rsidRPr="0027464A">
        <w:rPr>
          <w:szCs w:val="24"/>
        </w:rPr>
        <w:t>G</w:t>
      </w:r>
      <w:r w:rsidR="007E6242" w:rsidRPr="0027464A">
        <w:rPr>
          <w:szCs w:val="24"/>
        </w:rPr>
        <w:t>łówny</w:t>
      </w:r>
      <w:r w:rsidR="005867FA" w:rsidRPr="0027464A">
        <w:rPr>
          <w:szCs w:val="24"/>
        </w:rPr>
        <w:t xml:space="preserve">. </w:t>
      </w:r>
    </w:p>
    <w:p w14:paraId="6CB1AAA8" w14:textId="77777777" w:rsidR="00053AD9" w:rsidRDefault="00053AD9" w:rsidP="008B1FC4">
      <w:pPr>
        <w:jc w:val="center"/>
        <w:rPr>
          <w:bCs/>
          <w:szCs w:val="24"/>
        </w:rPr>
      </w:pPr>
    </w:p>
    <w:p w14:paraId="76ECE065" w14:textId="77777777" w:rsidR="008B1FC4" w:rsidRPr="009D718B" w:rsidRDefault="008B1FC4" w:rsidP="008B1FC4">
      <w:pPr>
        <w:jc w:val="center"/>
        <w:rPr>
          <w:bCs/>
          <w:szCs w:val="24"/>
        </w:rPr>
      </w:pPr>
      <w:r w:rsidRPr="009D718B">
        <w:rPr>
          <w:bCs/>
          <w:szCs w:val="24"/>
        </w:rPr>
        <w:t>§ 3</w:t>
      </w:r>
      <w:r w:rsidR="00B636E2" w:rsidRPr="009D718B">
        <w:rPr>
          <w:bCs/>
          <w:szCs w:val="24"/>
        </w:rPr>
        <w:t>5</w:t>
      </w:r>
    </w:p>
    <w:p w14:paraId="01CCA895" w14:textId="29608E49" w:rsidR="008B1FC4" w:rsidRPr="002A2514" w:rsidRDefault="008B1FC4" w:rsidP="00B661FB">
      <w:pPr>
        <w:pStyle w:val="Akapitzlist1"/>
        <w:ind w:left="0"/>
        <w:jc w:val="both"/>
        <w:rPr>
          <w:rFonts w:cs="Times New Roman"/>
          <w:color w:val="0070C0"/>
        </w:rPr>
      </w:pPr>
      <w:r w:rsidRPr="002A2514">
        <w:rPr>
          <w:rFonts w:cs="Times New Roman"/>
          <w:color w:val="0070C0"/>
        </w:rPr>
        <w:t xml:space="preserve">Główny Sąd Koleżeński składa sprawozdanie ze swojej działalności na Krajowym Zjeździe Delegatów oraz </w:t>
      </w:r>
      <w:r w:rsidR="00C102A7" w:rsidRPr="002A2514">
        <w:rPr>
          <w:rFonts w:cs="Times New Roman"/>
          <w:color w:val="0070C0"/>
        </w:rPr>
        <w:t xml:space="preserve">informacje </w:t>
      </w:r>
      <w:r w:rsidR="009F5B88" w:rsidRPr="002A2514">
        <w:rPr>
          <w:rFonts w:cs="Times New Roman"/>
          <w:color w:val="0070C0"/>
        </w:rPr>
        <w:t>dwa razy</w:t>
      </w:r>
      <w:r w:rsidR="00855EB3" w:rsidRPr="002A2514">
        <w:rPr>
          <w:rFonts w:cs="Times New Roman"/>
          <w:color w:val="0070C0"/>
        </w:rPr>
        <w:t xml:space="preserve"> w roku</w:t>
      </w:r>
      <w:r w:rsidR="009F5B88" w:rsidRPr="002A2514">
        <w:rPr>
          <w:rFonts w:cs="Times New Roman"/>
          <w:color w:val="0070C0"/>
        </w:rPr>
        <w:t xml:space="preserve">, co </w:t>
      </w:r>
      <w:r w:rsidR="006F5CC1" w:rsidRPr="002A2514">
        <w:rPr>
          <w:rFonts w:cs="Times New Roman"/>
          <w:color w:val="0070C0"/>
        </w:rPr>
        <w:t>sześć</w:t>
      </w:r>
      <w:r w:rsidR="0002151E" w:rsidRPr="002A2514">
        <w:rPr>
          <w:rFonts w:cs="Times New Roman"/>
          <w:color w:val="0070C0"/>
        </w:rPr>
        <w:t xml:space="preserve"> m-</w:t>
      </w:r>
      <w:proofErr w:type="spellStart"/>
      <w:r w:rsidR="0002151E" w:rsidRPr="002A2514">
        <w:rPr>
          <w:rFonts w:cs="Times New Roman"/>
          <w:color w:val="0070C0"/>
        </w:rPr>
        <w:t>cy</w:t>
      </w:r>
      <w:proofErr w:type="spellEnd"/>
      <w:r w:rsidR="0002151E" w:rsidRPr="002A2514">
        <w:rPr>
          <w:rFonts w:cs="Times New Roman"/>
          <w:color w:val="0070C0"/>
        </w:rPr>
        <w:t xml:space="preserve">, </w:t>
      </w:r>
      <w:r w:rsidRPr="002A2514">
        <w:rPr>
          <w:rFonts w:cs="Times New Roman"/>
          <w:color w:val="0070C0"/>
        </w:rPr>
        <w:t>na posiedzeni</w:t>
      </w:r>
      <w:r w:rsidR="006F5CC1" w:rsidRPr="002A2514">
        <w:rPr>
          <w:rFonts w:cs="Times New Roman"/>
          <w:color w:val="0070C0"/>
        </w:rPr>
        <w:t xml:space="preserve">ach </w:t>
      </w:r>
      <w:r w:rsidR="0013729B" w:rsidRPr="002A2514">
        <w:rPr>
          <w:rFonts w:cs="Times New Roman"/>
          <w:color w:val="0070C0"/>
        </w:rPr>
        <w:t>Zarządu</w:t>
      </w:r>
      <w:r w:rsidR="00B0420D" w:rsidRPr="002A2514">
        <w:rPr>
          <w:rFonts w:cs="Times New Roman"/>
          <w:color w:val="0070C0"/>
        </w:rPr>
        <w:t xml:space="preserve"> </w:t>
      </w:r>
      <w:r w:rsidRPr="002A2514">
        <w:rPr>
          <w:rFonts w:cs="Times New Roman"/>
          <w:color w:val="0070C0"/>
        </w:rPr>
        <w:t>G</w:t>
      </w:r>
      <w:r w:rsidR="00B0420D" w:rsidRPr="002A2514">
        <w:rPr>
          <w:rFonts w:cs="Times New Roman"/>
          <w:color w:val="0070C0"/>
        </w:rPr>
        <w:t>łównego</w:t>
      </w:r>
      <w:r w:rsidRPr="002A2514">
        <w:rPr>
          <w:rFonts w:cs="Times New Roman"/>
          <w:color w:val="0070C0"/>
        </w:rPr>
        <w:t>.</w:t>
      </w:r>
    </w:p>
    <w:p w14:paraId="2EEE02CC" w14:textId="77777777" w:rsidR="00B661FB" w:rsidRPr="00B661FB" w:rsidRDefault="00B661FB" w:rsidP="00B661FB">
      <w:pPr>
        <w:pStyle w:val="Akapitzlist1"/>
        <w:ind w:left="0"/>
        <w:jc w:val="both"/>
        <w:rPr>
          <w:rFonts w:cs="Times New Roman"/>
        </w:rPr>
      </w:pPr>
    </w:p>
    <w:p w14:paraId="236C0976" w14:textId="77777777" w:rsidR="009321E0" w:rsidRPr="00B661FB" w:rsidRDefault="009321E0" w:rsidP="009321E0">
      <w:pPr>
        <w:jc w:val="center"/>
        <w:rPr>
          <w:bCs/>
          <w:szCs w:val="24"/>
        </w:rPr>
      </w:pPr>
      <w:r w:rsidRPr="00B661FB">
        <w:rPr>
          <w:bCs/>
          <w:szCs w:val="24"/>
        </w:rPr>
        <w:t>§ 3</w:t>
      </w:r>
      <w:r w:rsidR="00B636E2" w:rsidRPr="00B661FB">
        <w:rPr>
          <w:bCs/>
          <w:szCs w:val="24"/>
        </w:rPr>
        <w:t>6</w:t>
      </w:r>
    </w:p>
    <w:p w14:paraId="02B3C997" w14:textId="77777777" w:rsidR="00600087" w:rsidRPr="00DB7500" w:rsidRDefault="008F478B" w:rsidP="00794164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70C0"/>
          <w:szCs w:val="24"/>
          <w:lang w:eastAsia="pl-PL"/>
        </w:rPr>
      </w:pPr>
      <w:r w:rsidRPr="00DB7500">
        <w:rPr>
          <w:color w:val="0070C0"/>
          <w:szCs w:val="24"/>
          <w:lang w:eastAsia="pl-PL"/>
        </w:rPr>
        <w:t>Główny Sąd Koleżeński rozpatruje i orzeka w pierwszej instancji w sprawach przeciwko</w:t>
      </w:r>
      <w:r w:rsidR="00570401" w:rsidRPr="00DB7500">
        <w:rPr>
          <w:color w:val="0070C0"/>
          <w:szCs w:val="24"/>
          <w:lang w:eastAsia="pl-PL"/>
        </w:rPr>
        <w:t xml:space="preserve"> </w:t>
      </w:r>
      <w:r w:rsidRPr="00DB7500">
        <w:rPr>
          <w:color w:val="0070C0"/>
          <w:szCs w:val="24"/>
        </w:rPr>
        <w:t>członkom władz i organów naczelnych</w:t>
      </w:r>
      <w:r w:rsidR="003B0403" w:rsidRPr="00DB7500">
        <w:rPr>
          <w:color w:val="0070C0"/>
          <w:szCs w:val="24"/>
          <w:lang w:eastAsia="pl-PL"/>
        </w:rPr>
        <w:t xml:space="preserve"> i okręgowych</w:t>
      </w:r>
      <w:r w:rsidR="00600087" w:rsidRPr="00DB7500">
        <w:rPr>
          <w:color w:val="0070C0"/>
          <w:szCs w:val="24"/>
          <w:lang w:eastAsia="pl-PL"/>
        </w:rPr>
        <w:t>.</w:t>
      </w:r>
    </w:p>
    <w:p w14:paraId="4649688B" w14:textId="77777777" w:rsidR="00600087" w:rsidRPr="00DB7500" w:rsidRDefault="00BE56C3" w:rsidP="0077694E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70C0"/>
          <w:szCs w:val="24"/>
        </w:rPr>
      </w:pPr>
      <w:r w:rsidRPr="00DB7500">
        <w:rPr>
          <w:color w:val="0070C0"/>
          <w:szCs w:val="24"/>
        </w:rPr>
        <w:t xml:space="preserve">Główny Sąd Koleżeński jest </w:t>
      </w:r>
      <w:r w:rsidR="009321E0" w:rsidRPr="00DB7500">
        <w:rPr>
          <w:color w:val="0070C0"/>
          <w:szCs w:val="24"/>
        </w:rPr>
        <w:t xml:space="preserve">instancją odwoławczą od orzeczeń </w:t>
      </w:r>
      <w:r w:rsidR="003B0403" w:rsidRPr="00DB7500">
        <w:rPr>
          <w:color w:val="0070C0"/>
          <w:szCs w:val="24"/>
        </w:rPr>
        <w:t>wydanych w pierwszej i</w:t>
      </w:r>
      <w:r w:rsidR="00E32F9A" w:rsidRPr="00DB7500">
        <w:rPr>
          <w:color w:val="0070C0"/>
          <w:szCs w:val="24"/>
        </w:rPr>
        <w:t>n</w:t>
      </w:r>
      <w:r w:rsidR="003B0403" w:rsidRPr="00DB7500">
        <w:rPr>
          <w:color w:val="0070C0"/>
          <w:szCs w:val="24"/>
        </w:rPr>
        <w:t>stancji przez Okręgowe Sądy</w:t>
      </w:r>
      <w:r w:rsidR="00B636E2" w:rsidRPr="00DB7500">
        <w:rPr>
          <w:color w:val="0070C0"/>
          <w:szCs w:val="24"/>
        </w:rPr>
        <w:t xml:space="preserve"> Koleżeńsk</w:t>
      </w:r>
      <w:r w:rsidR="003B0403" w:rsidRPr="00DB7500">
        <w:rPr>
          <w:color w:val="0070C0"/>
          <w:szCs w:val="24"/>
        </w:rPr>
        <w:t>ie</w:t>
      </w:r>
      <w:r w:rsidR="008F478B" w:rsidRPr="00DB7500">
        <w:rPr>
          <w:color w:val="0070C0"/>
          <w:szCs w:val="24"/>
        </w:rPr>
        <w:t xml:space="preserve"> </w:t>
      </w:r>
      <w:r w:rsidR="008F478B" w:rsidRPr="00DB7500">
        <w:rPr>
          <w:color w:val="0070C0"/>
          <w:szCs w:val="24"/>
          <w:lang w:eastAsia="pl-PL"/>
        </w:rPr>
        <w:t xml:space="preserve">oraz </w:t>
      </w:r>
      <w:r w:rsidR="003B0403" w:rsidRPr="00DB7500">
        <w:rPr>
          <w:color w:val="0070C0"/>
          <w:szCs w:val="24"/>
          <w:lang w:eastAsia="pl-PL"/>
        </w:rPr>
        <w:t xml:space="preserve">od </w:t>
      </w:r>
      <w:r w:rsidR="008F478B" w:rsidRPr="00DB7500">
        <w:rPr>
          <w:color w:val="0070C0"/>
          <w:szCs w:val="24"/>
          <w:lang w:eastAsia="pl-PL"/>
        </w:rPr>
        <w:t xml:space="preserve">orzeczeń </w:t>
      </w:r>
      <w:r w:rsidR="003B0403" w:rsidRPr="00DB7500">
        <w:rPr>
          <w:color w:val="0070C0"/>
          <w:szCs w:val="24"/>
          <w:lang w:eastAsia="pl-PL"/>
        </w:rPr>
        <w:t>wydanych w pierwszej instancji</w:t>
      </w:r>
      <w:r w:rsidR="003B0403" w:rsidRPr="00DB7500">
        <w:rPr>
          <w:color w:val="0070C0"/>
          <w:szCs w:val="24"/>
        </w:rPr>
        <w:t xml:space="preserve"> przez </w:t>
      </w:r>
      <w:r w:rsidR="008F478B" w:rsidRPr="00DB7500">
        <w:rPr>
          <w:color w:val="0070C0"/>
          <w:szCs w:val="24"/>
          <w:lang w:eastAsia="pl-PL"/>
        </w:rPr>
        <w:t>Główn</w:t>
      </w:r>
      <w:r w:rsidR="003B0403" w:rsidRPr="00DB7500">
        <w:rPr>
          <w:color w:val="0070C0"/>
          <w:szCs w:val="24"/>
          <w:lang w:eastAsia="pl-PL"/>
        </w:rPr>
        <w:t>y Sąd Koleżeński</w:t>
      </w:r>
      <w:r w:rsidR="00600087" w:rsidRPr="00DB7500">
        <w:rPr>
          <w:color w:val="0070C0"/>
          <w:szCs w:val="24"/>
          <w:lang w:eastAsia="pl-PL"/>
        </w:rPr>
        <w:t>.</w:t>
      </w:r>
    </w:p>
    <w:p w14:paraId="093C694E" w14:textId="77777777" w:rsidR="00600087" w:rsidRPr="00DB7500" w:rsidRDefault="009321E0" w:rsidP="00C9472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70C0"/>
          <w:szCs w:val="24"/>
        </w:rPr>
      </w:pPr>
      <w:r w:rsidRPr="00DB7500">
        <w:rPr>
          <w:color w:val="0070C0"/>
          <w:szCs w:val="24"/>
        </w:rPr>
        <w:t xml:space="preserve">Główny Sąd Koleżeński orzeka w pierwszej i drugiej instancji w </w:t>
      </w:r>
      <w:r w:rsidR="00670E9F" w:rsidRPr="00DB7500">
        <w:rPr>
          <w:color w:val="0070C0"/>
          <w:szCs w:val="24"/>
        </w:rPr>
        <w:t>składach orzekających</w:t>
      </w:r>
      <w:r w:rsidRPr="00DB7500">
        <w:rPr>
          <w:color w:val="0070C0"/>
          <w:szCs w:val="24"/>
        </w:rPr>
        <w:t xml:space="preserve"> złożonych z trzech członków wyznaczonych przez przewodniczącego Głównego Sądu Koleżeńskiego</w:t>
      </w:r>
      <w:r w:rsidR="00E73904" w:rsidRPr="00DB7500">
        <w:rPr>
          <w:color w:val="0070C0"/>
          <w:szCs w:val="24"/>
        </w:rPr>
        <w:t xml:space="preserve">, </w:t>
      </w:r>
      <w:r w:rsidR="00E73904" w:rsidRPr="00DB7500">
        <w:rPr>
          <w:color w:val="0070C0"/>
          <w:szCs w:val="24"/>
          <w:lang w:eastAsia="pl-PL"/>
        </w:rPr>
        <w:t>który również wskazuje przewodniczącego składu orzekającego</w:t>
      </w:r>
      <w:r w:rsidR="00670E9F" w:rsidRPr="00DB7500">
        <w:rPr>
          <w:color w:val="0070C0"/>
          <w:szCs w:val="24"/>
        </w:rPr>
        <w:t xml:space="preserve">. W drugiej </w:t>
      </w:r>
      <w:r w:rsidR="0027464A" w:rsidRPr="00DB7500">
        <w:rPr>
          <w:color w:val="0070C0"/>
          <w:szCs w:val="24"/>
        </w:rPr>
        <w:t>instancji składy</w:t>
      </w:r>
      <w:r w:rsidR="00670E9F" w:rsidRPr="00DB7500">
        <w:rPr>
          <w:color w:val="0070C0"/>
          <w:szCs w:val="24"/>
        </w:rPr>
        <w:t xml:space="preserve"> orzekając</w:t>
      </w:r>
      <w:r w:rsidR="00CE12F6" w:rsidRPr="00DB7500">
        <w:rPr>
          <w:color w:val="0070C0"/>
          <w:szCs w:val="24"/>
        </w:rPr>
        <w:t>e</w:t>
      </w:r>
      <w:r w:rsidR="00670E9F" w:rsidRPr="00DB7500">
        <w:rPr>
          <w:color w:val="0070C0"/>
          <w:szCs w:val="24"/>
          <w:lang w:eastAsia="pl-PL"/>
        </w:rPr>
        <w:t xml:space="preserve"> </w:t>
      </w:r>
      <w:r w:rsidR="00CE12F6" w:rsidRPr="00DB7500">
        <w:rPr>
          <w:color w:val="0070C0"/>
          <w:szCs w:val="24"/>
          <w:lang w:eastAsia="pl-PL"/>
        </w:rPr>
        <w:t xml:space="preserve">wyznaczane są </w:t>
      </w:r>
      <w:r w:rsidR="008F478B" w:rsidRPr="00DB7500">
        <w:rPr>
          <w:color w:val="0070C0"/>
          <w:szCs w:val="24"/>
          <w:lang w:eastAsia="pl-PL"/>
        </w:rPr>
        <w:t>z pominięciem osób orzekających w pierwszej instancji.</w:t>
      </w:r>
    </w:p>
    <w:p w14:paraId="6DA0806B" w14:textId="77777777" w:rsidR="00600087" w:rsidRPr="00B661FB" w:rsidRDefault="009321E0" w:rsidP="008614D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61FB">
        <w:rPr>
          <w:szCs w:val="24"/>
        </w:rPr>
        <w:t>Przewodniczący Głównego Sądu Koleżeńskiego może powoływa</w:t>
      </w:r>
      <w:r w:rsidR="00DD4D33" w:rsidRPr="00B661FB">
        <w:rPr>
          <w:szCs w:val="24"/>
        </w:rPr>
        <w:t>ć do składu orzekającego członków</w:t>
      </w:r>
      <w:r w:rsidRPr="00B661FB">
        <w:rPr>
          <w:szCs w:val="24"/>
        </w:rPr>
        <w:t xml:space="preserve"> okręgowego sądu koleżeńskiego.</w:t>
      </w:r>
    </w:p>
    <w:p w14:paraId="774510B1" w14:textId="77C2D5B3" w:rsidR="0021323C" w:rsidRPr="00B661FB" w:rsidRDefault="009321E0" w:rsidP="0084142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61FB">
        <w:rPr>
          <w:szCs w:val="24"/>
        </w:rPr>
        <w:t>W trybie rewizji Główny Sąd Koleżeński rozpatruje sprawy w zespołach pięcioosobowych.</w:t>
      </w:r>
    </w:p>
    <w:p w14:paraId="088D3AE7" w14:textId="2D196199" w:rsidR="00841426" w:rsidRDefault="00841426" w:rsidP="008414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C00000"/>
          <w:szCs w:val="24"/>
        </w:rPr>
      </w:pPr>
    </w:p>
    <w:p w14:paraId="41C1EE78" w14:textId="77777777" w:rsidR="00841426" w:rsidRPr="00841426" w:rsidRDefault="00841426" w:rsidP="008414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C00000"/>
          <w:szCs w:val="24"/>
        </w:rPr>
      </w:pPr>
    </w:p>
    <w:p w14:paraId="2F9E4AF7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ROZDZIAŁ V</w:t>
      </w:r>
    </w:p>
    <w:p w14:paraId="66AEB886" w14:textId="77777777" w:rsidR="00CD509B" w:rsidRPr="009D718B" w:rsidRDefault="00CD509B" w:rsidP="00865C06">
      <w:pPr>
        <w:jc w:val="center"/>
        <w:rPr>
          <w:szCs w:val="24"/>
        </w:rPr>
      </w:pPr>
      <w:r w:rsidRPr="009D718B">
        <w:rPr>
          <w:szCs w:val="24"/>
        </w:rPr>
        <w:t>Okręgi Związku</w:t>
      </w:r>
    </w:p>
    <w:p w14:paraId="57E9E1DE" w14:textId="77777777" w:rsidR="008B1FC4" w:rsidRPr="009D718B" w:rsidRDefault="00CD509B" w:rsidP="00CD509B">
      <w:pPr>
        <w:jc w:val="center"/>
        <w:rPr>
          <w:bCs/>
          <w:szCs w:val="24"/>
        </w:rPr>
      </w:pPr>
      <w:r w:rsidRPr="009D718B">
        <w:rPr>
          <w:bCs/>
          <w:szCs w:val="24"/>
        </w:rPr>
        <w:t>§ 3</w:t>
      </w:r>
      <w:r w:rsidR="00B20BB6" w:rsidRPr="009D718B">
        <w:rPr>
          <w:bCs/>
          <w:szCs w:val="24"/>
        </w:rPr>
        <w:t>7</w:t>
      </w:r>
    </w:p>
    <w:p w14:paraId="428ADEC9" w14:textId="253DB67A" w:rsidR="00DB103C" w:rsidRPr="009D718B" w:rsidRDefault="008B1FC4">
      <w:pPr>
        <w:pStyle w:val="Akapitzlist1"/>
        <w:numPr>
          <w:ilvl w:val="0"/>
          <w:numId w:val="37"/>
        </w:numPr>
        <w:jc w:val="both"/>
        <w:rPr>
          <w:rFonts w:cs="Times New Roman"/>
        </w:rPr>
      </w:pPr>
      <w:r w:rsidRPr="009D718B">
        <w:rPr>
          <w:rFonts w:cs="Times New Roman"/>
        </w:rPr>
        <w:t>Okręg jest terenową jednostką organizacyjną</w:t>
      </w:r>
      <w:r w:rsidR="00AF3C61">
        <w:rPr>
          <w:rFonts w:cs="Times New Roman"/>
        </w:rPr>
        <w:t>,</w:t>
      </w:r>
      <w:r w:rsidRPr="009D718B">
        <w:rPr>
          <w:rFonts w:cs="Times New Roman"/>
        </w:rPr>
        <w:t xml:space="preserve"> Związku zapewniającą</w:t>
      </w:r>
      <w:r w:rsidR="0007249F">
        <w:rPr>
          <w:rFonts w:cs="Times New Roman"/>
        </w:rPr>
        <w:t xml:space="preserve"> </w:t>
      </w:r>
      <w:r w:rsidRPr="009D718B">
        <w:rPr>
          <w:rFonts w:cs="Times New Roman"/>
        </w:rPr>
        <w:t>realizację celów Związku określonych w § 7 Statutu.</w:t>
      </w:r>
    </w:p>
    <w:p w14:paraId="64919664" w14:textId="4A44494E" w:rsidR="00DB103C" w:rsidRPr="009D718B" w:rsidRDefault="008B1FC4">
      <w:pPr>
        <w:pStyle w:val="Akapitzlist1"/>
        <w:numPr>
          <w:ilvl w:val="0"/>
          <w:numId w:val="37"/>
        </w:numPr>
        <w:jc w:val="both"/>
        <w:rPr>
          <w:rFonts w:cs="Times New Roman"/>
        </w:rPr>
      </w:pPr>
      <w:r w:rsidRPr="009D718B">
        <w:rPr>
          <w:rFonts w:cs="Times New Roman"/>
        </w:rPr>
        <w:t>Terenem działania okręgu</w:t>
      </w:r>
      <w:r w:rsidR="006F606B">
        <w:rPr>
          <w:rFonts w:cs="Times New Roman"/>
        </w:rPr>
        <w:t>,</w:t>
      </w:r>
      <w:r w:rsidRPr="009D718B">
        <w:rPr>
          <w:rFonts w:cs="Times New Roman"/>
        </w:rPr>
        <w:t xml:space="preserve"> jest obszar terytorialny określony w uchwale </w:t>
      </w:r>
      <w:r w:rsidR="0013729B" w:rsidRPr="009D718B">
        <w:rPr>
          <w:rFonts w:cs="Times New Roman"/>
        </w:rPr>
        <w:t>Zarządu</w:t>
      </w:r>
      <w:r w:rsidR="005F6062" w:rsidRPr="009D718B">
        <w:rPr>
          <w:rFonts w:cs="Times New Roman"/>
        </w:rPr>
        <w:t xml:space="preserve"> Głównego</w:t>
      </w:r>
      <w:r w:rsidR="006F606B">
        <w:rPr>
          <w:rFonts w:cs="Times New Roman"/>
        </w:rPr>
        <w:t>,</w:t>
      </w:r>
      <w:r w:rsidR="005F6062" w:rsidRPr="009D718B">
        <w:rPr>
          <w:rFonts w:cs="Times New Roman"/>
        </w:rPr>
        <w:t xml:space="preserve"> o powołaniu danego o</w:t>
      </w:r>
      <w:r w:rsidRPr="009D718B">
        <w:rPr>
          <w:rFonts w:cs="Times New Roman"/>
        </w:rPr>
        <w:t xml:space="preserve">kręgu, jako podmiotu </w:t>
      </w:r>
      <w:r w:rsidR="00B65F4F" w:rsidRPr="009D718B">
        <w:rPr>
          <w:rFonts w:cs="Times New Roman"/>
        </w:rPr>
        <w:t>posiadającego</w:t>
      </w:r>
      <w:r w:rsidRPr="009D718B">
        <w:rPr>
          <w:rFonts w:cs="Times New Roman"/>
        </w:rPr>
        <w:t xml:space="preserve"> odrębną osobowość prawną.</w:t>
      </w:r>
    </w:p>
    <w:p w14:paraId="40435E35" w14:textId="38BD0FB3" w:rsidR="00DB103C" w:rsidRPr="009D718B" w:rsidRDefault="008B1FC4">
      <w:pPr>
        <w:pStyle w:val="Akapitzlist1"/>
        <w:numPr>
          <w:ilvl w:val="0"/>
          <w:numId w:val="37"/>
        </w:numPr>
        <w:jc w:val="both"/>
        <w:rPr>
          <w:rFonts w:cs="Times New Roman"/>
        </w:rPr>
      </w:pPr>
      <w:r w:rsidRPr="009D718B">
        <w:rPr>
          <w:rFonts w:cs="Times New Roman"/>
        </w:rPr>
        <w:t>Warunkiem powołania i istnienia okręgu</w:t>
      </w:r>
      <w:r w:rsidR="006F606B">
        <w:rPr>
          <w:rFonts w:cs="Times New Roman"/>
        </w:rPr>
        <w:t>,</w:t>
      </w:r>
      <w:r w:rsidRPr="009D718B">
        <w:rPr>
          <w:rFonts w:cs="Times New Roman"/>
        </w:rPr>
        <w:t xml:space="preserve"> jest posiadanie zdolności do </w:t>
      </w:r>
      <w:r w:rsidR="003B0403" w:rsidRPr="009D718B">
        <w:rPr>
          <w:rFonts w:cs="Times New Roman"/>
        </w:rPr>
        <w:t>samodzielnego finansowania</w:t>
      </w:r>
      <w:r w:rsidRPr="009D718B">
        <w:rPr>
          <w:rFonts w:cs="Times New Roman"/>
        </w:rPr>
        <w:t xml:space="preserve"> </w:t>
      </w:r>
      <w:r w:rsidR="00A43D84" w:rsidRPr="009D718B">
        <w:rPr>
          <w:rFonts w:cs="Times New Roman"/>
        </w:rPr>
        <w:t xml:space="preserve">i realizowania </w:t>
      </w:r>
      <w:r w:rsidRPr="009D718B">
        <w:rPr>
          <w:rFonts w:cs="Times New Roman"/>
        </w:rPr>
        <w:t>celów statutowych.</w:t>
      </w:r>
    </w:p>
    <w:p w14:paraId="7381F5F6" w14:textId="56EB5CEB" w:rsidR="00DB103C" w:rsidRPr="009D718B" w:rsidRDefault="008B1FC4">
      <w:pPr>
        <w:pStyle w:val="Akapitzlist1"/>
        <w:numPr>
          <w:ilvl w:val="0"/>
          <w:numId w:val="37"/>
        </w:numPr>
        <w:jc w:val="both"/>
        <w:rPr>
          <w:rFonts w:cs="Times New Roman"/>
        </w:rPr>
      </w:pPr>
      <w:r w:rsidRPr="009D718B">
        <w:rPr>
          <w:rFonts w:cs="Times New Roman"/>
        </w:rPr>
        <w:lastRenderedPageBreak/>
        <w:t>Dopuszcza się zbycie zorganizowanego zespołu składników niemate</w:t>
      </w:r>
      <w:r w:rsidR="005F6062" w:rsidRPr="009D718B">
        <w:rPr>
          <w:rFonts w:cs="Times New Roman"/>
        </w:rPr>
        <w:t xml:space="preserve">rialnych </w:t>
      </w:r>
      <w:r w:rsidR="00C86381" w:rsidRPr="009D718B">
        <w:rPr>
          <w:rFonts w:cs="Times New Roman"/>
        </w:rPr>
        <w:br/>
      </w:r>
      <w:r w:rsidR="005F6062" w:rsidRPr="009D718B">
        <w:rPr>
          <w:rFonts w:cs="Times New Roman"/>
        </w:rPr>
        <w:t>i materialnych między o</w:t>
      </w:r>
      <w:r w:rsidRPr="009D718B">
        <w:rPr>
          <w:rFonts w:cs="Times New Roman"/>
        </w:rPr>
        <w:t>kręgami Związku</w:t>
      </w:r>
      <w:r w:rsidR="00C4744E" w:rsidRPr="009D718B">
        <w:rPr>
          <w:rFonts w:cs="Times New Roman"/>
          <w:b/>
        </w:rPr>
        <w:t>.</w:t>
      </w:r>
      <w:r w:rsidRPr="009D718B">
        <w:rPr>
          <w:rFonts w:cs="Times New Roman"/>
        </w:rPr>
        <w:t xml:space="preserve"> Nabywca staje się </w:t>
      </w:r>
      <w:r w:rsidR="00CC7A30" w:rsidRPr="009D718B">
        <w:rPr>
          <w:rFonts w:cs="Times New Roman"/>
        </w:rPr>
        <w:t>następcą prawnym zbywcy</w:t>
      </w:r>
      <w:r w:rsidRPr="009D718B">
        <w:rPr>
          <w:rFonts w:cs="Times New Roman"/>
        </w:rPr>
        <w:t xml:space="preserve"> </w:t>
      </w:r>
      <w:r w:rsidR="00B661FB">
        <w:rPr>
          <w:rFonts w:cs="Times New Roman"/>
        </w:rPr>
        <w:br/>
      </w:r>
      <w:r w:rsidRPr="009D718B">
        <w:rPr>
          <w:rFonts w:cs="Times New Roman"/>
        </w:rPr>
        <w:t xml:space="preserve">i </w:t>
      </w:r>
      <w:r w:rsidR="00E85F9B" w:rsidRPr="009D718B">
        <w:rPr>
          <w:rFonts w:cs="Times New Roman"/>
        </w:rPr>
        <w:t xml:space="preserve">jest zobowiązany do przyjęcia </w:t>
      </w:r>
      <w:r w:rsidR="00812EF5" w:rsidRPr="009D718B">
        <w:rPr>
          <w:rFonts w:cs="Times New Roman"/>
        </w:rPr>
        <w:t>solidarn</w:t>
      </w:r>
      <w:r w:rsidR="00E85F9B" w:rsidRPr="009D718B">
        <w:rPr>
          <w:rFonts w:cs="Times New Roman"/>
        </w:rPr>
        <w:t xml:space="preserve">ej </w:t>
      </w:r>
      <w:r w:rsidRPr="009D718B">
        <w:rPr>
          <w:rFonts w:cs="Times New Roman"/>
        </w:rPr>
        <w:t>odpowiedzialności za jego dotychczasowe zobowiązania</w:t>
      </w:r>
      <w:r w:rsidR="00E85F9B" w:rsidRPr="009D718B">
        <w:rPr>
          <w:rFonts w:cs="Times New Roman"/>
        </w:rPr>
        <w:t>.</w:t>
      </w:r>
    </w:p>
    <w:p w14:paraId="5BC5CEFC" w14:textId="77777777" w:rsidR="00DB103C" w:rsidRPr="009D718B" w:rsidRDefault="008B1FC4">
      <w:pPr>
        <w:pStyle w:val="Akapitzlist1"/>
        <w:numPr>
          <w:ilvl w:val="0"/>
          <w:numId w:val="37"/>
        </w:numPr>
        <w:jc w:val="both"/>
        <w:rPr>
          <w:rFonts w:cs="Times New Roman"/>
        </w:rPr>
      </w:pPr>
      <w:r w:rsidRPr="009D718B">
        <w:rPr>
          <w:rFonts w:cs="Times New Roman"/>
        </w:rPr>
        <w:t>Zbycie, o którym mowa w ust.</w:t>
      </w:r>
      <w:r w:rsidR="00964B2D" w:rsidRPr="009D718B">
        <w:rPr>
          <w:rFonts w:cs="Times New Roman"/>
        </w:rPr>
        <w:t xml:space="preserve"> </w:t>
      </w:r>
      <w:r w:rsidRPr="009D718B">
        <w:rPr>
          <w:rFonts w:cs="Times New Roman"/>
        </w:rPr>
        <w:t>4</w:t>
      </w:r>
      <w:r w:rsidR="008C0F21" w:rsidRPr="009D718B">
        <w:rPr>
          <w:rFonts w:cs="Times New Roman"/>
        </w:rPr>
        <w:t>,</w:t>
      </w:r>
      <w:r w:rsidRPr="009D718B">
        <w:rPr>
          <w:rFonts w:cs="Times New Roman"/>
        </w:rPr>
        <w:t xml:space="preserve"> następuje </w:t>
      </w:r>
      <w:r w:rsidR="004C0AF1" w:rsidRPr="009D718B">
        <w:rPr>
          <w:rFonts w:cs="Times New Roman"/>
        </w:rPr>
        <w:t>na podstawie uchwały</w:t>
      </w:r>
      <w:r w:rsidRPr="009D718B">
        <w:rPr>
          <w:rFonts w:cs="Times New Roman"/>
        </w:rPr>
        <w:t xml:space="preserve"> </w:t>
      </w:r>
      <w:r w:rsidR="0013729B" w:rsidRPr="009D718B">
        <w:rPr>
          <w:rFonts w:cs="Times New Roman"/>
        </w:rPr>
        <w:t>Zarządu</w:t>
      </w:r>
      <w:r w:rsidRPr="009D718B">
        <w:rPr>
          <w:rFonts w:cs="Times New Roman"/>
        </w:rPr>
        <w:t xml:space="preserve"> Głównego, podjęt</w:t>
      </w:r>
      <w:r w:rsidR="008C0F21" w:rsidRPr="009D718B">
        <w:rPr>
          <w:rFonts w:cs="Times New Roman"/>
        </w:rPr>
        <w:t>ej</w:t>
      </w:r>
      <w:r w:rsidRPr="009D718B">
        <w:rPr>
          <w:rFonts w:cs="Times New Roman"/>
        </w:rPr>
        <w:t xml:space="preserve"> na wniosek wyrażony uchwałami</w:t>
      </w:r>
      <w:r w:rsidR="00F75BAF" w:rsidRPr="009D718B">
        <w:rPr>
          <w:rFonts w:cs="Times New Roman"/>
        </w:rPr>
        <w:t xml:space="preserve"> </w:t>
      </w:r>
      <w:r w:rsidR="003B0403" w:rsidRPr="009D718B">
        <w:rPr>
          <w:rFonts w:cs="Times New Roman"/>
        </w:rPr>
        <w:t>okręgowych zjazdów</w:t>
      </w:r>
      <w:r w:rsidR="00F75BAF" w:rsidRPr="009D718B">
        <w:rPr>
          <w:rFonts w:cs="Times New Roman"/>
        </w:rPr>
        <w:t xml:space="preserve"> delegatów okręgów</w:t>
      </w:r>
      <w:r w:rsidR="00F75BAF" w:rsidRPr="009D718B">
        <w:rPr>
          <w:rFonts w:cs="Times New Roman"/>
        </w:rPr>
        <w:br/>
        <w:t xml:space="preserve"> - </w:t>
      </w:r>
      <w:r w:rsidR="00E85F9B" w:rsidRPr="009D718B">
        <w:rPr>
          <w:rFonts w:cs="Times New Roman"/>
        </w:rPr>
        <w:t>(Zbywcy i N</w:t>
      </w:r>
      <w:r w:rsidR="00F75BAF" w:rsidRPr="009D718B">
        <w:rPr>
          <w:rFonts w:cs="Times New Roman"/>
        </w:rPr>
        <w:t>abywcy</w:t>
      </w:r>
      <w:r w:rsidR="00E85F9B" w:rsidRPr="009D718B">
        <w:rPr>
          <w:rFonts w:cs="Times New Roman"/>
        </w:rPr>
        <w:t>)</w:t>
      </w:r>
      <w:r w:rsidRPr="009D718B">
        <w:rPr>
          <w:rFonts w:cs="Times New Roman"/>
        </w:rPr>
        <w:t>.</w:t>
      </w:r>
    </w:p>
    <w:p w14:paraId="4EA273AF" w14:textId="77777777" w:rsidR="00DB103C" w:rsidRPr="00FB5587" w:rsidRDefault="007575BD">
      <w:pPr>
        <w:pStyle w:val="Akapitzlist1"/>
        <w:numPr>
          <w:ilvl w:val="0"/>
          <w:numId w:val="37"/>
        </w:numPr>
        <w:jc w:val="both"/>
        <w:rPr>
          <w:rFonts w:cs="Times New Roman"/>
          <w:strike/>
          <w:color w:val="0070C0"/>
        </w:rPr>
      </w:pPr>
      <w:r w:rsidRPr="00FB5587">
        <w:rPr>
          <w:rFonts w:cs="Times New Roman"/>
          <w:color w:val="0070C0"/>
        </w:rPr>
        <w:t xml:space="preserve">W </w:t>
      </w:r>
      <w:r w:rsidR="001717B2" w:rsidRPr="00FB5587">
        <w:rPr>
          <w:rFonts w:cs="Times New Roman"/>
          <w:color w:val="0070C0"/>
        </w:rPr>
        <w:t>przypadku</w:t>
      </w:r>
      <w:r w:rsidR="003E4BD7" w:rsidRPr="00FB5587">
        <w:rPr>
          <w:rFonts w:cs="Times New Roman"/>
          <w:color w:val="0070C0"/>
        </w:rPr>
        <w:t xml:space="preserve"> utraty</w:t>
      </w:r>
      <w:r w:rsidR="001F62D4" w:rsidRPr="00FB5587">
        <w:rPr>
          <w:rFonts w:cs="Times New Roman"/>
          <w:color w:val="0070C0"/>
        </w:rPr>
        <w:t xml:space="preserve"> przez Okręg</w:t>
      </w:r>
      <w:r w:rsidR="003E4BD7" w:rsidRPr="00FB5587">
        <w:rPr>
          <w:rFonts w:cs="Times New Roman"/>
          <w:color w:val="0070C0"/>
        </w:rPr>
        <w:t xml:space="preserve"> zdolności określonej w ust. 3</w:t>
      </w:r>
      <w:r w:rsidR="0020353F" w:rsidRPr="00FB5587">
        <w:rPr>
          <w:rFonts w:cs="Times New Roman"/>
          <w:color w:val="0070C0"/>
        </w:rPr>
        <w:t xml:space="preserve"> i</w:t>
      </w:r>
      <w:r w:rsidR="003E4BD7" w:rsidRPr="00FB5587">
        <w:rPr>
          <w:rFonts w:cs="Times New Roman"/>
          <w:color w:val="0070C0"/>
        </w:rPr>
        <w:t xml:space="preserve"> </w:t>
      </w:r>
      <w:r w:rsidR="001F62D4" w:rsidRPr="00FB5587">
        <w:rPr>
          <w:rFonts w:cs="Times New Roman"/>
          <w:color w:val="0070C0"/>
        </w:rPr>
        <w:t>p</w:t>
      </w:r>
      <w:r w:rsidR="00A82EFE" w:rsidRPr="00FB5587">
        <w:rPr>
          <w:rFonts w:cs="Times New Roman"/>
          <w:color w:val="0070C0"/>
        </w:rPr>
        <w:t xml:space="preserve">o wyczerpaniu procedury </w:t>
      </w:r>
      <w:r w:rsidR="00B762BB" w:rsidRPr="00FB5587">
        <w:rPr>
          <w:rFonts w:cs="Times New Roman"/>
          <w:color w:val="0070C0"/>
        </w:rPr>
        <w:t>naprawczej Zarząd</w:t>
      </w:r>
      <w:r w:rsidR="00F75BAF" w:rsidRPr="00FB5587">
        <w:rPr>
          <w:rFonts w:cs="Times New Roman"/>
          <w:color w:val="0070C0"/>
        </w:rPr>
        <w:t xml:space="preserve"> Główny</w:t>
      </w:r>
      <w:r w:rsidR="0020353F" w:rsidRPr="00FB5587">
        <w:rPr>
          <w:rFonts w:cs="Times New Roman"/>
          <w:color w:val="0070C0"/>
        </w:rPr>
        <w:t xml:space="preserve"> w drodze uchwały</w:t>
      </w:r>
      <w:r w:rsidR="00F75BAF" w:rsidRPr="00FB5587">
        <w:rPr>
          <w:rFonts w:cs="Times New Roman"/>
          <w:color w:val="0070C0"/>
        </w:rPr>
        <w:t xml:space="preserve"> dokonuje likwidacji o</w:t>
      </w:r>
      <w:r w:rsidR="008B1FC4" w:rsidRPr="00FB5587">
        <w:rPr>
          <w:rFonts w:cs="Times New Roman"/>
          <w:color w:val="0070C0"/>
        </w:rPr>
        <w:t>kręgu</w:t>
      </w:r>
      <w:r w:rsidR="000D5E38" w:rsidRPr="00FB5587">
        <w:rPr>
          <w:rFonts w:cs="Times New Roman"/>
          <w:color w:val="0070C0"/>
        </w:rPr>
        <w:t xml:space="preserve"> i podziału jego majątku oraz terenu działania</w:t>
      </w:r>
      <w:r w:rsidR="00A43D84" w:rsidRPr="00FB5587">
        <w:rPr>
          <w:rFonts w:cs="Times New Roman"/>
          <w:color w:val="0070C0"/>
        </w:rPr>
        <w:t>.</w:t>
      </w:r>
      <w:r w:rsidR="008B1FC4" w:rsidRPr="00FB5587">
        <w:rPr>
          <w:rFonts w:cs="Times New Roman"/>
          <w:color w:val="0070C0"/>
        </w:rPr>
        <w:t xml:space="preserve"> </w:t>
      </w:r>
    </w:p>
    <w:p w14:paraId="493CEE1F" w14:textId="77777777" w:rsidR="00DB103C" w:rsidRPr="009D718B" w:rsidRDefault="0013729B">
      <w:pPr>
        <w:pStyle w:val="Akapitzlist1"/>
        <w:numPr>
          <w:ilvl w:val="0"/>
          <w:numId w:val="37"/>
        </w:numPr>
        <w:jc w:val="both"/>
        <w:rPr>
          <w:rFonts w:cs="Times New Roman"/>
        </w:rPr>
      </w:pPr>
      <w:r w:rsidRPr="009D718B">
        <w:rPr>
          <w:rFonts w:cs="Times New Roman"/>
        </w:rPr>
        <w:t>Zarząd</w:t>
      </w:r>
      <w:r w:rsidR="008B1FC4" w:rsidRPr="009D718B">
        <w:rPr>
          <w:rFonts w:cs="Times New Roman"/>
        </w:rPr>
        <w:t xml:space="preserve"> Główny wszczyna procedurę likwidacyjną okręgu w przeciągu trzech miesięcy od daty powzięcia informacji o spełnieniu si</w:t>
      </w:r>
      <w:r w:rsidR="00CD509B" w:rsidRPr="009D718B">
        <w:rPr>
          <w:rFonts w:cs="Times New Roman"/>
        </w:rPr>
        <w:t>ę przesłanek określonych w ust. 6</w:t>
      </w:r>
      <w:r w:rsidR="00795083" w:rsidRPr="009D718B">
        <w:rPr>
          <w:rFonts w:cs="Times New Roman"/>
        </w:rPr>
        <w:t xml:space="preserve">. </w:t>
      </w:r>
    </w:p>
    <w:p w14:paraId="4187E42B" w14:textId="77777777" w:rsidR="00DB103C" w:rsidRPr="00EF54E1" w:rsidRDefault="008B1FC4">
      <w:pPr>
        <w:pStyle w:val="Akapitzlist1"/>
        <w:numPr>
          <w:ilvl w:val="0"/>
          <w:numId w:val="37"/>
        </w:numPr>
        <w:jc w:val="both"/>
        <w:rPr>
          <w:rFonts w:cs="Times New Roman"/>
          <w:highlight w:val="yellow"/>
        </w:rPr>
      </w:pPr>
      <w:r w:rsidRPr="00EF54E1">
        <w:rPr>
          <w:rFonts w:cs="Times New Roman"/>
          <w:highlight w:val="yellow"/>
        </w:rPr>
        <w:t>Okręgi mogą organizować współpracę kół w ustalonych przez siebie rejonach.</w:t>
      </w:r>
    </w:p>
    <w:p w14:paraId="15491559" w14:textId="1E5897AA" w:rsidR="008B1FC4" w:rsidRPr="00FB5587" w:rsidRDefault="008B1FC4">
      <w:pPr>
        <w:pStyle w:val="Akapitzlist1"/>
        <w:numPr>
          <w:ilvl w:val="0"/>
          <w:numId w:val="37"/>
        </w:numPr>
        <w:jc w:val="both"/>
        <w:rPr>
          <w:rFonts w:cs="Times New Roman"/>
          <w:color w:val="FF0000"/>
        </w:rPr>
      </w:pPr>
      <w:r w:rsidRPr="009D718B">
        <w:rPr>
          <w:rFonts w:cs="Times New Roman"/>
        </w:rPr>
        <w:t xml:space="preserve">Okręgi mogą między sobą zawierać porozumienia oraz podejmować współpracę </w:t>
      </w:r>
      <w:r w:rsidRPr="009D718B">
        <w:rPr>
          <w:rFonts w:cs="Times New Roman"/>
        </w:rPr>
        <w:br/>
        <w:t>w zakresie realizacji zadań statutowych i wspólnej reprezentacji przed władzami samorządowymi</w:t>
      </w:r>
      <w:r w:rsidR="003B3587" w:rsidRPr="009D718B">
        <w:rPr>
          <w:rFonts w:cs="Times New Roman"/>
        </w:rPr>
        <w:t>.</w:t>
      </w:r>
      <w:r w:rsidRPr="009D718B">
        <w:rPr>
          <w:rFonts w:cs="Times New Roman"/>
        </w:rPr>
        <w:t xml:space="preserve"> </w:t>
      </w:r>
      <w:r w:rsidR="00D54A51" w:rsidRPr="00FB5587">
        <w:rPr>
          <w:rFonts w:cs="Times New Roman"/>
          <w:color w:val="FF0000"/>
        </w:rPr>
        <w:t xml:space="preserve">Zawieranie porozumień oraz podejmowanie współpracy przez okręgi </w:t>
      </w:r>
      <w:r w:rsidR="00B661FB" w:rsidRPr="00FB5587">
        <w:rPr>
          <w:rFonts w:cs="Times New Roman"/>
          <w:color w:val="FF0000"/>
        </w:rPr>
        <w:br/>
      </w:r>
      <w:r w:rsidR="00D54A51" w:rsidRPr="00FB5587">
        <w:rPr>
          <w:rFonts w:cs="Times New Roman"/>
          <w:color w:val="FF0000"/>
        </w:rPr>
        <w:t>z</w:t>
      </w:r>
      <w:r w:rsidRPr="00FB5587">
        <w:rPr>
          <w:rFonts w:cs="Times New Roman"/>
          <w:color w:val="FF0000"/>
        </w:rPr>
        <w:t xml:space="preserve"> </w:t>
      </w:r>
      <w:r w:rsidR="003B3587" w:rsidRPr="00FB5587">
        <w:rPr>
          <w:rFonts w:cs="Times New Roman"/>
          <w:color w:val="FF0000"/>
        </w:rPr>
        <w:t>naczelnymi</w:t>
      </w:r>
      <w:r w:rsidRPr="00FB5587">
        <w:rPr>
          <w:rFonts w:cs="Times New Roman"/>
          <w:color w:val="FF0000"/>
        </w:rPr>
        <w:t xml:space="preserve"> </w:t>
      </w:r>
      <w:r w:rsidR="003B3587" w:rsidRPr="00FB5587">
        <w:rPr>
          <w:rFonts w:cs="Times New Roman"/>
          <w:color w:val="FF0000"/>
        </w:rPr>
        <w:t xml:space="preserve">organami władzy i administracji </w:t>
      </w:r>
      <w:r w:rsidRPr="00FB5587">
        <w:rPr>
          <w:rFonts w:cs="Times New Roman"/>
          <w:color w:val="FF0000"/>
        </w:rPr>
        <w:t>rządow</w:t>
      </w:r>
      <w:r w:rsidR="003B3587" w:rsidRPr="00FB5587">
        <w:rPr>
          <w:rFonts w:cs="Times New Roman"/>
          <w:color w:val="FF0000"/>
        </w:rPr>
        <w:t>ej</w:t>
      </w:r>
      <w:r w:rsidR="0049181A" w:rsidRPr="00FB5587">
        <w:rPr>
          <w:rFonts w:cs="Times New Roman"/>
          <w:color w:val="FF0000"/>
        </w:rPr>
        <w:t xml:space="preserve"> </w:t>
      </w:r>
      <w:r w:rsidR="003B3587" w:rsidRPr="00FB5587">
        <w:rPr>
          <w:rFonts w:cs="Times New Roman"/>
          <w:color w:val="FF0000"/>
        </w:rPr>
        <w:t xml:space="preserve">wymaga </w:t>
      </w:r>
      <w:r w:rsidR="0049181A" w:rsidRPr="00FB5587">
        <w:rPr>
          <w:rFonts w:cs="Times New Roman"/>
          <w:color w:val="FF0000"/>
        </w:rPr>
        <w:t>zgod</w:t>
      </w:r>
      <w:r w:rsidR="003B3587" w:rsidRPr="00FB5587">
        <w:rPr>
          <w:rFonts w:cs="Times New Roman"/>
          <w:color w:val="FF0000"/>
        </w:rPr>
        <w:t>y</w:t>
      </w:r>
      <w:r w:rsidR="0049181A" w:rsidRPr="00FB5587">
        <w:rPr>
          <w:rFonts w:cs="Times New Roman"/>
          <w:color w:val="FF0000"/>
        </w:rPr>
        <w:t xml:space="preserve"> Zarządu Głównego</w:t>
      </w:r>
      <w:r w:rsidR="00E85F9B" w:rsidRPr="00FB5587">
        <w:rPr>
          <w:rFonts w:cs="Times New Roman"/>
          <w:color w:val="FF0000"/>
        </w:rPr>
        <w:t>.</w:t>
      </w:r>
    </w:p>
    <w:p w14:paraId="142576FB" w14:textId="77777777" w:rsidR="00841426" w:rsidRDefault="00841426" w:rsidP="00B661FB">
      <w:pPr>
        <w:rPr>
          <w:bCs/>
          <w:szCs w:val="24"/>
        </w:rPr>
      </w:pPr>
    </w:p>
    <w:p w14:paraId="3560FB9E" w14:textId="081120D6" w:rsidR="002D750F" w:rsidRPr="009D718B" w:rsidRDefault="009321E0" w:rsidP="002D750F">
      <w:pPr>
        <w:ind w:left="709" w:hanging="360"/>
        <w:jc w:val="center"/>
        <w:rPr>
          <w:bCs/>
          <w:szCs w:val="24"/>
        </w:rPr>
      </w:pPr>
      <w:r w:rsidRPr="009D718B">
        <w:rPr>
          <w:bCs/>
          <w:szCs w:val="24"/>
        </w:rPr>
        <w:t>§ 3</w:t>
      </w:r>
      <w:r w:rsidR="007174A9" w:rsidRPr="009D718B">
        <w:rPr>
          <w:bCs/>
          <w:szCs w:val="24"/>
        </w:rPr>
        <w:t>8</w:t>
      </w:r>
    </w:p>
    <w:p w14:paraId="64A1AEAB" w14:textId="77777777" w:rsidR="002D750F" w:rsidRPr="00FB5587" w:rsidRDefault="007174A9" w:rsidP="007174A9">
      <w:pPr>
        <w:pStyle w:val="Akapitzlist"/>
        <w:spacing w:line="240" w:lineRule="auto"/>
        <w:ind w:left="0" w:right="-57"/>
        <w:jc w:val="both"/>
        <w:rPr>
          <w:color w:val="0070C0"/>
          <w:szCs w:val="24"/>
        </w:rPr>
      </w:pPr>
      <w:r w:rsidRPr="00FB5587">
        <w:rPr>
          <w:color w:val="0070C0"/>
          <w:szCs w:val="24"/>
        </w:rPr>
        <w:t xml:space="preserve">1. </w:t>
      </w:r>
      <w:r w:rsidR="00E31EB7" w:rsidRPr="00FB5587">
        <w:rPr>
          <w:color w:val="0070C0"/>
          <w:szCs w:val="24"/>
        </w:rPr>
        <w:t>Łączenie się o</w:t>
      </w:r>
      <w:r w:rsidR="002D750F" w:rsidRPr="00FB5587">
        <w:rPr>
          <w:color w:val="0070C0"/>
          <w:szCs w:val="24"/>
        </w:rPr>
        <w:t xml:space="preserve">kręgów następuje </w:t>
      </w:r>
      <w:r w:rsidR="00411142" w:rsidRPr="00FB5587">
        <w:rPr>
          <w:color w:val="0070C0"/>
          <w:szCs w:val="24"/>
        </w:rPr>
        <w:t xml:space="preserve">na mocy </w:t>
      </w:r>
      <w:r w:rsidR="002D750F" w:rsidRPr="00FB5587">
        <w:rPr>
          <w:color w:val="0070C0"/>
          <w:szCs w:val="24"/>
        </w:rPr>
        <w:t>u</w:t>
      </w:r>
      <w:r w:rsidR="00EE2F26" w:rsidRPr="00FB5587">
        <w:rPr>
          <w:color w:val="0070C0"/>
          <w:szCs w:val="24"/>
        </w:rPr>
        <w:t>chwał</w:t>
      </w:r>
      <w:r w:rsidR="00411142" w:rsidRPr="00FB5587">
        <w:rPr>
          <w:color w:val="0070C0"/>
          <w:szCs w:val="24"/>
        </w:rPr>
        <w:t>y</w:t>
      </w:r>
      <w:r w:rsidR="00D06FC5" w:rsidRPr="00FB5587">
        <w:rPr>
          <w:color w:val="0070C0"/>
          <w:szCs w:val="24"/>
        </w:rPr>
        <w:t xml:space="preserve"> </w:t>
      </w:r>
      <w:r w:rsidR="0013729B" w:rsidRPr="00FB5587">
        <w:rPr>
          <w:color w:val="0070C0"/>
          <w:szCs w:val="24"/>
        </w:rPr>
        <w:t>Zarządu</w:t>
      </w:r>
      <w:r w:rsidR="00D06FC5" w:rsidRPr="00FB5587">
        <w:rPr>
          <w:color w:val="0070C0"/>
          <w:szCs w:val="24"/>
        </w:rPr>
        <w:t xml:space="preserve"> Głównego</w:t>
      </w:r>
      <w:r w:rsidR="002D750F" w:rsidRPr="00FB5587">
        <w:rPr>
          <w:color w:val="0070C0"/>
          <w:szCs w:val="24"/>
        </w:rPr>
        <w:t>, podjęt</w:t>
      </w:r>
      <w:r w:rsidR="00411142" w:rsidRPr="00FB5587">
        <w:rPr>
          <w:color w:val="0070C0"/>
          <w:szCs w:val="24"/>
        </w:rPr>
        <w:t>ej</w:t>
      </w:r>
      <w:r w:rsidR="002D750F" w:rsidRPr="00FB5587">
        <w:rPr>
          <w:color w:val="0070C0"/>
          <w:szCs w:val="24"/>
        </w:rPr>
        <w:t xml:space="preserve"> </w:t>
      </w:r>
      <w:r w:rsidR="00385E5B" w:rsidRPr="00FB5587">
        <w:rPr>
          <w:color w:val="0070C0"/>
          <w:szCs w:val="24"/>
        </w:rPr>
        <w:t>w następstwie</w:t>
      </w:r>
      <w:r w:rsidR="00A947F6" w:rsidRPr="00FB5587">
        <w:rPr>
          <w:color w:val="0070C0"/>
          <w:szCs w:val="24"/>
        </w:rPr>
        <w:t xml:space="preserve"> </w:t>
      </w:r>
      <w:r w:rsidR="00AE303D" w:rsidRPr="00FB5587">
        <w:rPr>
          <w:color w:val="0070C0"/>
          <w:szCs w:val="24"/>
        </w:rPr>
        <w:t xml:space="preserve">wspólnych </w:t>
      </w:r>
      <w:r w:rsidR="00A947F6" w:rsidRPr="00FB5587">
        <w:rPr>
          <w:color w:val="0070C0"/>
          <w:szCs w:val="24"/>
        </w:rPr>
        <w:t>wniosk</w:t>
      </w:r>
      <w:r w:rsidR="009237F3" w:rsidRPr="00FB5587">
        <w:rPr>
          <w:color w:val="0070C0"/>
          <w:szCs w:val="24"/>
        </w:rPr>
        <w:t>ów</w:t>
      </w:r>
      <w:r w:rsidR="006F63A0" w:rsidRPr="00FB5587">
        <w:rPr>
          <w:color w:val="0070C0"/>
          <w:szCs w:val="24"/>
        </w:rPr>
        <w:t xml:space="preserve"> delegatów</w:t>
      </w:r>
      <w:r w:rsidR="009237F3" w:rsidRPr="00FB5587">
        <w:rPr>
          <w:color w:val="0070C0"/>
          <w:szCs w:val="24"/>
        </w:rPr>
        <w:t xml:space="preserve"> </w:t>
      </w:r>
      <w:r w:rsidR="008F12B0" w:rsidRPr="00FB5587">
        <w:rPr>
          <w:color w:val="0070C0"/>
          <w:szCs w:val="24"/>
        </w:rPr>
        <w:t xml:space="preserve">Okręgowych Zjazdów </w:t>
      </w:r>
      <w:r w:rsidR="00A947F6" w:rsidRPr="00FB5587">
        <w:rPr>
          <w:color w:val="0070C0"/>
          <w:szCs w:val="24"/>
        </w:rPr>
        <w:t xml:space="preserve">łączących się </w:t>
      </w:r>
      <w:r w:rsidR="00577C5E" w:rsidRPr="00FB5587">
        <w:rPr>
          <w:color w:val="0070C0"/>
          <w:szCs w:val="24"/>
        </w:rPr>
        <w:t>o</w:t>
      </w:r>
      <w:r w:rsidR="00EE2F26" w:rsidRPr="00FB5587">
        <w:rPr>
          <w:color w:val="0070C0"/>
          <w:szCs w:val="24"/>
        </w:rPr>
        <w:t xml:space="preserve">kręgów, </w:t>
      </w:r>
      <w:r w:rsidR="00A97936" w:rsidRPr="00FB5587">
        <w:rPr>
          <w:color w:val="0070C0"/>
          <w:szCs w:val="24"/>
        </w:rPr>
        <w:t>w zakresie</w:t>
      </w:r>
      <w:r w:rsidR="003B0403" w:rsidRPr="00FB5587">
        <w:rPr>
          <w:color w:val="0070C0"/>
          <w:szCs w:val="24"/>
        </w:rPr>
        <w:t xml:space="preserve"> wskazania</w:t>
      </w:r>
      <w:r w:rsidR="00A97936" w:rsidRPr="00FB5587">
        <w:rPr>
          <w:color w:val="0070C0"/>
          <w:szCs w:val="24"/>
        </w:rPr>
        <w:t>:</w:t>
      </w:r>
    </w:p>
    <w:p w14:paraId="29B6C0E5" w14:textId="77777777" w:rsidR="002D750F" w:rsidRPr="009D718B" w:rsidRDefault="00A947F6" w:rsidP="00D06FC5">
      <w:pPr>
        <w:pStyle w:val="Akapitzlist"/>
        <w:spacing w:line="240" w:lineRule="auto"/>
        <w:ind w:left="303" w:right="-57"/>
        <w:jc w:val="both"/>
        <w:rPr>
          <w:szCs w:val="24"/>
        </w:rPr>
      </w:pPr>
      <w:r w:rsidRPr="009D718B">
        <w:rPr>
          <w:szCs w:val="24"/>
        </w:rPr>
        <w:t xml:space="preserve">a) </w:t>
      </w:r>
      <w:r w:rsidR="002D750F" w:rsidRPr="009D718B">
        <w:rPr>
          <w:szCs w:val="24"/>
        </w:rPr>
        <w:t>proponowanego terminu połączenia,</w:t>
      </w:r>
    </w:p>
    <w:p w14:paraId="6312E4CF" w14:textId="77777777" w:rsidR="002D750F" w:rsidRPr="009D718B" w:rsidRDefault="00A947F6" w:rsidP="00D06FC5">
      <w:pPr>
        <w:pStyle w:val="Akapitzlist"/>
        <w:spacing w:line="240" w:lineRule="auto"/>
        <w:ind w:left="303" w:right="-57"/>
        <w:jc w:val="both"/>
        <w:rPr>
          <w:szCs w:val="24"/>
        </w:rPr>
      </w:pPr>
      <w:r w:rsidRPr="009D718B">
        <w:rPr>
          <w:szCs w:val="24"/>
        </w:rPr>
        <w:t xml:space="preserve">b) </w:t>
      </w:r>
      <w:r w:rsidR="00F82C00" w:rsidRPr="009D718B">
        <w:rPr>
          <w:szCs w:val="24"/>
        </w:rPr>
        <w:t>o</w:t>
      </w:r>
      <w:r w:rsidR="00C744E6" w:rsidRPr="009D718B">
        <w:rPr>
          <w:szCs w:val="24"/>
        </w:rPr>
        <w:t>kręgu podlegającego</w:t>
      </w:r>
      <w:r w:rsidR="002D750F" w:rsidRPr="009D718B">
        <w:rPr>
          <w:szCs w:val="24"/>
        </w:rPr>
        <w:t xml:space="preserve"> przyłączeniu d</w:t>
      </w:r>
      <w:r w:rsidR="00F82C00" w:rsidRPr="009D718B">
        <w:rPr>
          <w:szCs w:val="24"/>
        </w:rPr>
        <w:t>o łączącego się o</w:t>
      </w:r>
      <w:r w:rsidR="002D750F" w:rsidRPr="009D718B">
        <w:rPr>
          <w:szCs w:val="24"/>
        </w:rPr>
        <w:t>kręgu,</w:t>
      </w:r>
    </w:p>
    <w:p w14:paraId="66E0CE4F" w14:textId="77777777" w:rsidR="002D750F" w:rsidRPr="009D718B" w:rsidRDefault="00A947F6" w:rsidP="00D06FC5">
      <w:pPr>
        <w:pStyle w:val="Akapitzlist"/>
        <w:spacing w:line="240" w:lineRule="auto"/>
        <w:ind w:left="303" w:right="-57"/>
        <w:jc w:val="both"/>
        <w:rPr>
          <w:szCs w:val="24"/>
        </w:rPr>
      </w:pPr>
      <w:r w:rsidRPr="009D718B">
        <w:rPr>
          <w:szCs w:val="24"/>
        </w:rPr>
        <w:t xml:space="preserve">c) </w:t>
      </w:r>
      <w:r w:rsidR="00F82C00" w:rsidRPr="009D718B">
        <w:rPr>
          <w:szCs w:val="24"/>
        </w:rPr>
        <w:t xml:space="preserve">mienia </w:t>
      </w:r>
      <w:r w:rsidR="003B0403" w:rsidRPr="009D718B">
        <w:rPr>
          <w:szCs w:val="24"/>
        </w:rPr>
        <w:t xml:space="preserve">okręgu, </w:t>
      </w:r>
      <w:r w:rsidR="002D750F" w:rsidRPr="009D718B">
        <w:rPr>
          <w:szCs w:val="24"/>
        </w:rPr>
        <w:t>który podlega przyłączeniu</w:t>
      </w:r>
      <w:r w:rsidR="008C0F21" w:rsidRPr="009D718B">
        <w:rPr>
          <w:szCs w:val="24"/>
        </w:rPr>
        <w:t>.</w:t>
      </w:r>
    </w:p>
    <w:p w14:paraId="5957A93B" w14:textId="77777777" w:rsidR="00BF7E3E" w:rsidRPr="009D718B" w:rsidRDefault="00BF7E3E" w:rsidP="00D06FC5">
      <w:pPr>
        <w:pStyle w:val="Akapitzlist"/>
        <w:spacing w:line="240" w:lineRule="auto"/>
        <w:ind w:left="303" w:right="-57"/>
        <w:jc w:val="both"/>
        <w:rPr>
          <w:szCs w:val="24"/>
        </w:rPr>
      </w:pPr>
    </w:p>
    <w:p w14:paraId="130411EE" w14:textId="47BF04A3" w:rsidR="002D750F" w:rsidRPr="009D718B" w:rsidRDefault="007174A9" w:rsidP="007174A9">
      <w:pPr>
        <w:pStyle w:val="Akapitzlist"/>
        <w:spacing w:line="240" w:lineRule="auto"/>
        <w:ind w:left="0" w:right="-57"/>
        <w:jc w:val="both"/>
        <w:rPr>
          <w:szCs w:val="24"/>
        </w:rPr>
      </w:pPr>
      <w:r w:rsidRPr="009D718B">
        <w:rPr>
          <w:szCs w:val="24"/>
        </w:rPr>
        <w:t xml:space="preserve">2. </w:t>
      </w:r>
      <w:r w:rsidR="002D750F" w:rsidRPr="009D718B">
        <w:rPr>
          <w:szCs w:val="24"/>
        </w:rPr>
        <w:t>Przez zgodny wniosek, o którym mowa w ust. 1, rozumie się także wnioski</w:t>
      </w:r>
      <w:r w:rsidR="00F82C00" w:rsidRPr="009D718B">
        <w:rPr>
          <w:szCs w:val="24"/>
        </w:rPr>
        <w:t xml:space="preserve"> zawarte </w:t>
      </w:r>
      <w:r w:rsidR="00B661FB">
        <w:rPr>
          <w:szCs w:val="24"/>
        </w:rPr>
        <w:br/>
      </w:r>
      <w:r w:rsidR="00F82C00" w:rsidRPr="009D718B">
        <w:rPr>
          <w:szCs w:val="24"/>
        </w:rPr>
        <w:t>w odrębnych uchwał</w:t>
      </w:r>
      <w:r w:rsidR="00E5593F" w:rsidRPr="009D718B">
        <w:rPr>
          <w:szCs w:val="24"/>
        </w:rPr>
        <w:t>ach nadzwyczajnych okręgowych z</w:t>
      </w:r>
      <w:r w:rsidR="00F82C00" w:rsidRPr="009D718B">
        <w:rPr>
          <w:szCs w:val="24"/>
        </w:rPr>
        <w:t>jazd</w:t>
      </w:r>
      <w:r w:rsidR="003C5FDF" w:rsidRPr="009D718B">
        <w:rPr>
          <w:szCs w:val="24"/>
        </w:rPr>
        <w:t>ów</w:t>
      </w:r>
      <w:r w:rsidR="00F82C00" w:rsidRPr="009D718B">
        <w:rPr>
          <w:szCs w:val="24"/>
        </w:rPr>
        <w:t xml:space="preserve"> d</w:t>
      </w:r>
      <w:r w:rsidR="002D750F" w:rsidRPr="009D718B">
        <w:rPr>
          <w:szCs w:val="24"/>
        </w:rPr>
        <w:t>elegatów, uwzględniające okoliczności wymienione w ust. 1 niniejszego paragrafu.</w:t>
      </w:r>
    </w:p>
    <w:p w14:paraId="1E30949B" w14:textId="77777777" w:rsidR="004C7165" w:rsidRPr="009D718B" w:rsidRDefault="004C7165" w:rsidP="007174A9">
      <w:pPr>
        <w:pStyle w:val="Akapitzlist"/>
        <w:spacing w:line="240" w:lineRule="auto"/>
        <w:ind w:left="0" w:right="-57"/>
        <w:jc w:val="both"/>
        <w:rPr>
          <w:szCs w:val="24"/>
        </w:rPr>
      </w:pPr>
    </w:p>
    <w:p w14:paraId="48C1BA2D" w14:textId="4810221D" w:rsidR="002D750F" w:rsidRPr="009D718B" w:rsidRDefault="00BF7E3E" w:rsidP="00BF7E3E">
      <w:pPr>
        <w:pStyle w:val="Akapitzlist"/>
        <w:spacing w:line="240" w:lineRule="auto"/>
        <w:ind w:left="0" w:right="-57"/>
        <w:jc w:val="both"/>
        <w:rPr>
          <w:szCs w:val="24"/>
        </w:rPr>
      </w:pPr>
      <w:r w:rsidRPr="009D718B">
        <w:rPr>
          <w:szCs w:val="24"/>
        </w:rPr>
        <w:t xml:space="preserve">3. </w:t>
      </w:r>
      <w:r w:rsidR="00F82C00" w:rsidRPr="009D718B">
        <w:rPr>
          <w:szCs w:val="24"/>
        </w:rPr>
        <w:t>Mienie okręgu</w:t>
      </w:r>
      <w:r w:rsidR="007A4CF9" w:rsidRPr="009D718B">
        <w:rPr>
          <w:szCs w:val="24"/>
        </w:rPr>
        <w:t>,</w:t>
      </w:r>
      <w:r w:rsidR="002D750F" w:rsidRPr="009D718B">
        <w:rPr>
          <w:szCs w:val="24"/>
        </w:rPr>
        <w:t xml:space="preserve"> podlegające</w:t>
      </w:r>
      <w:r w:rsidR="00F82C00" w:rsidRPr="009D718B">
        <w:rPr>
          <w:szCs w:val="24"/>
        </w:rPr>
        <w:t xml:space="preserve">go przyłączeniu do </w:t>
      </w:r>
      <w:r w:rsidR="003B0403" w:rsidRPr="009D718B">
        <w:rPr>
          <w:szCs w:val="24"/>
        </w:rPr>
        <w:t>drugiego z</w:t>
      </w:r>
      <w:r w:rsidR="00F82C00" w:rsidRPr="009D718B">
        <w:rPr>
          <w:szCs w:val="24"/>
        </w:rPr>
        <w:t xml:space="preserve"> okręgów oraz prawa i obowiązki o</w:t>
      </w:r>
      <w:r w:rsidR="002D750F" w:rsidRPr="009D718B">
        <w:rPr>
          <w:szCs w:val="24"/>
        </w:rPr>
        <w:t>kręgu przyłączonego</w:t>
      </w:r>
      <w:r w:rsidR="00C73F41" w:rsidRPr="009D718B">
        <w:rPr>
          <w:szCs w:val="24"/>
        </w:rPr>
        <w:t>,</w:t>
      </w:r>
      <w:r w:rsidR="002D750F" w:rsidRPr="009D718B">
        <w:rPr>
          <w:szCs w:val="24"/>
        </w:rPr>
        <w:t xml:space="preserve"> wynikające ze s</w:t>
      </w:r>
      <w:r w:rsidR="00F82C00" w:rsidRPr="009D718B">
        <w:rPr>
          <w:szCs w:val="24"/>
        </w:rPr>
        <w:t>tosunków prawnych, których ten o</w:t>
      </w:r>
      <w:r w:rsidR="002D750F" w:rsidRPr="009D718B">
        <w:rPr>
          <w:szCs w:val="24"/>
        </w:rPr>
        <w:t>kręg jest stroną</w:t>
      </w:r>
      <w:r w:rsidR="003E21D6" w:rsidRPr="009D718B">
        <w:rPr>
          <w:szCs w:val="24"/>
        </w:rPr>
        <w:t>,</w:t>
      </w:r>
      <w:r w:rsidR="002D750F" w:rsidRPr="009D718B">
        <w:rPr>
          <w:szCs w:val="24"/>
        </w:rPr>
        <w:t xml:space="preserve"> </w:t>
      </w:r>
      <w:r w:rsidR="006F606B">
        <w:rPr>
          <w:szCs w:val="24"/>
        </w:rPr>
        <w:br/>
      </w:r>
      <w:r w:rsidR="002D750F" w:rsidRPr="009D718B">
        <w:rPr>
          <w:szCs w:val="24"/>
        </w:rPr>
        <w:t>z chwilą połączenia stają się mien</w:t>
      </w:r>
      <w:r w:rsidR="00F82C00" w:rsidRPr="009D718B">
        <w:rPr>
          <w:szCs w:val="24"/>
        </w:rPr>
        <w:t>iem oraz prawami i obowiązkami o</w:t>
      </w:r>
      <w:r w:rsidR="002D750F" w:rsidRPr="009D718B">
        <w:rPr>
          <w:szCs w:val="24"/>
        </w:rPr>
        <w:t>kręgu, do którego pr</w:t>
      </w:r>
      <w:r w:rsidR="00D06FC5" w:rsidRPr="009D718B">
        <w:rPr>
          <w:szCs w:val="24"/>
        </w:rPr>
        <w:t xml:space="preserve">zyłączony jest drugi z nich </w:t>
      </w:r>
      <w:r w:rsidR="009E5883" w:rsidRPr="009D718B">
        <w:rPr>
          <w:szCs w:val="24"/>
        </w:rPr>
        <w:t xml:space="preserve">wskutek </w:t>
      </w:r>
      <w:r w:rsidR="002D750F" w:rsidRPr="009D718B">
        <w:rPr>
          <w:szCs w:val="24"/>
        </w:rPr>
        <w:t xml:space="preserve">sukcesji </w:t>
      </w:r>
      <w:r w:rsidR="003B0403" w:rsidRPr="009D718B">
        <w:rPr>
          <w:szCs w:val="24"/>
        </w:rPr>
        <w:t>uniwersalnej, wynikającej</w:t>
      </w:r>
      <w:r w:rsidR="00F82C00" w:rsidRPr="009D718B">
        <w:rPr>
          <w:szCs w:val="24"/>
        </w:rPr>
        <w:t xml:space="preserve"> z połączenia się o</w:t>
      </w:r>
      <w:r w:rsidR="002D750F" w:rsidRPr="009D718B">
        <w:rPr>
          <w:szCs w:val="24"/>
        </w:rPr>
        <w:t>kręgów.</w:t>
      </w:r>
    </w:p>
    <w:p w14:paraId="4B102F35" w14:textId="77777777" w:rsidR="00F83098" w:rsidRPr="009D718B" w:rsidRDefault="00F83098" w:rsidP="00F83098">
      <w:pPr>
        <w:pStyle w:val="Akapitzlist"/>
        <w:spacing w:line="240" w:lineRule="auto"/>
        <w:ind w:left="360" w:right="-57"/>
        <w:jc w:val="both"/>
        <w:rPr>
          <w:szCs w:val="24"/>
        </w:rPr>
      </w:pPr>
    </w:p>
    <w:p w14:paraId="7AE8D33C" w14:textId="2DF99571" w:rsidR="00F83098" w:rsidRDefault="00BF7E3E" w:rsidP="00F83098">
      <w:pPr>
        <w:pStyle w:val="Akapitzlist"/>
        <w:spacing w:line="240" w:lineRule="auto"/>
        <w:ind w:left="0" w:right="-57"/>
        <w:jc w:val="both"/>
        <w:rPr>
          <w:szCs w:val="24"/>
        </w:rPr>
      </w:pPr>
      <w:r w:rsidRPr="009D718B">
        <w:rPr>
          <w:szCs w:val="24"/>
        </w:rPr>
        <w:t xml:space="preserve">4. </w:t>
      </w:r>
      <w:r w:rsidR="002D750F" w:rsidRPr="009D718B">
        <w:rPr>
          <w:szCs w:val="24"/>
        </w:rPr>
        <w:t>Skutek, o którym mowa w ust. 3, dotyczy w szczególności praw i obowiązków</w:t>
      </w:r>
      <w:r w:rsidR="006F606B">
        <w:rPr>
          <w:szCs w:val="24"/>
        </w:rPr>
        <w:t>,</w:t>
      </w:r>
      <w:r w:rsidR="002D750F" w:rsidRPr="009D718B">
        <w:rPr>
          <w:szCs w:val="24"/>
        </w:rPr>
        <w:t xml:space="preserve"> wynikających z zaw</w:t>
      </w:r>
      <w:r w:rsidR="00F82C00" w:rsidRPr="009D718B">
        <w:rPr>
          <w:szCs w:val="24"/>
        </w:rPr>
        <w:t>artych przez ten o</w:t>
      </w:r>
      <w:r w:rsidR="002D750F" w:rsidRPr="009D718B">
        <w:rPr>
          <w:szCs w:val="24"/>
        </w:rPr>
        <w:t>kręg umów o rybackie użytkowanie obwodów rybackich obejmujących wody będące własnością Skarbu Państwa, zawieranych z właściwymi jednostkami organizacyjnymi Skarbu Państwa.</w:t>
      </w:r>
    </w:p>
    <w:p w14:paraId="16F1C9F9" w14:textId="77777777" w:rsidR="00B661FB" w:rsidRPr="009D718B" w:rsidRDefault="00B661FB" w:rsidP="00F83098">
      <w:pPr>
        <w:pStyle w:val="Akapitzlist"/>
        <w:spacing w:line="240" w:lineRule="auto"/>
        <w:ind w:left="0" w:right="-57"/>
        <w:jc w:val="both"/>
        <w:rPr>
          <w:szCs w:val="24"/>
        </w:rPr>
      </w:pPr>
    </w:p>
    <w:p w14:paraId="03986DB0" w14:textId="664EB104" w:rsidR="00F83098" w:rsidRPr="009D718B" w:rsidRDefault="00BF7E3E" w:rsidP="00F83098">
      <w:pPr>
        <w:pStyle w:val="Akapitzlist"/>
        <w:spacing w:line="240" w:lineRule="auto"/>
        <w:ind w:left="0" w:right="-57"/>
        <w:jc w:val="both"/>
        <w:rPr>
          <w:szCs w:val="24"/>
        </w:rPr>
      </w:pPr>
      <w:r w:rsidRPr="009D718B">
        <w:rPr>
          <w:szCs w:val="24"/>
        </w:rPr>
        <w:t xml:space="preserve">5. </w:t>
      </w:r>
      <w:r w:rsidR="000A4D30" w:rsidRPr="009D718B">
        <w:rPr>
          <w:szCs w:val="24"/>
        </w:rPr>
        <w:t>Będące</w:t>
      </w:r>
      <w:r w:rsidR="00F82C00" w:rsidRPr="009D718B">
        <w:rPr>
          <w:szCs w:val="24"/>
        </w:rPr>
        <w:t xml:space="preserve"> wynikiem połączenia okręgów</w:t>
      </w:r>
      <w:r w:rsidR="006F606B">
        <w:rPr>
          <w:szCs w:val="24"/>
        </w:rPr>
        <w:t>,</w:t>
      </w:r>
      <w:r w:rsidR="00F82C00" w:rsidRPr="009D718B">
        <w:rPr>
          <w:szCs w:val="24"/>
        </w:rPr>
        <w:t xml:space="preserve"> </w:t>
      </w:r>
      <w:r w:rsidR="000A4D30" w:rsidRPr="009D718B">
        <w:rPr>
          <w:szCs w:val="24"/>
        </w:rPr>
        <w:t>ustanie bytu prawnego okręgu przyłączonego</w:t>
      </w:r>
      <w:r w:rsidR="006F606B">
        <w:rPr>
          <w:szCs w:val="24"/>
        </w:rPr>
        <w:t>,</w:t>
      </w:r>
      <w:r w:rsidR="00F82C00" w:rsidRPr="009D718B">
        <w:rPr>
          <w:szCs w:val="24"/>
        </w:rPr>
        <w:t xml:space="preserve"> </w:t>
      </w:r>
      <w:r w:rsidR="002D750F" w:rsidRPr="009D718B">
        <w:rPr>
          <w:szCs w:val="24"/>
        </w:rPr>
        <w:t xml:space="preserve">nie </w:t>
      </w:r>
      <w:r w:rsidR="000A4D30" w:rsidRPr="009D718B">
        <w:rPr>
          <w:szCs w:val="24"/>
        </w:rPr>
        <w:t xml:space="preserve">stanowi </w:t>
      </w:r>
      <w:r w:rsidR="003B0403" w:rsidRPr="009D718B">
        <w:rPr>
          <w:szCs w:val="24"/>
        </w:rPr>
        <w:t>likwidacji jednostki</w:t>
      </w:r>
      <w:r w:rsidR="000A4D30" w:rsidRPr="009D718B">
        <w:rPr>
          <w:szCs w:val="24"/>
        </w:rPr>
        <w:t xml:space="preserve"> </w:t>
      </w:r>
      <w:r w:rsidR="003B0403" w:rsidRPr="009D718B">
        <w:rPr>
          <w:szCs w:val="24"/>
        </w:rPr>
        <w:t>terenowej, określonej</w:t>
      </w:r>
      <w:r w:rsidR="002D750F" w:rsidRPr="009D718B">
        <w:rPr>
          <w:szCs w:val="24"/>
        </w:rPr>
        <w:t xml:space="preserve"> w innych postanowieniach niniejszego Statutu.</w:t>
      </w:r>
    </w:p>
    <w:p w14:paraId="6E9054B8" w14:textId="7AA4AEC0" w:rsidR="006F606B" w:rsidRPr="00B661FB" w:rsidRDefault="001E60F5" w:rsidP="00B661FB">
      <w:pPr>
        <w:spacing w:line="240" w:lineRule="auto"/>
        <w:ind w:right="-57"/>
        <w:jc w:val="both"/>
        <w:rPr>
          <w:szCs w:val="24"/>
        </w:rPr>
      </w:pPr>
      <w:r w:rsidRPr="009D718B">
        <w:rPr>
          <w:szCs w:val="24"/>
        </w:rPr>
        <w:t xml:space="preserve">6. </w:t>
      </w:r>
      <w:r w:rsidR="002D750F" w:rsidRPr="009D718B">
        <w:rPr>
          <w:szCs w:val="24"/>
        </w:rPr>
        <w:t xml:space="preserve">W uchwale </w:t>
      </w:r>
      <w:r w:rsidR="0013729B" w:rsidRPr="009D718B">
        <w:rPr>
          <w:szCs w:val="24"/>
        </w:rPr>
        <w:t>Zarządu</w:t>
      </w:r>
      <w:r w:rsidR="002D750F" w:rsidRPr="009D718B">
        <w:rPr>
          <w:szCs w:val="24"/>
        </w:rPr>
        <w:t xml:space="preserve"> Głównego, o której mowa w ust. 1, zamieszczone będą tryb i zasady, których spełnieni</w:t>
      </w:r>
      <w:r w:rsidR="00362C86" w:rsidRPr="009D718B">
        <w:rPr>
          <w:szCs w:val="24"/>
        </w:rPr>
        <w:t>e</w:t>
      </w:r>
      <w:r w:rsidR="002D750F" w:rsidRPr="009D718B">
        <w:rPr>
          <w:szCs w:val="24"/>
        </w:rPr>
        <w:t xml:space="preserve"> konieczne</w:t>
      </w:r>
      <w:r w:rsidR="00056795" w:rsidRPr="009D718B">
        <w:rPr>
          <w:szCs w:val="24"/>
        </w:rPr>
        <w:t xml:space="preserve"> </w:t>
      </w:r>
      <w:r w:rsidR="00FA5230" w:rsidRPr="009D718B">
        <w:rPr>
          <w:szCs w:val="24"/>
        </w:rPr>
        <w:t>jest</w:t>
      </w:r>
      <w:r w:rsidR="002D750F" w:rsidRPr="009D718B">
        <w:rPr>
          <w:szCs w:val="24"/>
        </w:rPr>
        <w:t xml:space="preserve"> dla skutecznego dokonania połączenia – w tym czynności </w:t>
      </w:r>
      <w:r w:rsidR="00EE6B67" w:rsidRPr="009D718B">
        <w:rPr>
          <w:szCs w:val="24"/>
        </w:rPr>
        <w:t xml:space="preserve">konieczne </w:t>
      </w:r>
      <w:r w:rsidR="00F82C00" w:rsidRPr="009D718B">
        <w:rPr>
          <w:szCs w:val="24"/>
        </w:rPr>
        <w:t>dla zakończenia bytu prawnego o</w:t>
      </w:r>
      <w:r w:rsidR="002D750F" w:rsidRPr="009D718B">
        <w:rPr>
          <w:szCs w:val="24"/>
        </w:rPr>
        <w:t>kręgu przyłączonego</w:t>
      </w:r>
      <w:r w:rsidR="004D7FA1">
        <w:rPr>
          <w:szCs w:val="24"/>
        </w:rPr>
        <w:t>.</w:t>
      </w:r>
    </w:p>
    <w:p w14:paraId="6FAF0564" w14:textId="77777777" w:rsidR="002D750F" w:rsidRPr="009D718B" w:rsidRDefault="002D750F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lastRenderedPageBreak/>
        <w:t>§ 3</w:t>
      </w:r>
      <w:r w:rsidR="00F83098" w:rsidRPr="009D718B">
        <w:rPr>
          <w:bCs/>
          <w:szCs w:val="24"/>
        </w:rPr>
        <w:t>9</w:t>
      </w:r>
    </w:p>
    <w:p w14:paraId="286EC870" w14:textId="77777777" w:rsidR="009321E0" w:rsidRPr="009D718B" w:rsidRDefault="00BF7E3E" w:rsidP="00BF7E3E">
      <w:pPr>
        <w:pStyle w:val="WW-Lista2"/>
        <w:ind w:left="0" w:firstLine="0"/>
        <w:jc w:val="both"/>
      </w:pPr>
      <w:r w:rsidRPr="009D718B">
        <w:t xml:space="preserve">1. </w:t>
      </w:r>
      <w:r w:rsidR="009321E0" w:rsidRPr="009D718B">
        <w:t xml:space="preserve">Najwyższą władzą okręgu jest </w:t>
      </w:r>
      <w:r w:rsidR="007C1639" w:rsidRPr="009D718B">
        <w:t>O</w:t>
      </w:r>
      <w:r w:rsidR="009321E0" w:rsidRPr="009D718B">
        <w:t xml:space="preserve">kręgowy </w:t>
      </w:r>
      <w:r w:rsidR="007C1639" w:rsidRPr="009D718B">
        <w:t>Z</w:t>
      </w:r>
      <w:r w:rsidR="009321E0" w:rsidRPr="009D718B">
        <w:t xml:space="preserve">jazd </w:t>
      </w:r>
      <w:r w:rsidR="007C1639" w:rsidRPr="009D718B">
        <w:t>D</w:t>
      </w:r>
      <w:r w:rsidR="009321E0" w:rsidRPr="009D718B">
        <w:t>elegatów.</w:t>
      </w:r>
    </w:p>
    <w:p w14:paraId="3D0C34F3" w14:textId="77777777" w:rsidR="00BF7E3E" w:rsidRPr="009D718B" w:rsidRDefault="00BF7E3E" w:rsidP="00BF7E3E">
      <w:pPr>
        <w:pStyle w:val="WW-Lista2"/>
        <w:ind w:left="567" w:firstLine="0"/>
        <w:jc w:val="both"/>
      </w:pPr>
    </w:p>
    <w:p w14:paraId="185813F7" w14:textId="77777777" w:rsidR="009321E0" w:rsidRPr="009D718B" w:rsidRDefault="00BF7E3E" w:rsidP="00BF7E3E">
      <w:pPr>
        <w:pStyle w:val="WW-Lista2"/>
        <w:ind w:left="0" w:firstLine="0"/>
        <w:jc w:val="both"/>
      </w:pPr>
      <w:r w:rsidRPr="009D718B">
        <w:t xml:space="preserve">2. </w:t>
      </w:r>
      <w:r w:rsidR="009321E0" w:rsidRPr="009D718B">
        <w:t xml:space="preserve">W okresie między zjazdami, władzą okręgu jest </w:t>
      </w:r>
      <w:r w:rsidR="0013729B" w:rsidRPr="009D718B">
        <w:t>Zarząd</w:t>
      </w:r>
      <w:r w:rsidR="009321E0" w:rsidRPr="009D718B">
        <w:t xml:space="preserve"> </w:t>
      </w:r>
      <w:r w:rsidR="007C1639" w:rsidRPr="009D718B">
        <w:t>O</w:t>
      </w:r>
      <w:r w:rsidR="009321E0" w:rsidRPr="009D718B">
        <w:t>kręgu.</w:t>
      </w:r>
    </w:p>
    <w:p w14:paraId="06029B5D" w14:textId="77777777" w:rsidR="00BF7E3E" w:rsidRPr="009D718B" w:rsidRDefault="00BF7E3E" w:rsidP="00BF7E3E">
      <w:pPr>
        <w:pStyle w:val="WW-Lista2"/>
        <w:ind w:left="1287" w:firstLine="0"/>
        <w:jc w:val="both"/>
      </w:pPr>
    </w:p>
    <w:p w14:paraId="2D0EEDD7" w14:textId="77777777" w:rsidR="009321E0" w:rsidRPr="009D718B" w:rsidRDefault="00BF7E3E" w:rsidP="00BF7E3E">
      <w:pPr>
        <w:pStyle w:val="WW-Lista2"/>
        <w:ind w:left="0" w:firstLine="0"/>
        <w:jc w:val="both"/>
      </w:pPr>
      <w:r w:rsidRPr="009D718B">
        <w:t xml:space="preserve">3. </w:t>
      </w:r>
      <w:r w:rsidR="009321E0" w:rsidRPr="009D718B">
        <w:t xml:space="preserve">Organem kontroli wewnętrznej okręgu jest </w:t>
      </w:r>
      <w:r w:rsidR="00552097" w:rsidRPr="009D718B">
        <w:t>O</w:t>
      </w:r>
      <w:r w:rsidR="009321E0" w:rsidRPr="009D718B">
        <w:t xml:space="preserve">kręgowa </w:t>
      </w:r>
      <w:r w:rsidR="00552097" w:rsidRPr="009D718B">
        <w:t>K</w:t>
      </w:r>
      <w:r w:rsidR="009321E0" w:rsidRPr="009D718B">
        <w:t xml:space="preserve">omisja </w:t>
      </w:r>
      <w:r w:rsidR="00552097" w:rsidRPr="009D718B">
        <w:t>R</w:t>
      </w:r>
      <w:r w:rsidR="009321E0" w:rsidRPr="009D718B">
        <w:t>ewizyjna.</w:t>
      </w:r>
    </w:p>
    <w:p w14:paraId="30C72DA5" w14:textId="77777777" w:rsidR="00BF7E3E" w:rsidRPr="009D718B" w:rsidRDefault="00BF7E3E" w:rsidP="00BF7E3E">
      <w:pPr>
        <w:pStyle w:val="WW-Lista2"/>
        <w:ind w:left="284" w:firstLine="0"/>
        <w:jc w:val="both"/>
      </w:pPr>
    </w:p>
    <w:p w14:paraId="642ED2EE" w14:textId="77777777" w:rsidR="009321E0" w:rsidRPr="00E32F9A" w:rsidRDefault="009321E0" w:rsidP="009321E0">
      <w:pPr>
        <w:pStyle w:val="WW-Lista2"/>
        <w:ind w:left="0" w:firstLine="0"/>
        <w:jc w:val="both"/>
      </w:pPr>
      <w:r w:rsidRPr="00E32F9A">
        <w:t xml:space="preserve">4.  Organem orzekającym w sprawach przewinień członków </w:t>
      </w:r>
      <w:r w:rsidR="003B0403" w:rsidRPr="00E32F9A">
        <w:t>jest</w:t>
      </w:r>
      <w:r w:rsidRPr="00E32F9A">
        <w:t xml:space="preserve"> </w:t>
      </w:r>
      <w:r w:rsidR="00E82F5D" w:rsidRPr="00E32F9A">
        <w:t>O</w:t>
      </w:r>
      <w:r w:rsidRPr="00E32F9A">
        <w:t xml:space="preserve">kręgowy </w:t>
      </w:r>
      <w:r w:rsidR="00E82F5D" w:rsidRPr="00E32F9A">
        <w:t>S</w:t>
      </w:r>
      <w:r w:rsidRPr="00E32F9A">
        <w:t xml:space="preserve">ąd </w:t>
      </w:r>
      <w:r w:rsidR="00E82F5D" w:rsidRPr="00E32F9A">
        <w:t>K</w:t>
      </w:r>
      <w:r w:rsidRPr="00E32F9A">
        <w:t>oleżeński</w:t>
      </w:r>
      <w:r w:rsidR="00F83098" w:rsidRPr="00E32F9A">
        <w:t xml:space="preserve"> </w:t>
      </w:r>
    </w:p>
    <w:p w14:paraId="1A25D7AE" w14:textId="77777777" w:rsidR="00EC0462" w:rsidRDefault="00EC0462" w:rsidP="009321E0">
      <w:pPr>
        <w:jc w:val="center"/>
        <w:rPr>
          <w:bCs/>
          <w:szCs w:val="24"/>
        </w:rPr>
      </w:pPr>
    </w:p>
    <w:p w14:paraId="38CFDF71" w14:textId="77777777" w:rsidR="009321E0" w:rsidRPr="009D718B" w:rsidRDefault="002D750F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 xml:space="preserve">§ </w:t>
      </w:r>
      <w:r w:rsidR="00F83098" w:rsidRPr="009D718B">
        <w:rPr>
          <w:bCs/>
          <w:szCs w:val="24"/>
        </w:rPr>
        <w:t>40</w:t>
      </w:r>
    </w:p>
    <w:p w14:paraId="19BBB27E" w14:textId="77777777" w:rsidR="009321E0" w:rsidRPr="009D718B" w:rsidRDefault="009321E0" w:rsidP="009321E0">
      <w:pPr>
        <w:jc w:val="both"/>
        <w:rPr>
          <w:szCs w:val="24"/>
        </w:rPr>
      </w:pPr>
      <w:r w:rsidRPr="009D718B">
        <w:rPr>
          <w:szCs w:val="24"/>
        </w:rPr>
        <w:t xml:space="preserve">Okręgowy </w:t>
      </w:r>
      <w:r w:rsidR="00964B2D" w:rsidRPr="009D718B">
        <w:rPr>
          <w:szCs w:val="24"/>
        </w:rPr>
        <w:t>Z</w:t>
      </w:r>
      <w:r w:rsidRPr="009D718B">
        <w:rPr>
          <w:szCs w:val="24"/>
        </w:rPr>
        <w:t xml:space="preserve">jazd </w:t>
      </w:r>
      <w:r w:rsidR="00964B2D" w:rsidRPr="009D718B">
        <w:rPr>
          <w:szCs w:val="24"/>
        </w:rPr>
        <w:t>D</w:t>
      </w:r>
      <w:r w:rsidRPr="009D718B">
        <w:rPr>
          <w:szCs w:val="24"/>
        </w:rPr>
        <w:t>elegatów może być:</w:t>
      </w:r>
    </w:p>
    <w:p w14:paraId="50BB4757" w14:textId="77777777" w:rsidR="009321E0" w:rsidRPr="009D718B" w:rsidRDefault="009321E0" w:rsidP="000D4713">
      <w:pPr>
        <w:widowControl w:val="0"/>
        <w:suppressAutoHyphens/>
        <w:spacing w:after="0"/>
        <w:jc w:val="both"/>
        <w:rPr>
          <w:szCs w:val="24"/>
        </w:rPr>
      </w:pPr>
      <w:r w:rsidRPr="009D718B">
        <w:rPr>
          <w:szCs w:val="24"/>
        </w:rPr>
        <w:t>1</w:t>
      </w:r>
      <w:r w:rsidR="00EC0462">
        <w:rPr>
          <w:szCs w:val="24"/>
        </w:rPr>
        <w:t>)</w:t>
      </w:r>
      <w:r w:rsidRPr="009D718B">
        <w:rPr>
          <w:szCs w:val="24"/>
        </w:rPr>
        <w:t xml:space="preserve"> zwyczajny,</w:t>
      </w:r>
    </w:p>
    <w:p w14:paraId="3BACBDF5" w14:textId="77777777" w:rsidR="009321E0" w:rsidRDefault="009321E0" w:rsidP="000D4713">
      <w:pPr>
        <w:widowControl w:val="0"/>
        <w:suppressAutoHyphens/>
        <w:spacing w:after="0"/>
        <w:jc w:val="both"/>
        <w:rPr>
          <w:szCs w:val="24"/>
        </w:rPr>
      </w:pPr>
      <w:r w:rsidRPr="009D718B">
        <w:rPr>
          <w:szCs w:val="24"/>
        </w:rPr>
        <w:t>2</w:t>
      </w:r>
      <w:r w:rsidR="00EC0462">
        <w:rPr>
          <w:szCs w:val="24"/>
        </w:rPr>
        <w:t>)</w:t>
      </w:r>
      <w:r w:rsidRPr="009D718B">
        <w:rPr>
          <w:szCs w:val="24"/>
        </w:rPr>
        <w:t xml:space="preserve"> nadzwyczajny.</w:t>
      </w:r>
    </w:p>
    <w:p w14:paraId="558FC983" w14:textId="77777777" w:rsidR="00375FAB" w:rsidRPr="009D718B" w:rsidRDefault="00375FAB" w:rsidP="000D4713">
      <w:pPr>
        <w:widowControl w:val="0"/>
        <w:suppressAutoHyphens/>
        <w:spacing w:after="0"/>
        <w:jc w:val="both"/>
        <w:rPr>
          <w:szCs w:val="24"/>
        </w:rPr>
      </w:pPr>
    </w:p>
    <w:p w14:paraId="6D002250" w14:textId="77777777" w:rsidR="00402CCF" w:rsidRPr="009D718B" w:rsidRDefault="00402CCF" w:rsidP="00402CCF">
      <w:pPr>
        <w:jc w:val="center"/>
        <w:rPr>
          <w:bCs/>
          <w:szCs w:val="24"/>
        </w:rPr>
      </w:pPr>
      <w:r w:rsidRPr="009D718B">
        <w:rPr>
          <w:bCs/>
          <w:szCs w:val="24"/>
        </w:rPr>
        <w:t>§ 4</w:t>
      </w:r>
      <w:r w:rsidR="00F83098" w:rsidRPr="009D718B">
        <w:rPr>
          <w:bCs/>
          <w:szCs w:val="24"/>
        </w:rPr>
        <w:t>1</w:t>
      </w:r>
    </w:p>
    <w:p w14:paraId="39314DC0" w14:textId="77777777" w:rsidR="00402CCF" w:rsidRPr="009D718B" w:rsidRDefault="00402CCF">
      <w:pPr>
        <w:widowControl w:val="0"/>
        <w:numPr>
          <w:ilvl w:val="0"/>
          <w:numId w:val="9"/>
        </w:numPr>
        <w:tabs>
          <w:tab w:val="clear" w:pos="283"/>
          <w:tab w:val="num" w:pos="360"/>
        </w:tabs>
        <w:suppressAutoHyphens/>
        <w:spacing w:after="0" w:line="240" w:lineRule="auto"/>
        <w:ind w:left="360" w:hanging="360"/>
        <w:jc w:val="both"/>
        <w:rPr>
          <w:szCs w:val="24"/>
        </w:rPr>
      </w:pPr>
      <w:r w:rsidRPr="009D718B">
        <w:rPr>
          <w:szCs w:val="24"/>
        </w:rPr>
        <w:t xml:space="preserve">Zwyczajny </w:t>
      </w:r>
      <w:r w:rsidR="00964B2D" w:rsidRPr="009D718B">
        <w:rPr>
          <w:szCs w:val="24"/>
        </w:rPr>
        <w:t>O</w:t>
      </w:r>
      <w:r w:rsidRPr="009D718B">
        <w:rPr>
          <w:szCs w:val="24"/>
        </w:rPr>
        <w:t xml:space="preserve">kręgowy </w:t>
      </w:r>
      <w:r w:rsidR="00964B2D" w:rsidRPr="009D718B">
        <w:rPr>
          <w:szCs w:val="24"/>
        </w:rPr>
        <w:t>Z</w:t>
      </w:r>
      <w:r w:rsidRPr="009D718B">
        <w:rPr>
          <w:szCs w:val="24"/>
        </w:rPr>
        <w:t xml:space="preserve">jazd </w:t>
      </w:r>
      <w:r w:rsidR="00964B2D" w:rsidRPr="009D718B">
        <w:rPr>
          <w:szCs w:val="24"/>
        </w:rPr>
        <w:t>D</w:t>
      </w:r>
      <w:r w:rsidRPr="009D718B">
        <w:rPr>
          <w:szCs w:val="24"/>
        </w:rPr>
        <w:t xml:space="preserve">elegatów </w:t>
      </w:r>
      <w:r w:rsidR="00487C85" w:rsidRPr="009D718B">
        <w:rPr>
          <w:szCs w:val="24"/>
        </w:rPr>
        <w:t>zwołuje, co</w:t>
      </w:r>
      <w:r w:rsidRPr="009D718B">
        <w:rPr>
          <w:szCs w:val="24"/>
        </w:rPr>
        <w:t xml:space="preserve"> </w:t>
      </w:r>
      <w:r w:rsidR="00F83098" w:rsidRPr="009D718B">
        <w:rPr>
          <w:szCs w:val="24"/>
        </w:rPr>
        <w:t>4</w:t>
      </w:r>
      <w:r w:rsidRPr="009D718B">
        <w:rPr>
          <w:szCs w:val="24"/>
        </w:rPr>
        <w:t xml:space="preserve"> lat</w:t>
      </w:r>
      <w:r w:rsidR="00F83098" w:rsidRPr="009D718B">
        <w:rPr>
          <w:szCs w:val="24"/>
        </w:rPr>
        <w:t>a</w:t>
      </w:r>
      <w:r w:rsidRPr="009D718B">
        <w:rPr>
          <w:szCs w:val="24"/>
        </w:rPr>
        <w:t xml:space="preserve">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 xml:space="preserve"> </w:t>
      </w:r>
      <w:r w:rsidR="00AF7184" w:rsidRPr="009D718B">
        <w:rPr>
          <w:szCs w:val="24"/>
        </w:rPr>
        <w:t>O</w:t>
      </w:r>
      <w:r w:rsidRPr="009D718B">
        <w:rPr>
          <w:szCs w:val="24"/>
        </w:rPr>
        <w:t xml:space="preserve">kręgu, w terminie uzgodnionym z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>em Głównym.</w:t>
      </w:r>
    </w:p>
    <w:p w14:paraId="33808DCD" w14:textId="77777777" w:rsidR="00554A20" w:rsidRPr="009D718B" w:rsidRDefault="00554A20" w:rsidP="00554A20">
      <w:pPr>
        <w:widowControl w:val="0"/>
        <w:suppressAutoHyphens/>
        <w:spacing w:after="0" w:line="240" w:lineRule="auto"/>
        <w:ind w:left="360"/>
        <w:jc w:val="both"/>
        <w:rPr>
          <w:szCs w:val="24"/>
        </w:rPr>
      </w:pPr>
    </w:p>
    <w:p w14:paraId="65CCBD26" w14:textId="77777777" w:rsidR="009321E0" w:rsidRPr="009D718B" w:rsidRDefault="00402CCF">
      <w:pPr>
        <w:widowControl w:val="0"/>
        <w:numPr>
          <w:ilvl w:val="0"/>
          <w:numId w:val="9"/>
        </w:numPr>
        <w:tabs>
          <w:tab w:val="clear" w:pos="283"/>
          <w:tab w:val="num" w:pos="360"/>
        </w:tabs>
        <w:suppressAutoHyphens/>
        <w:spacing w:after="0" w:line="240" w:lineRule="auto"/>
        <w:ind w:left="360" w:hanging="360"/>
        <w:jc w:val="both"/>
        <w:rPr>
          <w:szCs w:val="24"/>
        </w:rPr>
      </w:pPr>
      <w:r w:rsidRPr="009D718B">
        <w:rPr>
          <w:szCs w:val="24"/>
        </w:rPr>
        <w:t xml:space="preserve">O terminie, miejscu i porządku </w:t>
      </w:r>
      <w:r w:rsidR="003442EF" w:rsidRPr="009D718B">
        <w:rPr>
          <w:szCs w:val="24"/>
        </w:rPr>
        <w:t>obrad</w:t>
      </w:r>
      <w:r w:rsidRPr="009D718B">
        <w:rPr>
          <w:szCs w:val="24"/>
        </w:rPr>
        <w:t xml:space="preserve"> </w:t>
      </w:r>
      <w:r w:rsidR="00964B2D" w:rsidRPr="009D718B">
        <w:rPr>
          <w:szCs w:val="24"/>
        </w:rPr>
        <w:t>O</w:t>
      </w:r>
      <w:r w:rsidRPr="009D718B">
        <w:rPr>
          <w:szCs w:val="24"/>
        </w:rPr>
        <w:t xml:space="preserve">kręgowego </w:t>
      </w:r>
      <w:r w:rsidR="00964B2D" w:rsidRPr="009D718B">
        <w:rPr>
          <w:szCs w:val="24"/>
        </w:rPr>
        <w:t>Z</w:t>
      </w:r>
      <w:r w:rsidRPr="009D718B">
        <w:rPr>
          <w:szCs w:val="24"/>
        </w:rPr>
        <w:t xml:space="preserve">jazdu </w:t>
      </w:r>
      <w:r w:rsidR="00964B2D" w:rsidRPr="009D718B">
        <w:rPr>
          <w:szCs w:val="24"/>
        </w:rPr>
        <w:t>D</w:t>
      </w:r>
      <w:r w:rsidRPr="009D718B">
        <w:rPr>
          <w:szCs w:val="24"/>
        </w:rPr>
        <w:t xml:space="preserve">elegatów,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 xml:space="preserve"> </w:t>
      </w:r>
      <w:r w:rsidR="00964B2D" w:rsidRPr="009D718B">
        <w:rPr>
          <w:szCs w:val="24"/>
        </w:rPr>
        <w:t>O</w:t>
      </w:r>
      <w:r w:rsidRPr="009D718B">
        <w:rPr>
          <w:szCs w:val="24"/>
        </w:rPr>
        <w:t xml:space="preserve">kręgu zawiadamia delegatów i </w:t>
      </w:r>
      <w:r w:rsidR="0013729B" w:rsidRPr="009D718B">
        <w:rPr>
          <w:szCs w:val="24"/>
        </w:rPr>
        <w:t>Zarząd</w:t>
      </w:r>
      <w:r w:rsidRPr="009D718B">
        <w:rPr>
          <w:szCs w:val="24"/>
        </w:rPr>
        <w:t xml:space="preserve">y </w:t>
      </w:r>
      <w:r w:rsidR="00964B2D" w:rsidRPr="009D718B">
        <w:rPr>
          <w:szCs w:val="24"/>
        </w:rPr>
        <w:t>K</w:t>
      </w:r>
      <w:r w:rsidRPr="009D718B">
        <w:rPr>
          <w:szCs w:val="24"/>
        </w:rPr>
        <w:t xml:space="preserve">ół na </w:t>
      </w:r>
      <w:r w:rsidR="00487C85" w:rsidRPr="009D718B">
        <w:rPr>
          <w:szCs w:val="24"/>
        </w:rPr>
        <w:t>piśmie, co</w:t>
      </w:r>
      <w:r w:rsidRPr="009D718B">
        <w:rPr>
          <w:szCs w:val="24"/>
        </w:rPr>
        <w:t xml:space="preserve"> najmniej na 21 dni przed </w:t>
      </w:r>
      <w:r w:rsidR="00964B2D" w:rsidRPr="009D718B">
        <w:rPr>
          <w:szCs w:val="24"/>
        </w:rPr>
        <w:t>O</w:t>
      </w:r>
      <w:r w:rsidRPr="009D718B">
        <w:rPr>
          <w:szCs w:val="24"/>
        </w:rPr>
        <w:t xml:space="preserve">kręgowym </w:t>
      </w:r>
      <w:r w:rsidR="00964B2D" w:rsidRPr="009D718B">
        <w:rPr>
          <w:szCs w:val="24"/>
        </w:rPr>
        <w:t>Z</w:t>
      </w:r>
      <w:r w:rsidRPr="009D718B">
        <w:rPr>
          <w:szCs w:val="24"/>
        </w:rPr>
        <w:t xml:space="preserve">jazdem </w:t>
      </w:r>
      <w:r w:rsidR="00964B2D" w:rsidRPr="009D718B">
        <w:rPr>
          <w:szCs w:val="24"/>
        </w:rPr>
        <w:t>D</w:t>
      </w:r>
      <w:r w:rsidRPr="009D718B">
        <w:rPr>
          <w:szCs w:val="24"/>
        </w:rPr>
        <w:t xml:space="preserve">elegatów, załączając </w:t>
      </w:r>
      <w:r w:rsidRPr="00FB5587">
        <w:rPr>
          <w:szCs w:val="24"/>
        </w:rPr>
        <w:t xml:space="preserve">do zawiadomienia </w:t>
      </w:r>
      <w:r w:rsidR="003442EF" w:rsidRPr="00FB5587">
        <w:rPr>
          <w:color w:val="FF0000"/>
          <w:szCs w:val="24"/>
        </w:rPr>
        <w:t xml:space="preserve">projekty regulaminu i porządku obrad, </w:t>
      </w:r>
      <w:r w:rsidRPr="009D718B">
        <w:rPr>
          <w:szCs w:val="24"/>
        </w:rPr>
        <w:t>sprawozdanie z działalności oraz inne dokumenty i wnioski, będące tematem obrad okręgowego zjazdu delegatów.</w:t>
      </w:r>
    </w:p>
    <w:p w14:paraId="7A81462C" w14:textId="77777777" w:rsidR="000D76E8" w:rsidRPr="009D718B" w:rsidRDefault="000D76E8" w:rsidP="009F6DD4">
      <w:pPr>
        <w:rPr>
          <w:bCs/>
          <w:szCs w:val="24"/>
        </w:rPr>
      </w:pPr>
    </w:p>
    <w:p w14:paraId="4C6E115A" w14:textId="77777777" w:rsidR="009321E0" w:rsidRPr="009D718B" w:rsidRDefault="00402CCF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4</w:t>
      </w:r>
      <w:r w:rsidR="00F83098" w:rsidRPr="009D718B">
        <w:rPr>
          <w:bCs/>
          <w:szCs w:val="24"/>
        </w:rPr>
        <w:t>2</w:t>
      </w:r>
    </w:p>
    <w:p w14:paraId="359C7DD7" w14:textId="77777777" w:rsidR="009321E0" w:rsidRPr="009D718B" w:rsidRDefault="00931C7C" w:rsidP="009321E0">
      <w:pPr>
        <w:jc w:val="both"/>
        <w:rPr>
          <w:szCs w:val="24"/>
        </w:rPr>
      </w:pPr>
      <w:r w:rsidRPr="009D718B">
        <w:rPr>
          <w:szCs w:val="24"/>
        </w:rPr>
        <w:t xml:space="preserve">1. </w:t>
      </w:r>
      <w:r w:rsidR="009321E0" w:rsidRPr="009D718B">
        <w:rPr>
          <w:szCs w:val="24"/>
        </w:rPr>
        <w:t xml:space="preserve">W </w:t>
      </w:r>
      <w:r w:rsidR="00803FE0" w:rsidRPr="009D718B">
        <w:rPr>
          <w:szCs w:val="24"/>
        </w:rPr>
        <w:t>O</w:t>
      </w:r>
      <w:r w:rsidR="009321E0" w:rsidRPr="009D718B">
        <w:rPr>
          <w:szCs w:val="24"/>
        </w:rPr>
        <w:t xml:space="preserve">kręgowym </w:t>
      </w:r>
      <w:r w:rsidR="00803FE0" w:rsidRPr="009D718B">
        <w:rPr>
          <w:szCs w:val="24"/>
        </w:rPr>
        <w:t>Z</w:t>
      </w:r>
      <w:r w:rsidR="009321E0" w:rsidRPr="009D718B">
        <w:rPr>
          <w:szCs w:val="24"/>
        </w:rPr>
        <w:t xml:space="preserve">jeździe </w:t>
      </w:r>
      <w:r w:rsidR="00803FE0" w:rsidRPr="009D718B">
        <w:rPr>
          <w:szCs w:val="24"/>
        </w:rPr>
        <w:t>D</w:t>
      </w:r>
      <w:r w:rsidR="009321E0" w:rsidRPr="009D718B">
        <w:rPr>
          <w:szCs w:val="24"/>
        </w:rPr>
        <w:t>elegatów uczestniczą:</w:t>
      </w:r>
    </w:p>
    <w:p w14:paraId="4F947A45" w14:textId="77777777" w:rsidR="009321E0" w:rsidRPr="00FB5587" w:rsidRDefault="009321E0" w:rsidP="00DB103C">
      <w:pPr>
        <w:widowControl w:val="0"/>
        <w:suppressAutoHyphens/>
        <w:ind w:left="360"/>
        <w:jc w:val="both"/>
        <w:rPr>
          <w:color w:val="0070C0"/>
          <w:szCs w:val="24"/>
        </w:rPr>
      </w:pPr>
      <w:r w:rsidRPr="00FB5587">
        <w:rPr>
          <w:color w:val="0070C0"/>
          <w:szCs w:val="24"/>
        </w:rPr>
        <w:t xml:space="preserve">1) delegaci wybrani na walnych zgromadzeniach członków kół, </w:t>
      </w:r>
      <w:r w:rsidR="00974CF1" w:rsidRPr="00FB5587">
        <w:rPr>
          <w:color w:val="0070C0"/>
          <w:szCs w:val="24"/>
        </w:rPr>
        <w:t xml:space="preserve">zgodnie z </w:t>
      </w:r>
      <w:r w:rsidRPr="00FB5587">
        <w:rPr>
          <w:color w:val="0070C0"/>
          <w:szCs w:val="24"/>
        </w:rPr>
        <w:t>ordynacj</w:t>
      </w:r>
      <w:r w:rsidR="00974CF1" w:rsidRPr="00FB5587">
        <w:rPr>
          <w:color w:val="0070C0"/>
          <w:szCs w:val="24"/>
        </w:rPr>
        <w:t>ą</w:t>
      </w:r>
      <w:r w:rsidRPr="00FB5587">
        <w:rPr>
          <w:color w:val="0070C0"/>
          <w:szCs w:val="24"/>
        </w:rPr>
        <w:t xml:space="preserve"> wyborcz</w:t>
      </w:r>
      <w:r w:rsidR="00974CF1" w:rsidRPr="00FB5587">
        <w:rPr>
          <w:color w:val="0070C0"/>
          <w:szCs w:val="24"/>
        </w:rPr>
        <w:t>ą</w:t>
      </w:r>
      <w:r w:rsidRPr="00FB5587">
        <w:rPr>
          <w:color w:val="0070C0"/>
          <w:szCs w:val="24"/>
        </w:rPr>
        <w:t xml:space="preserve"> uchwalon</w:t>
      </w:r>
      <w:r w:rsidR="00974CF1" w:rsidRPr="00FB5587">
        <w:rPr>
          <w:color w:val="0070C0"/>
          <w:szCs w:val="24"/>
        </w:rPr>
        <w:t>ą</w:t>
      </w:r>
      <w:r w:rsidRPr="00FB5587">
        <w:rPr>
          <w:color w:val="0070C0"/>
          <w:szCs w:val="24"/>
        </w:rPr>
        <w:t xml:space="preserve"> przez </w:t>
      </w:r>
      <w:r w:rsidR="0013729B" w:rsidRPr="00FB5587">
        <w:rPr>
          <w:color w:val="0070C0"/>
          <w:szCs w:val="24"/>
        </w:rPr>
        <w:t>Zarząd</w:t>
      </w:r>
      <w:r w:rsidRPr="00FB5587">
        <w:rPr>
          <w:color w:val="0070C0"/>
          <w:szCs w:val="24"/>
        </w:rPr>
        <w:t xml:space="preserve"> </w:t>
      </w:r>
      <w:r w:rsidR="00803FE0" w:rsidRPr="00FB5587">
        <w:rPr>
          <w:color w:val="0070C0"/>
          <w:szCs w:val="24"/>
        </w:rPr>
        <w:t>O</w:t>
      </w:r>
      <w:r w:rsidRPr="00FB5587">
        <w:rPr>
          <w:color w:val="0070C0"/>
          <w:szCs w:val="24"/>
        </w:rPr>
        <w:t>kręgu;</w:t>
      </w:r>
    </w:p>
    <w:p w14:paraId="0E2388C1" w14:textId="77777777" w:rsidR="009321E0" w:rsidRPr="009D718B" w:rsidRDefault="009321E0" w:rsidP="00DB103C">
      <w:pPr>
        <w:widowControl w:val="0"/>
        <w:suppressAutoHyphens/>
        <w:ind w:left="360"/>
        <w:jc w:val="both"/>
        <w:rPr>
          <w:szCs w:val="24"/>
        </w:rPr>
      </w:pPr>
      <w:r w:rsidRPr="009D718B">
        <w:rPr>
          <w:szCs w:val="24"/>
        </w:rPr>
        <w:t>2) z głosem doradczym - członkowie ustępujących władz i organów oraz osoby zaproszone.</w:t>
      </w:r>
    </w:p>
    <w:p w14:paraId="51E065EB" w14:textId="559E94F0" w:rsidR="006477B0" w:rsidRPr="006477B0" w:rsidRDefault="00931C7C" w:rsidP="006477B0">
      <w:pPr>
        <w:widowControl w:val="0"/>
        <w:suppressAutoHyphens/>
        <w:jc w:val="both"/>
        <w:rPr>
          <w:strike/>
          <w:color w:val="7030A0"/>
          <w:szCs w:val="24"/>
        </w:rPr>
      </w:pPr>
      <w:r w:rsidRPr="009D718B">
        <w:rPr>
          <w:szCs w:val="24"/>
        </w:rPr>
        <w:t xml:space="preserve">2. W okręgowym zjeździe uczestniczą delegaci </w:t>
      </w:r>
      <w:r w:rsidR="00421D4D" w:rsidRPr="003A44D5">
        <w:rPr>
          <w:szCs w:val="24"/>
        </w:rPr>
        <w:t>lub</w:t>
      </w:r>
      <w:r w:rsidRPr="009D718B">
        <w:rPr>
          <w:szCs w:val="24"/>
        </w:rPr>
        <w:t xml:space="preserve"> zastępcy delegatów, w przypadku wygaśnięcia mandatu delegata w trakcie trwającej kadencji, z zastrzeżeniem § 18 ust</w:t>
      </w:r>
      <w:r w:rsidRPr="00D02F34">
        <w:rPr>
          <w:szCs w:val="24"/>
        </w:rPr>
        <w:t xml:space="preserve">. </w:t>
      </w:r>
      <w:r w:rsidR="006477B0" w:rsidRPr="00D02F34">
        <w:rPr>
          <w:szCs w:val="24"/>
        </w:rPr>
        <w:t>7</w:t>
      </w:r>
      <w:r w:rsidR="00D02F34" w:rsidRPr="00D02F34">
        <w:rPr>
          <w:szCs w:val="24"/>
        </w:rPr>
        <w:t>.</w:t>
      </w:r>
    </w:p>
    <w:p w14:paraId="73E7E080" w14:textId="6A016083" w:rsidR="009321E0" w:rsidRPr="009D718B" w:rsidRDefault="002D750F" w:rsidP="009321E0">
      <w:pPr>
        <w:jc w:val="center"/>
        <w:rPr>
          <w:szCs w:val="24"/>
        </w:rPr>
      </w:pPr>
      <w:r w:rsidRPr="009D718B">
        <w:rPr>
          <w:bCs/>
          <w:szCs w:val="24"/>
        </w:rPr>
        <w:t>§ 4</w:t>
      </w:r>
      <w:r w:rsidR="00F83098" w:rsidRPr="009D718B">
        <w:rPr>
          <w:bCs/>
          <w:szCs w:val="24"/>
        </w:rPr>
        <w:t>3</w:t>
      </w:r>
    </w:p>
    <w:p w14:paraId="219C79F3" w14:textId="77777777" w:rsidR="009321E0" w:rsidRPr="009D718B" w:rsidRDefault="009321E0" w:rsidP="00783791">
      <w:pPr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Do kompetencji </w:t>
      </w:r>
      <w:r w:rsidR="00964B2D" w:rsidRPr="009D718B">
        <w:rPr>
          <w:szCs w:val="24"/>
        </w:rPr>
        <w:t>O</w:t>
      </w:r>
      <w:r w:rsidRPr="009D718B">
        <w:rPr>
          <w:szCs w:val="24"/>
        </w:rPr>
        <w:t xml:space="preserve">kręgowego </w:t>
      </w:r>
      <w:r w:rsidR="00964B2D" w:rsidRPr="009D718B">
        <w:rPr>
          <w:szCs w:val="24"/>
        </w:rPr>
        <w:t>Z</w:t>
      </w:r>
      <w:r w:rsidRPr="009D718B">
        <w:rPr>
          <w:szCs w:val="24"/>
        </w:rPr>
        <w:t xml:space="preserve">jazdu </w:t>
      </w:r>
      <w:r w:rsidR="00964B2D" w:rsidRPr="009D718B">
        <w:rPr>
          <w:szCs w:val="24"/>
        </w:rPr>
        <w:t>D</w:t>
      </w:r>
      <w:r w:rsidRPr="009D718B">
        <w:rPr>
          <w:szCs w:val="24"/>
        </w:rPr>
        <w:t>elegatów należy:</w:t>
      </w:r>
    </w:p>
    <w:p w14:paraId="0AFF250A" w14:textId="77777777" w:rsidR="00F83098" w:rsidRPr="009D718B" w:rsidRDefault="00F83098" w:rsidP="00783791">
      <w:pPr>
        <w:spacing w:after="0" w:line="240" w:lineRule="auto"/>
        <w:jc w:val="both"/>
        <w:rPr>
          <w:szCs w:val="24"/>
        </w:rPr>
      </w:pPr>
    </w:p>
    <w:p w14:paraId="793CA83A" w14:textId="77777777" w:rsidR="0053185A" w:rsidRDefault="009321E0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szCs w:val="24"/>
        </w:rPr>
      </w:pPr>
      <w:r w:rsidRPr="0053185A">
        <w:rPr>
          <w:szCs w:val="24"/>
        </w:rPr>
        <w:t>uchwal</w:t>
      </w:r>
      <w:r w:rsidR="008927C5" w:rsidRPr="0053185A">
        <w:rPr>
          <w:szCs w:val="24"/>
        </w:rPr>
        <w:t>e</w:t>
      </w:r>
      <w:r w:rsidRPr="0053185A">
        <w:rPr>
          <w:szCs w:val="24"/>
        </w:rPr>
        <w:t>nie porządku i</w:t>
      </w:r>
      <w:r w:rsidR="00F4694D" w:rsidRPr="0053185A">
        <w:rPr>
          <w:szCs w:val="24"/>
        </w:rPr>
        <w:t xml:space="preserve"> </w:t>
      </w:r>
      <w:r w:rsidRPr="0053185A">
        <w:rPr>
          <w:szCs w:val="24"/>
        </w:rPr>
        <w:t>regulaminu obrad;</w:t>
      </w:r>
    </w:p>
    <w:p w14:paraId="270EB0BC" w14:textId="7C52285D" w:rsidR="00E73086" w:rsidRPr="005D15C3" w:rsidRDefault="00287CF5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color w:val="0070C0"/>
          <w:szCs w:val="24"/>
        </w:rPr>
      </w:pPr>
      <w:r w:rsidRPr="005D15C3">
        <w:rPr>
          <w:color w:val="0070C0"/>
        </w:rPr>
        <w:t>zapoznanie się z</w:t>
      </w:r>
      <w:r w:rsidR="00224507" w:rsidRPr="005D15C3">
        <w:rPr>
          <w:color w:val="0070C0"/>
        </w:rPr>
        <w:t>e</w:t>
      </w:r>
      <w:r w:rsidRPr="005D15C3">
        <w:rPr>
          <w:color w:val="0070C0"/>
        </w:rPr>
        <w:t xml:space="preserve"> sprawozdaniami </w:t>
      </w:r>
      <w:r w:rsidR="0066279F" w:rsidRPr="005D15C3">
        <w:rPr>
          <w:color w:val="0070C0"/>
        </w:rPr>
        <w:t>przedstawionymi</w:t>
      </w:r>
      <w:r w:rsidR="009321E0" w:rsidRPr="005D15C3">
        <w:rPr>
          <w:color w:val="0070C0"/>
        </w:rPr>
        <w:t xml:space="preserve"> </w:t>
      </w:r>
      <w:r w:rsidR="006C5894" w:rsidRPr="005D15C3">
        <w:rPr>
          <w:color w:val="0070C0"/>
        </w:rPr>
        <w:t xml:space="preserve">przez </w:t>
      </w:r>
      <w:r w:rsidR="006515D0" w:rsidRPr="005D15C3">
        <w:rPr>
          <w:color w:val="0070C0"/>
        </w:rPr>
        <w:t>Zarząd</w:t>
      </w:r>
      <w:r w:rsidR="003A0A9D" w:rsidRPr="005D15C3">
        <w:rPr>
          <w:color w:val="0070C0"/>
        </w:rPr>
        <w:t xml:space="preserve"> Okręgu</w:t>
      </w:r>
      <w:r w:rsidR="006515D0" w:rsidRPr="005D15C3">
        <w:rPr>
          <w:color w:val="0070C0"/>
        </w:rPr>
        <w:t xml:space="preserve">, </w:t>
      </w:r>
      <w:r w:rsidR="00487C85" w:rsidRPr="005D15C3">
        <w:rPr>
          <w:color w:val="0070C0"/>
        </w:rPr>
        <w:t>Okręgową</w:t>
      </w:r>
      <w:r w:rsidR="00487C85" w:rsidRPr="005D15C3">
        <w:rPr>
          <w:strike/>
          <w:color w:val="0070C0"/>
        </w:rPr>
        <w:t xml:space="preserve"> </w:t>
      </w:r>
      <w:r w:rsidR="0086652E" w:rsidRPr="005D15C3">
        <w:rPr>
          <w:color w:val="0070C0"/>
        </w:rPr>
        <w:t>Komisję</w:t>
      </w:r>
      <w:r w:rsidR="006515D0" w:rsidRPr="005D15C3">
        <w:rPr>
          <w:color w:val="0070C0"/>
        </w:rPr>
        <w:t xml:space="preserve"> Rewizyjn</w:t>
      </w:r>
      <w:r w:rsidR="009672C9" w:rsidRPr="005D15C3">
        <w:rPr>
          <w:color w:val="0070C0"/>
        </w:rPr>
        <w:t>ą</w:t>
      </w:r>
      <w:r w:rsidR="006515D0" w:rsidRPr="005D15C3">
        <w:rPr>
          <w:color w:val="0070C0"/>
        </w:rPr>
        <w:t xml:space="preserve"> i </w:t>
      </w:r>
      <w:r w:rsidR="00487C85" w:rsidRPr="005D15C3">
        <w:rPr>
          <w:color w:val="0070C0"/>
        </w:rPr>
        <w:t>Okręgowy Sąd Koleżeński</w:t>
      </w:r>
      <w:r w:rsidR="00841426" w:rsidRPr="005D15C3">
        <w:rPr>
          <w:color w:val="0070C0"/>
        </w:rPr>
        <w:t>;</w:t>
      </w:r>
    </w:p>
    <w:p w14:paraId="799ED2EB" w14:textId="77777777" w:rsidR="009321E0" w:rsidRPr="00E32F9A" w:rsidRDefault="009321E0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szCs w:val="24"/>
        </w:rPr>
      </w:pPr>
      <w:r w:rsidRPr="00E32F9A">
        <w:rPr>
          <w:szCs w:val="24"/>
        </w:rPr>
        <w:t>rozpatr</w:t>
      </w:r>
      <w:r w:rsidR="008927C5" w:rsidRPr="00E32F9A">
        <w:rPr>
          <w:szCs w:val="24"/>
        </w:rPr>
        <w:t>ze</w:t>
      </w:r>
      <w:r w:rsidRPr="00E32F9A">
        <w:rPr>
          <w:szCs w:val="24"/>
        </w:rPr>
        <w:t xml:space="preserve">nie wniosków </w:t>
      </w:r>
      <w:r w:rsidR="00487C85" w:rsidRPr="00E32F9A">
        <w:rPr>
          <w:szCs w:val="24"/>
        </w:rPr>
        <w:t>Z</w:t>
      </w:r>
      <w:r w:rsidR="0013729B" w:rsidRPr="00E32F9A">
        <w:rPr>
          <w:szCs w:val="24"/>
        </w:rPr>
        <w:t>arządu</w:t>
      </w:r>
      <w:r w:rsidR="00487C85" w:rsidRPr="00E32F9A">
        <w:rPr>
          <w:szCs w:val="24"/>
        </w:rPr>
        <w:t xml:space="preserve"> Okręgu, Okręgowej Komisji R</w:t>
      </w:r>
      <w:r w:rsidRPr="00E32F9A">
        <w:rPr>
          <w:szCs w:val="24"/>
        </w:rPr>
        <w:t xml:space="preserve">ewizyjnej, </w:t>
      </w:r>
      <w:r w:rsidR="00487C85" w:rsidRPr="00E32F9A">
        <w:rPr>
          <w:szCs w:val="24"/>
        </w:rPr>
        <w:t>Okręgowego Sądu Koleżeńskiego</w:t>
      </w:r>
      <w:r w:rsidR="004D72F2" w:rsidRPr="00E32F9A">
        <w:rPr>
          <w:szCs w:val="24"/>
        </w:rPr>
        <w:t xml:space="preserve"> </w:t>
      </w:r>
      <w:r w:rsidRPr="00E32F9A">
        <w:rPr>
          <w:szCs w:val="24"/>
        </w:rPr>
        <w:t>oraz innych zgłoszonych na zjeździe;</w:t>
      </w:r>
    </w:p>
    <w:p w14:paraId="5D0E6B2B" w14:textId="77777777" w:rsidR="009321E0" w:rsidRPr="00E32F9A" w:rsidRDefault="009321E0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szCs w:val="24"/>
        </w:rPr>
      </w:pPr>
      <w:r w:rsidRPr="00E32F9A">
        <w:rPr>
          <w:szCs w:val="24"/>
        </w:rPr>
        <w:lastRenderedPageBreak/>
        <w:t>ustal</w:t>
      </w:r>
      <w:r w:rsidR="008927C5" w:rsidRPr="00E32F9A">
        <w:rPr>
          <w:szCs w:val="24"/>
        </w:rPr>
        <w:t>e</w:t>
      </w:r>
      <w:r w:rsidRPr="00E32F9A">
        <w:rPr>
          <w:szCs w:val="24"/>
        </w:rPr>
        <w:t xml:space="preserve">nie składu liczbowego </w:t>
      </w:r>
      <w:r w:rsidR="00EE0E27" w:rsidRPr="00E32F9A">
        <w:rPr>
          <w:szCs w:val="24"/>
        </w:rPr>
        <w:t>władz</w:t>
      </w:r>
      <w:r w:rsidRPr="00E32F9A">
        <w:rPr>
          <w:szCs w:val="24"/>
        </w:rPr>
        <w:t xml:space="preserve"> </w:t>
      </w:r>
      <w:r w:rsidR="00C3306D" w:rsidRPr="00E32F9A">
        <w:rPr>
          <w:szCs w:val="24"/>
        </w:rPr>
        <w:t>i</w:t>
      </w:r>
      <w:r w:rsidRPr="00E32F9A">
        <w:rPr>
          <w:szCs w:val="24"/>
        </w:rPr>
        <w:t xml:space="preserve"> organów okręgu;</w:t>
      </w:r>
    </w:p>
    <w:p w14:paraId="0D323CBF" w14:textId="76E365ED" w:rsidR="009321E0" w:rsidRPr="00E32F9A" w:rsidRDefault="009321E0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szCs w:val="24"/>
        </w:rPr>
      </w:pPr>
      <w:r w:rsidRPr="00E32F9A">
        <w:rPr>
          <w:szCs w:val="24"/>
        </w:rPr>
        <w:t xml:space="preserve">wybór </w:t>
      </w:r>
      <w:r w:rsidR="0013729B" w:rsidRPr="00E32F9A">
        <w:rPr>
          <w:szCs w:val="24"/>
        </w:rPr>
        <w:t>Prezes</w:t>
      </w:r>
      <w:r w:rsidRPr="00E32F9A">
        <w:rPr>
          <w:szCs w:val="24"/>
        </w:rPr>
        <w:t xml:space="preserve">a </w:t>
      </w:r>
      <w:r w:rsidR="0013729B" w:rsidRPr="00E32F9A">
        <w:rPr>
          <w:szCs w:val="24"/>
        </w:rPr>
        <w:t>Zarządu</w:t>
      </w:r>
      <w:r w:rsidRPr="00E32F9A">
        <w:rPr>
          <w:szCs w:val="24"/>
        </w:rPr>
        <w:t xml:space="preserve"> </w:t>
      </w:r>
      <w:r w:rsidR="009A70FF" w:rsidRPr="00E32F9A">
        <w:rPr>
          <w:szCs w:val="24"/>
        </w:rPr>
        <w:t>O</w:t>
      </w:r>
      <w:r w:rsidRPr="00E32F9A">
        <w:rPr>
          <w:szCs w:val="24"/>
        </w:rPr>
        <w:t xml:space="preserve">kręgu, członków </w:t>
      </w:r>
      <w:r w:rsidR="0013729B" w:rsidRPr="00E32F9A">
        <w:rPr>
          <w:szCs w:val="24"/>
        </w:rPr>
        <w:t>Zarządu</w:t>
      </w:r>
      <w:r w:rsidRPr="00E32F9A">
        <w:rPr>
          <w:szCs w:val="24"/>
        </w:rPr>
        <w:t xml:space="preserve"> </w:t>
      </w:r>
      <w:r w:rsidR="00963E43" w:rsidRPr="00E32F9A">
        <w:rPr>
          <w:szCs w:val="24"/>
        </w:rPr>
        <w:t>O</w:t>
      </w:r>
      <w:r w:rsidRPr="00E32F9A">
        <w:rPr>
          <w:szCs w:val="24"/>
        </w:rPr>
        <w:t xml:space="preserve">kręgu, </w:t>
      </w:r>
      <w:r w:rsidR="008B337E" w:rsidRPr="00E32F9A">
        <w:rPr>
          <w:szCs w:val="24"/>
        </w:rPr>
        <w:t>O</w:t>
      </w:r>
      <w:r w:rsidRPr="00E32F9A">
        <w:rPr>
          <w:szCs w:val="24"/>
        </w:rPr>
        <w:t xml:space="preserve">kręgowej </w:t>
      </w:r>
      <w:r w:rsidR="008B337E" w:rsidRPr="00E32F9A">
        <w:rPr>
          <w:szCs w:val="24"/>
        </w:rPr>
        <w:t>K</w:t>
      </w:r>
      <w:r w:rsidRPr="00E32F9A">
        <w:rPr>
          <w:szCs w:val="24"/>
        </w:rPr>
        <w:t xml:space="preserve">omisji </w:t>
      </w:r>
      <w:r w:rsidR="008B337E" w:rsidRPr="00E32F9A">
        <w:rPr>
          <w:szCs w:val="24"/>
        </w:rPr>
        <w:t>R</w:t>
      </w:r>
      <w:r w:rsidRPr="00E32F9A">
        <w:rPr>
          <w:szCs w:val="24"/>
        </w:rPr>
        <w:t xml:space="preserve">ewizyjnej, </w:t>
      </w:r>
      <w:r w:rsidR="008B337E" w:rsidRPr="00E32F9A">
        <w:rPr>
          <w:szCs w:val="24"/>
        </w:rPr>
        <w:t>O</w:t>
      </w:r>
      <w:r w:rsidRPr="00E32F9A">
        <w:rPr>
          <w:szCs w:val="24"/>
        </w:rPr>
        <w:t>kręgow</w:t>
      </w:r>
      <w:r w:rsidR="00487C85" w:rsidRPr="00E32F9A">
        <w:rPr>
          <w:szCs w:val="24"/>
        </w:rPr>
        <w:t>ego</w:t>
      </w:r>
      <w:r w:rsidRPr="00E32F9A">
        <w:rPr>
          <w:szCs w:val="24"/>
        </w:rPr>
        <w:t xml:space="preserve"> </w:t>
      </w:r>
      <w:r w:rsidR="008B337E" w:rsidRPr="00E32F9A">
        <w:rPr>
          <w:szCs w:val="24"/>
        </w:rPr>
        <w:t>S</w:t>
      </w:r>
      <w:r w:rsidRPr="00E32F9A">
        <w:rPr>
          <w:szCs w:val="24"/>
        </w:rPr>
        <w:t>ąd</w:t>
      </w:r>
      <w:r w:rsidR="00487C85" w:rsidRPr="00E32F9A">
        <w:rPr>
          <w:szCs w:val="24"/>
        </w:rPr>
        <w:t>u</w:t>
      </w:r>
      <w:r w:rsidR="00BE3143" w:rsidRPr="00E32F9A">
        <w:rPr>
          <w:szCs w:val="24"/>
        </w:rPr>
        <w:t xml:space="preserve"> </w:t>
      </w:r>
      <w:r w:rsidR="008B337E" w:rsidRPr="00E32F9A">
        <w:rPr>
          <w:szCs w:val="24"/>
        </w:rPr>
        <w:t>K</w:t>
      </w:r>
      <w:r w:rsidRPr="00E32F9A">
        <w:rPr>
          <w:szCs w:val="24"/>
        </w:rPr>
        <w:t>oleżeński</w:t>
      </w:r>
      <w:r w:rsidR="00487C85" w:rsidRPr="00E32F9A">
        <w:rPr>
          <w:szCs w:val="24"/>
        </w:rPr>
        <w:t>ego</w:t>
      </w:r>
      <w:r w:rsidR="00841426">
        <w:rPr>
          <w:szCs w:val="24"/>
        </w:rPr>
        <w:t>;</w:t>
      </w:r>
    </w:p>
    <w:p w14:paraId="3FA7B17E" w14:textId="77370DA4" w:rsidR="0007249F" w:rsidRPr="005D15C3" w:rsidRDefault="009321E0" w:rsidP="00841426">
      <w:pPr>
        <w:pStyle w:val="Akapitzlist"/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color w:val="0070C0"/>
          <w:szCs w:val="24"/>
        </w:rPr>
      </w:pPr>
      <w:r w:rsidRPr="005D15C3">
        <w:rPr>
          <w:color w:val="0070C0"/>
          <w:szCs w:val="24"/>
        </w:rPr>
        <w:t xml:space="preserve">wybór delegatów i ich zastępców na Krajowy Zjazd Delegatów </w:t>
      </w:r>
      <w:r w:rsidR="002F2AD2" w:rsidRPr="005D15C3">
        <w:rPr>
          <w:color w:val="0070C0"/>
          <w:szCs w:val="24"/>
        </w:rPr>
        <w:t xml:space="preserve">zgodnie z </w:t>
      </w:r>
      <w:r w:rsidR="00487C85" w:rsidRPr="005D15C3">
        <w:rPr>
          <w:color w:val="0070C0"/>
          <w:szCs w:val="24"/>
        </w:rPr>
        <w:t>ordynacją wyborczą</w:t>
      </w:r>
      <w:r w:rsidRPr="005D15C3">
        <w:rPr>
          <w:color w:val="0070C0"/>
          <w:szCs w:val="24"/>
        </w:rPr>
        <w:t xml:space="preserve"> uchwalon</w:t>
      </w:r>
      <w:r w:rsidR="00543968" w:rsidRPr="005D15C3">
        <w:rPr>
          <w:color w:val="0070C0"/>
          <w:szCs w:val="24"/>
        </w:rPr>
        <w:t xml:space="preserve">ą </w:t>
      </w:r>
      <w:r w:rsidRPr="005D15C3">
        <w:rPr>
          <w:color w:val="0070C0"/>
          <w:szCs w:val="24"/>
        </w:rPr>
        <w:t xml:space="preserve">przez </w:t>
      </w:r>
      <w:r w:rsidR="0013729B" w:rsidRPr="005D15C3">
        <w:rPr>
          <w:color w:val="0070C0"/>
          <w:szCs w:val="24"/>
        </w:rPr>
        <w:t>Zarząd</w:t>
      </w:r>
      <w:r w:rsidRPr="005D15C3">
        <w:rPr>
          <w:color w:val="0070C0"/>
          <w:szCs w:val="24"/>
        </w:rPr>
        <w:t xml:space="preserve"> Główny</w:t>
      </w:r>
      <w:r w:rsidR="004D7FA1" w:rsidRPr="005D15C3">
        <w:rPr>
          <w:color w:val="0070C0"/>
          <w:szCs w:val="24"/>
        </w:rPr>
        <w:t>.</w:t>
      </w:r>
    </w:p>
    <w:p w14:paraId="5FF0FF48" w14:textId="77777777" w:rsidR="004D7FA1" w:rsidRPr="006F606B" w:rsidRDefault="004D7FA1" w:rsidP="004D7FA1">
      <w:pPr>
        <w:pStyle w:val="Akapitzlist"/>
        <w:widowControl w:val="0"/>
        <w:suppressAutoHyphens/>
        <w:spacing w:after="0" w:line="240" w:lineRule="auto"/>
        <w:jc w:val="both"/>
        <w:rPr>
          <w:szCs w:val="24"/>
        </w:rPr>
      </w:pPr>
    </w:p>
    <w:p w14:paraId="1F511355" w14:textId="77777777" w:rsidR="009321E0" w:rsidRPr="009D718B" w:rsidRDefault="002D750F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4</w:t>
      </w:r>
      <w:r w:rsidR="00E73086" w:rsidRPr="009D718B">
        <w:rPr>
          <w:bCs/>
          <w:szCs w:val="24"/>
        </w:rPr>
        <w:t>4</w:t>
      </w:r>
    </w:p>
    <w:p w14:paraId="045F59AE" w14:textId="435BCF42" w:rsidR="00735AE5" w:rsidRPr="005D15C3" w:rsidRDefault="00735AE5" w:rsidP="003A44D5">
      <w:pPr>
        <w:pStyle w:val="Akapitzlist"/>
        <w:widowControl w:val="0"/>
        <w:numPr>
          <w:ilvl w:val="1"/>
          <w:numId w:val="9"/>
        </w:numPr>
        <w:tabs>
          <w:tab w:val="clear" w:pos="207"/>
        </w:tabs>
        <w:suppressAutoHyphens/>
        <w:spacing w:after="0" w:line="240" w:lineRule="auto"/>
        <w:ind w:left="0" w:firstLine="0"/>
        <w:jc w:val="both"/>
        <w:rPr>
          <w:color w:val="FF0000"/>
          <w:szCs w:val="24"/>
        </w:rPr>
      </w:pPr>
      <w:r w:rsidRPr="009D718B">
        <w:rPr>
          <w:szCs w:val="24"/>
        </w:rPr>
        <w:t>Nadzwyczajny Okręgowy Zjazd Delegatów</w:t>
      </w:r>
      <w:r w:rsidR="006F606B">
        <w:rPr>
          <w:szCs w:val="24"/>
        </w:rPr>
        <w:t>,</w:t>
      </w:r>
      <w:r w:rsidRPr="009D718B">
        <w:rPr>
          <w:szCs w:val="24"/>
        </w:rPr>
        <w:t xml:space="preserve"> zwołuje Zarząd Główny, Zarząd Okręgu </w:t>
      </w:r>
      <w:r w:rsidR="003A44D5">
        <w:rPr>
          <w:szCs w:val="24"/>
        </w:rPr>
        <w:br/>
      </w:r>
      <w:r w:rsidRPr="009D718B">
        <w:rPr>
          <w:szCs w:val="24"/>
        </w:rPr>
        <w:t>z własnej inicjatywy lub w terminie do 3 m-</w:t>
      </w:r>
      <w:proofErr w:type="spellStart"/>
      <w:r w:rsidRPr="009D718B">
        <w:rPr>
          <w:szCs w:val="24"/>
        </w:rPr>
        <w:t>cy</w:t>
      </w:r>
      <w:proofErr w:type="spellEnd"/>
      <w:r w:rsidRPr="009D718B">
        <w:rPr>
          <w:szCs w:val="24"/>
        </w:rPr>
        <w:t xml:space="preserve"> od daty zgłoszenia wniosku,</w:t>
      </w:r>
      <w:r w:rsidRPr="005D15C3">
        <w:rPr>
          <w:szCs w:val="24"/>
        </w:rPr>
        <w:t xml:space="preserve"> przez </w:t>
      </w:r>
      <w:r w:rsidRPr="005D15C3">
        <w:rPr>
          <w:color w:val="FF0000"/>
          <w:szCs w:val="24"/>
        </w:rPr>
        <w:t xml:space="preserve">bezwzględną większość delegatów określonych w par. 24 ust. 2 wraz z proponowanym porządkiem obrad </w:t>
      </w:r>
      <w:r w:rsidR="006F606B" w:rsidRPr="005D15C3">
        <w:rPr>
          <w:color w:val="FF0000"/>
          <w:szCs w:val="24"/>
        </w:rPr>
        <w:br/>
      </w:r>
      <w:r w:rsidRPr="005D15C3">
        <w:rPr>
          <w:color w:val="FF0000"/>
          <w:szCs w:val="24"/>
        </w:rPr>
        <w:t>i uzasadnieniem, przywołującym merytoryczne przesłanki wniosku. Przepisy par. 20 ust. 3 stosuje się odpowiednio.</w:t>
      </w:r>
    </w:p>
    <w:p w14:paraId="59002BB8" w14:textId="77777777" w:rsidR="009B7A3D" w:rsidRPr="009D718B" w:rsidRDefault="009B7A3D" w:rsidP="009B7A3D">
      <w:pPr>
        <w:pStyle w:val="Akapitzlist"/>
        <w:widowControl w:val="0"/>
        <w:suppressAutoHyphens/>
        <w:spacing w:after="0" w:line="240" w:lineRule="auto"/>
        <w:ind w:left="207"/>
        <w:jc w:val="both"/>
        <w:rPr>
          <w:szCs w:val="24"/>
        </w:rPr>
      </w:pPr>
    </w:p>
    <w:p w14:paraId="769A24EE" w14:textId="6CCD25F6" w:rsidR="00E73086" w:rsidRPr="009D718B" w:rsidRDefault="00931C7C" w:rsidP="003A44D5">
      <w:pPr>
        <w:pStyle w:val="Akapitzlist"/>
        <w:widowControl w:val="0"/>
        <w:numPr>
          <w:ilvl w:val="1"/>
          <w:numId w:val="9"/>
        </w:numPr>
        <w:tabs>
          <w:tab w:val="clear" w:pos="207"/>
          <w:tab w:val="num" w:pos="-76"/>
        </w:tabs>
        <w:suppressAutoHyphens/>
        <w:spacing w:after="0" w:line="240" w:lineRule="auto"/>
        <w:ind w:left="0" w:hanging="76"/>
        <w:jc w:val="both"/>
        <w:rPr>
          <w:szCs w:val="24"/>
        </w:rPr>
      </w:pPr>
      <w:r w:rsidRPr="009D718B">
        <w:rPr>
          <w:szCs w:val="24"/>
        </w:rPr>
        <w:t xml:space="preserve">W przypadku niedotrzymania terminu przez Zarząd Okręgu, </w:t>
      </w:r>
      <w:r w:rsidRPr="005D15C3">
        <w:rPr>
          <w:color w:val="FF0000"/>
          <w:szCs w:val="24"/>
        </w:rPr>
        <w:t xml:space="preserve">o którym mowa w ust. 1, </w:t>
      </w:r>
      <w:r w:rsidRPr="009D718B">
        <w:rPr>
          <w:szCs w:val="24"/>
        </w:rPr>
        <w:t>Nadzwyczajny Okręgowy Zjazd Delegatów</w:t>
      </w:r>
      <w:r w:rsidR="006F606B">
        <w:rPr>
          <w:szCs w:val="24"/>
        </w:rPr>
        <w:t>,</w:t>
      </w:r>
      <w:r w:rsidRPr="009D718B">
        <w:rPr>
          <w:szCs w:val="24"/>
        </w:rPr>
        <w:t xml:space="preserve"> zwołuje Okręgowa Komisja Rewizyjna</w:t>
      </w:r>
      <w:r w:rsidR="006F606B">
        <w:rPr>
          <w:szCs w:val="24"/>
        </w:rPr>
        <w:t>,</w:t>
      </w:r>
      <w:r w:rsidR="002E2489" w:rsidRPr="009D718B">
        <w:rPr>
          <w:szCs w:val="24"/>
        </w:rPr>
        <w:t xml:space="preserve"> </w:t>
      </w:r>
      <w:r w:rsidR="003A44D5">
        <w:rPr>
          <w:szCs w:val="24"/>
        </w:rPr>
        <w:br/>
      </w:r>
      <w:r w:rsidR="002E2489" w:rsidRPr="005D15C3">
        <w:rPr>
          <w:color w:val="FF0000"/>
          <w:szCs w:val="24"/>
        </w:rPr>
        <w:t xml:space="preserve">w terminie </w:t>
      </w:r>
      <w:r w:rsidR="00347610" w:rsidRPr="005D15C3">
        <w:rPr>
          <w:color w:val="FF0000"/>
          <w:szCs w:val="24"/>
        </w:rPr>
        <w:t>2</w:t>
      </w:r>
      <w:r w:rsidR="002E2489" w:rsidRPr="005D15C3">
        <w:rPr>
          <w:color w:val="FF0000"/>
          <w:szCs w:val="24"/>
        </w:rPr>
        <w:t>1 dni od upływu terminu określonego w ust. 1</w:t>
      </w:r>
      <w:r w:rsidRPr="005D15C3">
        <w:rPr>
          <w:color w:val="FF0000"/>
          <w:szCs w:val="24"/>
        </w:rPr>
        <w:t>.</w:t>
      </w:r>
    </w:p>
    <w:p w14:paraId="1287BEAB" w14:textId="77777777" w:rsidR="009B7A3D" w:rsidRPr="009D718B" w:rsidRDefault="009B7A3D" w:rsidP="009B7A3D">
      <w:pPr>
        <w:widowControl w:val="0"/>
        <w:suppressAutoHyphens/>
        <w:spacing w:after="0" w:line="240" w:lineRule="auto"/>
        <w:jc w:val="both"/>
        <w:rPr>
          <w:szCs w:val="24"/>
        </w:rPr>
      </w:pPr>
    </w:p>
    <w:p w14:paraId="2D05A239" w14:textId="4EDB630F" w:rsidR="00B83252" w:rsidRPr="003A44D5" w:rsidRDefault="009321E0" w:rsidP="003A44D5">
      <w:pPr>
        <w:pStyle w:val="Akapitzlist"/>
        <w:widowControl w:val="0"/>
        <w:numPr>
          <w:ilvl w:val="0"/>
          <w:numId w:val="9"/>
        </w:numPr>
        <w:tabs>
          <w:tab w:val="clear" w:pos="283"/>
          <w:tab w:val="num" w:pos="0"/>
        </w:tabs>
        <w:suppressAutoHyphens/>
        <w:spacing w:after="0" w:line="240" w:lineRule="auto"/>
        <w:ind w:left="0" w:firstLine="0"/>
        <w:jc w:val="both"/>
        <w:rPr>
          <w:szCs w:val="24"/>
        </w:rPr>
      </w:pPr>
      <w:r w:rsidRPr="003A44D5">
        <w:rPr>
          <w:szCs w:val="24"/>
        </w:rPr>
        <w:t xml:space="preserve">Nadzwyczajny </w:t>
      </w:r>
      <w:r w:rsidR="003A5B58" w:rsidRPr="003A44D5">
        <w:rPr>
          <w:szCs w:val="24"/>
        </w:rPr>
        <w:t>O</w:t>
      </w:r>
      <w:r w:rsidRPr="003A44D5">
        <w:rPr>
          <w:szCs w:val="24"/>
        </w:rPr>
        <w:t xml:space="preserve">kręgowy </w:t>
      </w:r>
      <w:r w:rsidR="003A5B58" w:rsidRPr="003A44D5">
        <w:rPr>
          <w:szCs w:val="24"/>
        </w:rPr>
        <w:t>Z</w:t>
      </w:r>
      <w:r w:rsidRPr="003A44D5">
        <w:rPr>
          <w:szCs w:val="24"/>
        </w:rPr>
        <w:t xml:space="preserve">jazd </w:t>
      </w:r>
      <w:r w:rsidR="003A5B58" w:rsidRPr="003A44D5">
        <w:rPr>
          <w:szCs w:val="24"/>
        </w:rPr>
        <w:t>D</w:t>
      </w:r>
      <w:r w:rsidRPr="003A44D5">
        <w:rPr>
          <w:szCs w:val="24"/>
        </w:rPr>
        <w:t>elegatów pod</w:t>
      </w:r>
      <w:r w:rsidR="006F210B" w:rsidRPr="003A44D5">
        <w:rPr>
          <w:szCs w:val="24"/>
        </w:rPr>
        <w:t>ejmuje uchwały tylko w sprawach</w:t>
      </w:r>
      <w:r w:rsidRPr="003A44D5">
        <w:rPr>
          <w:szCs w:val="24"/>
        </w:rPr>
        <w:br/>
        <w:t xml:space="preserve">dla </w:t>
      </w:r>
      <w:r w:rsidR="006F210B" w:rsidRPr="003A44D5">
        <w:rPr>
          <w:szCs w:val="24"/>
        </w:rPr>
        <w:t>rozpatrzenia, których</w:t>
      </w:r>
      <w:r w:rsidRPr="003A44D5">
        <w:rPr>
          <w:szCs w:val="24"/>
        </w:rPr>
        <w:t xml:space="preserve"> został zwołany.</w:t>
      </w:r>
      <w:bookmarkStart w:id="3" w:name="_Hlk81829630"/>
    </w:p>
    <w:p w14:paraId="2192743D" w14:textId="77777777" w:rsidR="003A44D5" w:rsidRPr="003A44D5" w:rsidRDefault="003A44D5" w:rsidP="003A44D5">
      <w:pPr>
        <w:pStyle w:val="Akapitzlist"/>
        <w:widowControl w:val="0"/>
        <w:suppressAutoHyphens/>
        <w:spacing w:after="0" w:line="240" w:lineRule="auto"/>
        <w:ind w:left="283"/>
        <w:jc w:val="both"/>
        <w:rPr>
          <w:szCs w:val="24"/>
        </w:rPr>
      </w:pPr>
    </w:p>
    <w:p w14:paraId="4C2D2EF6" w14:textId="77777777" w:rsidR="007D3CED" w:rsidRPr="009D718B" w:rsidRDefault="002D750F" w:rsidP="007D3CED">
      <w:pPr>
        <w:tabs>
          <w:tab w:val="left" w:pos="3270"/>
        </w:tabs>
        <w:jc w:val="center"/>
        <w:rPr>
          <w:bCs/>
          <w:szCs w:val="24"/>
        </w:rPr>
      </w:pPr>
      <w:r w:rsidRPr="009D718B">
        <w:rPr>
          <w:bCs/>
          <w:szCs w:val="24"/>
        </w:rPr>
        <w:t>§</w:t>
      </w:r>
      <w:bookmarkEnd w:id="3"/>
      <w:r w:rsidRPr="009D718B">
        <w:rPr>
          <w:bCs/>
          <w:szCs w:val="24"/>
        </w:rPr>
        <w:t xml:space="preserve"> 4</w:t>
      </w:r>
      <w:r w:rsidR="008B0997" w:rsidRPr="009D718B">
        <w:rPr>
          <w:bCs/>
          <w:szCs w:val="24"/>
        </w:rPr>
        <w:t>5</w:t>
      </w:r>
    </w:p>
    <w:p w14:paraId="7C6F6D6D" w14:textId="3691AFAB" w:rsidR="007D3CED" w:rsidRPr="009D718B" w:rsidRDefault="00417EB6" w:rsidP="00F65668">
      <w:pPr>
        <w:spacing w:after="0"/>
        <w:jc w:val="both"/>
        <w:rPr>
          <w:szCs w:val="24"/>
        </w:rPr>
      </w:pPr>
      <w:r w:rsidRPr="009D718B">
        <w:rPr>
          <w:szCs w:val="24"/>
        </w:rPr>
        <w:t xml:space="preserve">1. </w:t>
      </w:r>
      <w:r w:rsidR="0013729B" w:rsidRPr="009D718B">
        <w:rPr>
          <w:szCs w:val="24"/>
        </w:rPr>
        <w:t>Zarząd</w:t>
      </w:r>
      <w:r w:rsidR="007D3CED" w:rsidRPr="009D718B">
        <w:rPr>
          <w:szCs w:val="24"/>
        </w:rPr>
        <w:t xml:space="preserve"> </w:t>
      </w:r>
      <w:r w:rsidR="006F606B">
        <w:rPr>
          <w:szCs w:val="24"/>
        </w:rPr>
        <w:t>O</w:t>
      </w:r>
      <w:r w:rsidR="0095363B" w:rsidRPr="009D718B">
        <w:rPr>
          <w:szCs w:val="24"/>
        </w:rPr>
        <w:t xml:space="preserve">kręgu </w:t>
      </w:r>
      <w:r w:rsidR="0095363B" w:rsidRPr="003A44D5">
        <w:rPr>
          <w:szCs w:val="24"/>
        </w:rPr>
        <w:t xml:space="preserve">liczy </w:t>
      </w:r>
      <w:r w:rsidR="00487C85" w:rsidRPr="005D15C3">
        <w:rPr>
          <w:color w:val="FF0000"/>
          <w:szCs w:val="24"/>
          <w:highlight w:val="yellow"/>
        </w:rPr>
        <w:t>od 9</w:t>
      </w:r>
      <w:r w:rsidR="00487C85" w:rsidRPr="005D15C3">
        <w:rPr>
          <w:color w:val="FF0000"/>
          <w:szCs w:val="24"/>
        </w:rPr>
        <w:t xml:space="preserve"> </w:t>
      </w:r>
      <w:r w:rsidR="00487C85" w:rsidRPr="003A44D5">
        <w:rPr>
          <w:szCs w:val="24"/>
        </w:rPr>
        <w:t>do</w:t>
      </w:r>
      <w:r w:rsidR="007D3CED" w:rsidRPr="003A44D5">
        <w:rPr>
          <w:szCs w:val="24"/>
        </w:rPr>
        <w:t xml:space="preserve"> </w:t>
      </w:r>
      <w:r w:rsidR="003568CD" w:rsidRPr="003A44D5">
        <w:rPr>
          <w:szCs w:val="24"/>
        </w:rPr>
        <w:t>3</w:t>
      </w:r>
      <w:r w:rsidR="00426A77" w:rsidRPr="003A44D5">
        <w:rPr>
          <w:szCs w:val="24"/>
        </w:rPr>
        <w:t>1</w:t>
      </w:r>
      <w:r w:rsidR="007D3CED" w:rsidRPr="003A44D5">
        <w:rPr>
          <w:szCs w:val="24"/>
        </w:rPr>
        <w:t xml:space="preserve"> </w:t>
      </w:r>
      <w:r w:rsidR="007D3CED" w:rsidRPr="009D718B">
        <w:rPr>
          <w:szCs w:val="24"/>
        </w:rPr>
        <w:t>członków</w:t>
      </w:r>
      <w:r w:rsidR="006F606B">
        <w:rPr>
          <w:szCs w:val="24"/>
        </w:rPr>
        <w:t>,</w:t>
      </w:r>
      <w:r w:rsidR="007D3CED" w:rsidRPr="009D718B">
        <w:rPr>
          <w:szCs w:val="24"/>
        </w:rPr>
        <w:t xml:space="preserve"> wybranych przez </w:t>
      </w:r>
      <w:r w:rsidR="00004DAF" w:rsidRPr="009D718B">
        <w:rPr>
          <w:szCs w:val="24"/>
        </w:rPr>
        <w:t>O</w:t>
      </w:r>
      <w:r w:rsidR="007D3CED" w:rsidRPr="009D718B">
        <w:rPr>
          <w:szCs w:val="24"/>
        </w:rPr>
        <w:t xml:space="preserve">kręgowy </w:t>
      </w:r>
      <w:r w:rsidR="00004DAF" w:rsidRPr="009D718B">
        <w:rPr>
          <w:szCs w:val="24"/>
        </w:rPr>
        <w:t>Z</w:t>
      </w:r>
      <w:r w:rsidR="007D3CED" w:rsidRPr="009D718B">
        <w:rPr>
          <w:szCs w:val="24"/>
        </w:rPr>
        <w:t xml:space="preserve">jazd </w:t>
      </w:r>
      <w:r w:rsidR="00004DAF" w:rsidRPr="009D718B">
        <w:rPr>
          <w:szCs w:val="24"/>
        </w:rPr>
        <w:t>D</w:t>
      </w:r>
      <w:r w:rsidR="007D3CED" w:rsidRPr="009D718B">
        <w:rPr>
          <w:szCs w:val="24"/>
        </w:rPr>
        <w:t>elegatów</w:t>
      </w:r>
      <w:r w:rsidR="006F606B">
        <w:rPr>
          <w:szCs w:val="24"/>
        </w:rPr>
        <w:t>,</w:t>
      </w:r>
      <w:r w:rsidR="007D3CED" w:rsidRPr="009D718B">
        <w:rPr>
          <w:szCs w:val="24"/>
        </w:rPr>
        <w:t xml:space="preserve"> łącznie z </w:t>
      </w:r>
      <w:r w:rsidR="0013729B" w:rsidRPr="009D718B">
        <w:rPr>
          <w:szCs w:val="24"/>
        </w:rPr>
        <w:t>Prezes</w:t>
      </w:r>
      <w:r w:rsidR="007D3CED" w:rsidRPr="009D718B">
        <w:rPr>
          <w:szCs w:val="24"/>
        </w:rPr>
        <w:t>em.</w:t>
      </w:r>
    </w:p>
    <w:p w14:paraId="59C5FB89" w14:textId="77777777" w:rsidR="008B0997" w:rsidRPr="009D718B" w:rsidRDefault="008B0997" w:rsidP="00F65668">
      <w:pPr>
        <w:spacing w:after="0"/>
        <w:jc w:val="both"/>
        <w:rPr>
          <w:szCs w:val="24"/>
        </w:rPr>
      </w:pPr>
    </w:p>
    <w:p w14:paraId="1B4FAA3D" w14:textId="0E0D1701" w:rsidR="007D3CED" w:rsidRPr="005D15C3" w:rsidRDefault="00417EB6" w:rsidP="009F5944">
      <w:pPr>
        <w:tabs>
          <w:tab w:val="left" w:pos="3270"/>
        </w:tabs>
        <w:jc w:val="both"/>
        <w:rPr>
          <w:i/>
          <w:iCs/>
          <w:color w:val="0070C0"/>
          <w:szCs w:val="24"/>
        </w:rPr>
      </w:pPr>
      <w:r w:rsidRPr="005D15C3">
        <w:rPr>
          <w:iCs/>
          <w:color w:val="0070C0"/>
          <w:szCs w:val="24"/>
        </w:rPr>
        <w:t xml:space="preserve">2. </w:t>
      </w:r>
      <w:r w:rsidR="007D3CED" w:rsidRPr="005D15C3">
        <w:rPr>
          <w:iCs/>
          <w:color w:val="0070C0"/>
          <w:szCs w:val="24"/>
        </w:rPr>
        <w:t xml:space="preserve">Na pierwszym posiedzeniu </w:t>
      </w:r>
      <w:r w:rsidR="0013729B" w:rsidRPr="005D15C3">
        <w:rPr>
          <w:iCs/>
          <w:color w:val="0070C0"/>
          <w:szCs w:val="24"/>
        </w:rPr>
        <w:t>Zarząd</w:t>
      </w:r>
      <w:r w:rsidR="00E72DF6" w:rsidRPr="005D15C3">
        <w:rPr>
          <w:iCs/>
          <w:color w:val="0070C0"/>
          <w:szCs w:val="24"/>
        </w:rPr>
        <w:t xml:space="preserve">u </w:t>
      </w:r>
      <w:r w:rsidR="00531FCB" w:rsidRPr="005D15C3">
        <w:rPr>
          <w:iCs/>
          <w:color w:val="0070C0"/>
          <w:szCs w:val="24"/>
        </w:rPr>
        <w:t>O</w:t>
      </w:r>
      <w:r w:rsidR="00E72DF6" w:rsidRPr="005D15C3">
        <w:rPr>
          <w:iCs/>
          <w:color w:val="0070C0"/>
          <w:szCs w:val="24"/>
        </w:rPr>
        <w:t>kręgu</w:t>
      </w:r>
      <w:r w:rsidR="007D3CED" w:rsidRPr="005D15C3">
        <w:rPr>
          <w:iCs/>
          <w:color w:val="0070C0"/>
          <w:szCs w:val="24"/>
        </w:rPr>
        <w:t xml:space="preserve">, </w:t>
      </w:r>
      <w:r w:rsidR="007A27C1" w:rsidRPr="005D15C3">
        <w:rPr>
          <w:color w:val="0070C0"/>
          <w:szCs w:val="24"/>
        </w:rPr>
        <w:t>któr</w:t>
      </w:r>
      <w:r w:rsidR="000B4658" w:rsidRPr="005D15C3">
        <w:rPr>
          <w:color w:val="0070C0"/>
          <w:szCs w:val="24"/>
        </w:rPr>
        <w:t xml:space="preserve">e </w:t>
      </w:r>
      <w:r w:rsidR="007A27C1" w:rsidRPr="005D15C3">
        <w:rPr>
          <w:color w:val="0070C0"/>
          <w:szCs w:val="24"/>
        </w:rPr>
        <w:t xml:space="preserve">zwołuje </w:t>
      </w:r>
      <w:r w:rsidR="00114151" w:rsidRPr="005D15C3">
        <w:rPr>
          <w:color w:val="0070C0"/>
          <w:szCs w:val="24"/>
        </w:rPr>
        <w:t xml:space="preserve">i prowadzi </w:t>
      </w:r>
      <w:r w:rsidR="0013729B" w:rsidRPr="005D15C3">
        <w:rPr>
          <w:color w:val="0070C0"/>
          <w:szCs w:val="24"/>
        </w:rPr>
        <w:t>Prezes</w:t>
      </w:r>
      <w:r w:rsidR="006F606B" w:rsidRPr="005D15C3">
        <w:rPr>
          <w:color w:val="0070C0"/>
          <w:szCs w:val="24"/>
        </w:rPr>
        <w:t>,</w:t>
      </w:r>
      <w:r w:rsidR="007A27C1" w:rsidRPr="005D15C3">
        <w:rPr>
          <w:color w:val="0070C0"/>
          <w:szCs w:val="24"/>
        </w:rPr>
        <w:t xml:space="preserve"> </w:t>
      </w:r>
      <w:r w:rsidR="007D3CED" w:rsidRPr="005D15C3">
        <w:rPr>
          <w:iCs/>
          <w:color w:val="0070C0"/>
          <w:szCs w:val="24"/>
        </w:rPr>
        <w:t xml:space="preserve">nie później niż </w:t>
      </w:r>
      <w:r w:rsidR="00E71CAC" w:rsidRPr="005D15C3">
        <w:rPr>
          <w:iCs/>
          <w:color w:val="0070C0"/>
          <w:szCs w:val="24"/>
        </w:rPr>
        <w:t xml:space="preserve">do </w:t>
      </w:r>
      <w:r w:rsidR="007D3CED" w:rsidRPr="005D15C3">
        <w:rPr>
          <w:iCs/>
          <w:color w:val="0070C0"/>
          <w:szCs w:val="24"/>
        </w:rPr>
        <w:t>10 dni od dnia wyborów</w:t>
      </w:r>
      <w:r w:rsidR="00E71CAC" w:rsidRPr="005D15C3">
        <w:rPr>
          <w:iCs/>
          <w:color w:val="0070C0"/>
          <w:szCs w:val="24"/>
        </w:rPr>
        <w:t>,</w:t>
      </w:r>
      <w:r w:rsidR="007D3CED" w:rsidRPr="005D15C3">
        <w:rPr>
          <w:iCs/>
          <w:color w:val="0070C0"/>
          <w:szCs w:val="24"/>
        </w:rPr>
        <w:t xml:space="preserve"> </w:t>
      </w:r>
      <w:r w:rsidR="00E71CAC" w:rsidRPr="005D15C3">
        <w:rPr>
          <w:iCs/>
          <w:color w:val="0070C0"/>
          <w:szCs w:val="24"/>
        </w:rPr>
        <w:t>n</w:t>
      </w:r>
      <w:r w:rsidR="00EA4629" w:rsidRPr="005D15C3">
        <w:rPr>
          <w:iCs/>
          <w:color w:val="0070C0"/>
          <w:szCs w:val="24"/>
        </w:rPr>
        <w:t xml:space="preserve">a wniosek </w:t>
      </w:r>
      <w:r w:rsidR="0013729B" w:rsidRPr="005D15C3">
        <w:rPr>
          <w:iCs/>
          <w:color w:val="0070C0"/>
          <w:szCs w:val="24"/>
        </w:rPr>
        <w:t>Prezes</w:t>
      </w:r>
      <w:r w:rsidR="00EA4629" w:rsidRPr="005D15C3">
        <w:rPr>
          <w:iCs/>
          <w:color w:val="0070C0"/>
          <w:szCs w:val="24"/>
        </w:rPr>
        <w:t>a</w:t>
      </w:r>
      <w:r w:rsidR="00EA4629" w:rsidRPr="005D15C3">
        <w:rPr>
          <w:color w:val="0070C0"/>
          <w:szCs w:val="24"/>
        </w:rPr>
        <w:t xml:space="preserve">, </w:t>
      </w:r>
      <w:r w:rsidR="0022710F" w:rsidRPr="005D15C3">
        <w:rPr>
          <w:color w:val="0070C0"/>
          <w:szCs w:val="24"/>
        </w:rPr>
        <w:t xml:space="preserve">dokonuje </w:t>
      </w:r>
      <w:r w:rsidR="0021033B" w:rsidRPr="005D15C3">
        <w:rPr>
          <w:color w:val="0070C0"/>
          <w:szCs w:val="24"/>
        </w:rPr>
        <w:t xml:space="preserve">się </w:t>
      </w:r>
      <w:r w:rsidR="0022710F" w:rsidRPr="005D15C3">
        <w:rPr>
          <w:color w:val="0070C0"/>
          <w:szCs w:val="24"/>
        </w:rPr>
        <w:t>wyboru spośród członków Zarządu:</w:t>
      </w:r>
      <w:r w:rsidR="00310399" w:rsidRPr="005D15C3">
        <w:rPr>
          <w:i/>
          <w:iCs/>
          <w:color w:val="0070C0"/>
          <w:szCs w:val="24"/>
        </w:rPr>
        <w:t xml:space="preserve"> </w:t>
      </w:r>
    </w:p>
    <w:p w14:paraId="5A42961D" w14:textId="4E426BE7" w:rsidR="007D3CED" w:rsidRPr="005D15C3" w:rsidRDefault="007D3CED">
      <w:pPr>
        <w:numPr>
          <w:ilvl w:val="0"/>
          <w:numId w:val="26"/>
        </w:numPr>
        <w:spacing w:after="0"/>
        <w:jc w:val="both"/>
        <w:rPr>
          <w:color w:val="0070C0"/>
          <w:szCs w:val="24"/>
        </w:rPr>
      </w:pPr>
      <w:r w:rsidRPr="005D15C3">
        <w:rPr>
          <w:color w:val="0070C0"/>
          <w:szCs w:val="24"/>
        </w:rPr>
        <w:t>wice</w:t>
      </w:r>
      <w:r w:rsidR="00B01F72" w:rsidRPr="005D15C3">
        <w:rPr>
          <w:color w:val="0070C0"/>
          <w:szCs w:val="24"/>
        </w:rPr>
        <w:t>p</w:t>
      </w:r>
      <w:r w:rsidR="0013729B" w:rsidRPr="005D15C3">
        <w:rPr>
          <w:color w:val="0070C0"/>
          <w:szCs w:val="24"/>
        </w:rPr>
        <w:t>rezes</w:t>
      </w:r>
      <w:r w:rsidR="0022710F" w:rsidRPr="005D15C3">
        <w:rPr>
          <w:color w:val="0070C0"/>
          <w:szCs w:val="24"/>
        </w:rPr>
        <w:t>ów</w:t>
      </w:r>
    </w:p>
    <w:p w14:paraId="4785B9F7" w14:textId="026A977E" w:rsidR="007D3CED" w:rsidRPr="005D15C3" w:rsidRDefault="007D3CED">
      <w:pPr>
        <w:numPr>
          <w:ilvl w:val="0"/>
          <w:numId w:val="26"/>
        </w:numPr>
        <w:spacing w:after="0"/>
        <w:jc w:val="both"/>
        <w:rPr>
          <w:color w:val="0070C0"/>
          <w:szCs w:val="24"/>
        </w:rPr>
      </w:pPr>
      <w:r w:rsidRPr="005D15C3">
        <w:rPr>
          <w:color w:val="0070C0"/>
          <w:szCs w:val="24"/>
        </w:rPr>
        <w:t>sekretarz</w:t>
      </w:r>
      <w:r w:rsidR="0022710F" w:rsidRPr="005D15C3">
        <w:rPr>
          <w:color w:val="0070C0"/>
          <w:szCs w:val="24"/>
        </w:rPr>
        <w:t>a</w:t>
      </w:r>
    </w:p>
    <w:p w14:paraId="42357EAA" w14:textId="77777777" w:rsidR="003A44D5" w:rsidRPr="005D15C3" w:rsidRDefault="007D3CED" w:rsidP="003A44D5">
      <w:pPr>
        <w:numPr>
          <w:ilvl w:val="0"/>
          <w:numId w:val="26"/>
        </w:numPr>
        <w:spacing w:after="0"/>
        <w:jc w:val="both"/>
        <w:rPr>
          <w:color w:val="0070C0"/>
          <w:szCs w:val="24"/>
        </w:rPr>
      </w:pPr>
      <w:r w:rsidRPr="005D15C3">
        <w:rPr>
          <w:color w:val="0070C0"/>
          <w:szCs w:val="24"/>
        </w:rPr>
        <w:t>skarbnik</w:t>
      </w:r>
      <w:r w:rsidR="0022710F" w:rsidRPr="005D15C3">
        <w:rPr>
          <w:color w:val="0070C0"/>
          <w:szCs w:val="24"/>
        </w:rPr>
        <w:t>a</w:t>
      </w:r>
    </w:p>
    <w:p w14:paraId="7C41D42A" w14:textId="77777777" w:rsidR="004D7FA1" w:rsidRDefault="004D7FA1" w:rsidP="004D7FA1">
      <w:pPr>
        <w:spacing w:after="0"/>
        <w:ind w:left="720"/>
        <w:jc w:val="both"/>
        <w:rPr>
          <w:szCs w:val="24"/>
        </w:rPr>
      </w:pPr>
    </w:p>
    <w:p w14:paraId="38DAE337" w14:textId="330AC55F" w:rsidR="003A44D5" w:rsidRPr="005D15C3" w:rsidRDefault="00DB5166" w:rsidP="003A44D5">
      <w:pPr>
        <w:pStyle w:val="Akapitzlist"/>
        <w:numPr>
          <w:ilvl w:val="0"/>
          <w:numId w:val="52"/>
        </w:numPr>
        <w:tabs>
          <w:tab w:val="clear" w:pos="283"/>
          <w:tab w:val="num" w:pos="0"/>
        </w:tabs>
        <w:spacing w:after="0"/>
        <w:ind w:left="0" w:firstLine="0"/>
        <w:jc w:val="both"/>
        <w:rPr>
          <w:color w:val="FF0000"/>
          <w:szCs w:val="24"/>
        </w:rPr>
      </w:pPr>
      <w:r w:rsidRPr="005D15C3">
        <w:rPr>
          <w:color w:val="FF0000"/>
          <w:szCs w:val="24"/>
        </w:rPr>
        <w:t>Na wniosek Prezesa</w:t>
      </w:r>
      <w:r w:rsidR="006F606B" w:rsidRPr="005D15C3">
        <w:rPr>
          <w:color w:val="FF0000"/>
          <w:szCs w:val="24"/>
        </w:rPr>
        <w:t>,</w:t>
      </w:r>
      <w:r w:rsidRPr="005D15C3">
        <w:rPr>
          <w:color w:val="FF0000"/>
          <w:szCs w:val="24"/>
        </w:rPr>
        <w:t xml:space="preserve"> spośród członków Zarządu Okręgu</w:t>
      </w:r>
      <w:r w:rsidR="006F606B" w:rsidRPr="005D15C3">
        <w:rPr>
          <w:color w:val="FF0000"/>
          <w:szCs w:val="24"/>
        </w:rPr>
        <w:t>,</w:t>
      </w:r>
      <w:r w:rsidRPr="005D15C3">
        <w:rPr>
          <w:color w:val="FF0000"/>
          <w:szCs w:val="24"/>
        </w:rPr>
        <w:t xml:space="preserve"> dopuszcza się wybór Prezydium Zarządu Okręgu</w:t>
      </w:r>
      <w:r w:rsidR="00183897" w:rsidRPr="005D15C3">
        <w:rPr>
          <w:color w:val="FF0000"/>
          <w:szCs w:val="24"/>
        </w:rPr>
        <w:t>.</w:t>
      </w:r>
    </w:p>
    <w:p w14:paraId="207C75F6" w14:textId="77777777" w:rsidR="004D7FA1" w:rsidRDefault="004D7FA1" w:rsidP="004D7FA1">
      <w:pPr>
        <w:pStyle w:val="Akapitzlist"/>
        <w:spacing w:after="0"/>
        <w:ind w:left="0"/>
        <w:jc w:val="both"/>
        <w:rPr>
          <w:szCs w:val="24"/>
        </w:rPr>
      </w:pPr>
    </w:p>
    <w:p w14:paraId="244E9BCC" w14:textId="43193389" w:rsidR="009321E0" w:rsidRPr="005D15C3" w:rsidRDefault="007D3CED" w:rsidP="003A44D5">
      <w:pPr>
        <w:pStyle w:val="Akapitzlist"/>
        <w:numPr>
          <w:ilvl w:val="0"/>
          <w:numId w:val="52"/>
        </w:numPr>
        <w:tabs>
          <w:tab w:val="clear" w:pos="283"/>
          <w:tab w:val="num" w:pos="0"/>
        </w:tabs>
        <w:spacing w:after="0"/>
        <w:ind w:left="0" w:firstLine="0"/>
        <w:jc w:val="both"/>
        <w:rPr>
          <w:color w:val="0070C0"/>
          <w:szCs w:val="24"/>
        </w:rPr>
      </w:pPr>
      <w:r w:rsidRPr="005D15C3">
        <w:rPr>
          <w:color w:val="0070C0"/>
          <w:szCs w:val="24"/>
        </w:rPr>
        <w:t xml:space="preserve">Liczba członków </w:t>
      </w:r>
      <w:r w:rsidR="0013729B" w:rsidRPr="005D15C3">
        <w:rPr>
          <w:color w:val="0070C0"/>
          <w:szCs w:val="24"/>
        </w:rPr>
        <w:t>Prezydium</w:t>
      </w:r>
      <w:r w:rsidRPr="005D15C3">
        <w:rPr>
          <w:color w:val="0070C0"/>
          <w:szCs w:val="24"/>
        </w:rPr>
        <w:t xml:space="preserve"> </w:t>
      </w:r>
      <w:r w:rsidR="002E5EAF" w:rsidRPr="005D15C3">
        <w:rPr>
          <w:color w:val="0070C0"/>
          <w:szCs w:val="24"/>
        </w:rPr>
        <w:t>musi stanowić mniej niż</w:t>
      </w:r>
      <w:r w:rsidRPr="005D15C3">
        <w:rPr>
          <w:color w:val="0070C0"/>
          <w:szCs w:val="24"/>
        </w:rPr>
        <w:t xml:space="preserve"> 1/2 stanu </w:t>
      </w:r>
      <w:r w:rsidR="002E5EAF" w:rsidRPr="005D15C3">
        <w:rPr>
          <w:color w:val="0070C0"/>
          <w:szCs w:val="24"/>
        </w:rPr>
        <w:t>osobowego</w:t>
      </w:r>
      <w:r w:rsidRPr="005D15C3">
        <w:rPr>
          <w:color w:val="0070C0"/>
          <w:szCs w:val="24"/>
        </w:rPr>
        <w:t xml:space="preserve"> </w:t>
      </w:r>
      <w:r w:rsidR="0013729B" w:rsidRPr="005D15C3">
        <w:rPr>
          <w:color w:val="0070C0"/>
          <w:szCs w:val="24"/>
        </w:rPr>
        <w:t>Zarządu</w:t>
      </w:r>
      <w:r w:rsidRPr="005D15C3">
        <w:rPr>
          <w:color w:val="0070C0"/>
          <w:szCs w:val="24"/>
        </w:rPr>
        <w:t xml:space="preserve"> </w:t>
      </w:r>
      <w:r w:rsidR="00C2240C" w:rsidRPr="005D15C3">
        <w:rPr>
          <w:color w:val="0070C0"/>
          <w:szCs w:val="24"/>
        </w:rPr>
        <w:t>O</w:t>
      </w:r>
      <w:r w:rsidRPr="005D15C3">
        <w:rPr>
          <w:color w:val="0070C0"/>
          <w:szCs w:val="24"/>
        </w:rPr>
        <w:t>kręgu</w:t>
      </w:r>
      <w:r w:rsidR="002E5EAF" w:rsidRPr="005D15C3">
        <w:rPr>
          <w:color w:val="0070C0"/>
          <w:szCs w:val="24"/>
        </w:rPr>
        <w:t>.</w:t>
      </w:r>
    </w:p>
    <w:p w14:paraId="76BBA597" w14:textId="77777777" w:rsidR="00426A77" w:rsidRPr="009D718B" w:rsidRDefault="00426A77" w:rsidP="00426A77">
      <w:pPr>
        <w:spacing w:after="0"/>
        <w:ind w:left="283"/>
        <w:jc w:val="both"/>
        <w:rPr>
          <w:szCs w:val="24"/>
        </w:rPr>
      </w:pPr>
    </w:p>
    <w:p w14:paraId="17CC92CF" w14:textId="3F42A793" w:rsidR="00855EB3" w:rsidRPr="005D15C3" w:rsidRDefault="00622FA1" w:rsidP="003A44D5">
      <w:pPr>
        <w:pStyle w:val="Akapitzlist1"/>
        <w:numPr>
          <w:ilvl w:val="0"/>
          <w:numId w:val="33"/>
        </w:numPr>
        <w:tabs>
          <w:tab w:val="clear" w:pos="283"/>
        </w:tabs>
        <w:ind w:left="0" w:firstLine="0"/>
        <w:jc w:val="both"/>
        <w:rPr>
          <w:rFonts w:cs="Times New Roman"/>
          <w:color w:val="FF0000"/>
        </w:rPr>
      </w:pPr>
      <w:r w:rsidRPr="005D15C3">
        <w:rPr>
          <w:rFonts w:cs="Times New Roman"/>
          <w:iCs/>
          <w:color w:val="FF0000"/>
        </w:rPr>
        <w:t xml:space="preserve">Na pierwszym posiedzeniu </w:t>
      </w:r>
      <w:r w:rsidR="0013729B" w:rsidRPr="005D15C3">
        <w:rPr>
          <w:rFonts w:cs="Times New Roman"/>
          <w:iCs/>
          <w:color w:val="FF0000"/>
        </w:rPr>
        <w:t>Zarządu</w:t>
      </w:r>
      <w:r w:rsidR="00AF1CD6" w:rsidRPr="005D15C3">
        <w:rPr>
          <w:rFonts w:cs="Times New Roman"/>
          <w:iCs/>
          <w:color w:val="FF0000"/>
        </w:rPr>
        <w:t xml:space="preserve"> </w:t>
      </w:r>
      <w:r w:rsidR="007D3E45" w:rsidRPr="005D15C3">
        <w:rPr>
          <w:rFonts w:cs="Times New Roman"/>
          <w:iCs/>
          <w:color w:val="FF0000"/>
        </w:rPr>
        <w:t>O</w:t>
      </w:r>
      <w:r w:rsidR="005F502F" w:rsidRPr="005D15C3">
        <w:rPr>
          <w:rFonts w:cs="Times New Roman"/>
          <w:iCs/>
          <w:color w:val="FF0000"/>
        </w:rPr>
        <w:t>kręgu</w:t>
      </w:r>
      <w:r w:rsidR="006F606B" w:rsidRPr="005D15C3">
        <w:rPr>
          <w:rFonts w:cs="Times New Roman"/>
          <w:iCs/>
          <w:color w:val="FF0000"/>
        </w:rPr>
        <w:t>,</w:t>
      </w:r>
      <w:r w:rsidRPr="005D15C3">
        <w:rPr>
          <w:rFonts w:cs="Times New Roman"/>
          <w:color w:val="FF0000"/>
        </w:rPr>
        <w:t xml:space="preserve"> </w:t>
      </w:r>
      <w:r w:rsidR="0013729B" w:rsidRPr="005D15C3">
        <w:rPr>
          <w:rFonts w:cs="Times New Roman"/>
          <w:color w:val="FF0000"/>
        </w:rPr>
        <w:t>Prezes</w:t>
      </w:r>
      <w:r w:rsidRPr="005D15C3">
        <w:rPr>
          <w:rFonts w:cs="Times New Roman"/>
          <w:color w:val="FF0000"/>
        </w:rPr>
        <w:t xml:space="preserve"> upoważnia</w:t>
      </w:r>
      <w:r w:rsidR="00AC4811" w:rsidRPr="005D15C3">
        <w:rPr>
          <w:rFonts w:cs="Times New Roman"/>
          <w:color w:val="FF0000"/>
        </w:rPr>
        <w:t xml:space="preserve"> na piśmie</w:t>
      </w:r>
      <w:r w:rsidR="00266129" w:rsidRPr="005D15C3">
        <w:rPr>
          <w:rFonts w:cs="Times New Roman"/>
          <w:color w:val="FF0000"/>
        </w:rPr>
        <w:t>,</w:t>
      </w:r>
      <w:r w:rsidRPr="005D15C3">
        <w:rPr>
          <w:rFonts w:cs="Times New Roman"/>
          <w:color w:val="FF0000"/>
        </w:rPr>
        <w:t xml:space="preserve"> </w:t>
      </w:r>
      <w:r w:rsidR="00266129" w:rsidRPr="005D15C3">
        <w:rPr>
          <w:rFonts w:cs="Times New Roman"/>
          <w:color w:val="FF0000"/>
        </w:rPr>
        <w:t xml:space="preserve">wskazując kolejno, członków </w:t>
      </w:r>
      <w:r w:rsidR="0013729B" w:rsidRPr="005D15C3">
        <w:rPr>
          <w:rFonts w:cs="Times New Roman"/>
          <w:color w:val="FF0000"/>
        </w:rPr>
        <w:t>Zarządu</w:t>
      </w:r>
      <w:r w:rsidR="00266129" w:rsidRPr="005D15C3">
        <w:rPr>
          <w:rFonts w:cs="Times New Roman"/>
          <w:color w:val="FF0000"/>
        </w:rPr>
        <w:t xml:space="preserve"> </w:t>
      </w:r>
      <w:r w:rsidRPr="005D15C3">
        <w:rPr>
          <w:rFonts w:cs="Times New Roman"/>
          <w:color w:val="FF0000"/>
        </w:rPr>
        <w:t xml:space="preserve">do realizacji zapisów </w:t>
      </w:r>
      <w:r w:rsidR="00383B0F" w:rsidRPr="005D15C3">
        <w:rPr>
          <w:rFonts w:cs="Times New Roman"/>
          <w:color w:val="FF0000"/>
        </w:rPr>
        <w:t>§</w:t>
      </w:r>
      <w:r w:rsidRPr="005D15C3">
        <w:rPr>
          <w:rFonts w:cs="Times New Roman"/>
          <w:color w:val="FF0000"/>
        </w:rPr>
        <w:t xml:space="preserve"> 4</w:t>
      </w:r>
      <w:r w:rsidR="00CB2875" w:rsidRPr="005D15C3">
        <w:rPr>
          <w:rFonts w:cs="Times New Roman"/>
          <w:color w:val="FF0000"/>
        </w:rPr>
        <w:t>6</w:t>
      </w:r>
      <w:r w:rsidRPr="005D15C3">
        <w:rPr>
          <w:rFonts w:cs="Times New Roman"/>
          <w:color w:val="FF0000"/>
        </w:rPr>
        <w:t xml:space="preserve"> ust. 2 w przypadku swojej nieobecności</w:t>
      </w:r>
      <w:r w:rsidRPr="005D15C3">
        <w:rPr>
          <w:rFonts w:cs="Times New Roman"/>
          <w:iCs/>
          <w:color w:val="FF0000"/>
        </w:rPr>
        <w:t>.</w:t>
      </w:r>
    </w:p>
    <w:p w14:paraId="1E28D9E8" w14:textId="77777777" w:rsidR="00487C85" w:rsidRPr="009D718B" w:rsidRDefault="00487C85" w:rsidP="00590C86">
      <w:pPr>
        <w:pStyle w:val="Akapitzlist1"/>
        <w:ind w:left="0" w:hanging="142"/>
        <w:jc w:val="both"/>
        <w:rPr>
          <w:rFonts w:cs="Times New Roman"/>
        </w:rPr>
      </w:pPr>
    </w:p>
    <w:p w14:paraId="203C506E" w14:textId="7B2398FA" w:rsidR="00855EB3" w:rsidRPr="005D15C3" w:rsidRDefault="00855EB3" w:rsidP="003A44D5">
      <w:pPr>
        <w:pStyle w:val="Akapitzlist1"/>
        <w:numPr>
          <w:ilvl w:val="0"/>
          <w:numId w:val="33"/>
        </w:numPr>
        <w:ind w:left="0" w:firstLine="0"/>
        <w:jc w:val="both"/>
        <w:rPr>
          <w:rFonts w:cs="Times New Roman"/>
          <w:color w:val="FF0000"/>
        </w:rPr>
      </w:pPr>
      <w:r w:rsidRPr="005D15C3">
        <w:rPr>
          <w:rFonts w:cs="Times New Roman"/>
          <w:iCs/>
          <w:color w:val="FF0000"/>
        </w:rPr>
        <w:t>Na wniosek Prezesa, Zarząd Okręgu może ze składu Prezydium Zarządu Okręgu</w:t>
      </w:r>
      <w:r w:rsidR="006F606B" w:rsidRPr="005D15C3">
        <w:rPr>
          <w:rFonts w:cs="Times New Roman"/>
          <w:iCs/>
          <w:color w:val="FF0000"/>
        </w:rPr>
        <w:t>,</w:t>
      </w:r>
      <w:r w:rsidRPr="005D15C3">
        <w:rPr>
          <w:rFonts w:cs="Times New Roman"/>
          <w:iCs/>
          <w:color w:val="FF0000"/>
        </w:rPr>
        <w:t xml:space="preserve"> </w:t>
      </w:r>
      <w:r w:rsidR="00487C85" w:rsidRPr="005D15C3">
        <w:rPr>
          <w:rFonts w:cs="Times New Roman"/>
          <w:iCs/>
          <w:color w:val="FF0000"/>
        </w:rPr>
        <w:t>odwołać każdego</w:t>
      </w:r>
      <w:r w:rsidRPr="005D15C3">
        <w:rPr>
          <w:rFonts w:cs="Times New Roman"/>
          <w:iCs/>
          <w:color w:val="FF0000"/>
        </w:rPr>
        <w:t xml:space="preserve"> z jego członków oraz powołać na jego miejsce innego członka Zarządu Okręgu. </w:t>
      </w:r>
    </w:p>
    <w:p w14:paraId="44E659D0" w14:textId="77777777" w:rsidR="00855EB3" w:rsidRPr="009D718B" w:rsidRDefault="00855EB3" w:rsidP="00590C86">
      <w:pPr>
        <w:pStyle w:val="Akapitzlist1"/>
        <w:ind w:left="0" w:hanging="142"/>
        <w:jc w:val="both"/>
        <w:rPr>
          <w:rFonts w:cs="Times New Roman"/>
        </w:rPr>
      </w:pPr>
    </w:p>
    <w:p w14:paraId="10D3A554" w14:textId="5D5952E7" w:rsidR="00D90346" w:rsidRPr="005D15C3" w:rsidRDefault="009269B3" w:rsidP="005216C3">
      <w:pPr>
        <w:pStyle w:val="Akapitzlist1"/>
        <w:numPr>
          <w:ilvl w:val="0"/>
          <w:numId w:val="33"/>
        </w:numPr>
        <w:ind w:left="0" w:firstLine="0"/>
        <w:jc w:val="both"/>
        <w:rPr>
          <w:rFonts w:cs="Times New Roman"/>
          <w:color w:val="FF0000"/>
        </w:rPr>
      </w:pPr>
      <w:r w:rsidRPr="005D15C3">
        <w:rPr>
          <w:rFonts w:cs="Times New Roman"/>
          <w:color w:val="FF0000"/>
        </w:rPr>
        <w:t>Prezes</w:t>
      </w:r>
      <w:r w:rsidR="005216C3" w:rsidRPr="005D15C3">
        <w:rPr>
          <w:rFonts w:cs="Times New Roman"/>
          <w:color w:val="FF0000"/>
        </w:rPr>
        <w:t xml:space="preserve"> Zarządu Okręgu</w:t>
      </w:r>
      <w:r w:rsidR="006F606B" w:rsidRPr="005D15C3">
        <w:rPr>
          <w:rFonts w:cs="Times New Roman"/>
          <w:color w:val="FF0000"/>
        </w:rPr>
        <w:t xml:space="preserve"> </w:t>
      </w:r>
      <w:r w:rsidRPr="005D15C3">
        <w:rPr>
          <w:rFonts w:cs="Times New Roman"/>
          <w:color w:val="FF0000"/>
        </w:rPr>
        <w:t>lub wyznaczony przez niego członek Zarządu Okręgu,</w:t>
      </w:r>
      <w:r w:rsidR="005216C3" w:rsidRPr="005D15C3">
        <w:rPr>
          <w:rFonts w:cs="Times New Roman"/>
          <w:color w:val="FF0000"/>
        </w:rPr>
        <w:t xml:space="preserve"> </w:t>
      </w:r>
      <w:r w:rsidR="00487C85" w:rsidRPr="005D15C3">
        <w:rPr>
          <w:rFonts w:cs="Times New Roman"/>
          <w:color w:val="FF0000"/>
        </w:rPr>
        <w:t>ma prawo</w:t>
      </w:r>
      <w:r w:rsidR="005216C3" w:rsidRPr="005D15C3">
        <w:rPr>
          <w:rFonts w:cs="Times New Roman"/>
          <w:color w:val="FF0000"/>
        </w:rPr>
        <w:t xml:space="preserve"> uczestnictwa z głosem doradczym w posiedzeniach Okręgowej Komisji Rewizyjnej</w:t>
      </w:r>
      <w:r w:rsidR="004D7FA1" w:rsidRPr="005D15C3">
        <w:rPr>
          <w:rFonts w:cs="Times New Roman"/>
          <w:color w:val="FF0000"/>
        </w:rPr>
        <w:t>.</w:t>
      </w:r>
    </w:p>
    <w:p w14:paraId="227A402A" w14:textId="77777777" w:rsidR="009321E0" w:rsidRPr="009D718B" w:rsidRDefault="002D750F" w:rsidP="00426A77">
      <w:pPr>
        <w:tabs>
          <w:tab w:val="left" w:pos="6300"/>
        </w:tabs>
        <w:jc w:val="center"/>
        <w:rPr>
          <w:bCs/>
          <w:szCs w:val="24"/>
        </w:rPr>
      </w:pPr>
      <w:r w:rsidRPr="009D718B">
        <w:rPr>
          <w:bCs/>
          <w:szCs w:val="24"/>
        </w:rPr>
        <w:lastRenderedPageBreak/>
        <w:t>§ 4</w:t>
      </w:r>
      <w:r w:rsidR="00426A77" w:rsidRPr="009D718B">
        <w:rPr>
          <w:bCs/>
          <w:szCs w:val="24"/>
        </w:rPr>
        <w:t>6</w:t>
      </w:r>
    </w:p>
    <w:p w14:paraId="46FC4B06" w14:textId="77777777" w:rsidR="009321E0" w:rsidRPr="005D15C3" w:rsidRDefault="009321E0" w:rsidP="005D7F39">
      <w:pPr>
        <w:widowControl w:val="0"/>
        <w:suppressAutoHyphens/>
        <w:spacing w:after="0"/>
        <w:jc w:val="both"/>
        <w:rPr>
          <w:color w:val="0070C0"/>
          <w:szCs w:val="24"/>
        </w:rPr>
      </w:pPr>
      <w:r w:rsidRPr="005D15C3">
        <w:rPr>
          <w:color w:val="0070C0"/>
          <w:szCs w:val="24"/>
        </w:rPr>
        <w:t xml:space="preserve">1. </w:t>
      </w:r>
      <w:r w:rsidR="0013729B" w:rsidRPr="005D15C3">
        <w:rPr>
          <w:color w:val="0070C0"/>
          <w:szCs w:val="24"/>
        </w:rPr>
        <w:t>Zarząd</w:t>
      </w:r>
      <w:r w:rsidRPr="005D15C3">
        <w:rPr>
          <w:color w:val="0070C0"/>
          <w:szCs w:val="24"/>
        </w:rPr>
        <w:t xml:space="preserve"> </w:t>
      </w:r>
      <w:r w:rsidR="00204F22" w:rsidRPr="005D15C3">
        <w:rPr>
          <w:color w:val="0070C0"/>
          <w:szCs w:val="24"/>
        </w:rPr>
        <w:t>O</w:t>
      </w:r>
      <w:r w:rsidRPr="005D15C3">
        <w:rPr>
          <w:color w:val="0070C0"/>
          <w:szCs w:val="24"/>
        </w:rPr>
        <w:t xml:space="preserve">kręgu obraduje w miarę potrzeb, jednak nie rzadziej niż raz na </w:t>
      </w:r>
      <w:r w:rsidR="001C7A70" w:rsidRPr="005D15C3">
        <w:rPr>
          <w:color w:val="0070C0"/>
          <w:szCs w:val="24"/>
        </w:rPr>
        <w:t>3</w:t>
      </w:r>
      <w:r w:rsidR="004A7A03" w:rsidRPr="005D15C3">
        <w:rPr>
          <w:color w:val="0070C0"/>
          <w:szCs w:val="24"/>
        </w:rPr>
        <w:t xml:space="preserve"> miesiące</w:t>
      </w:r>
      <w:r w:rsidR="0082272E" w:rsidRPr="005D15C3">
        <w:rPr>
          <w:color w:val="0070C0"/>
          <w:szCs w:val="24"/>
        </w:rPr>
        <w:t>.</w:t>
      </w:r>
      <w:r w:rsidR="004A7A03" w:rsidRPr="005D15C3">
        <w:rPr>
          <w:color w:val="0070C0"/>
          <w:szCs w:val="24"/>
        </w:rPr>
        <w:t xml:space="preserve"> </w:t>
      </w:r>
    </w:p>
    <w:p w14:paraId="57D6EEC2" w14:textId="06D11FD4" w:rsidR="009321E0" w:rsidRPr="00E32F9A" w:rsidRDefault="001C7A70" w:rsidP="001C7A70">
      <w:pPr>
        <w:widowControl w:val="0"/>
        <w:suppressAutoHyphens/>
        <w:spacing w:after="0"/>
        <w:jc w:val="both"/>
        <w:rPr>
          <w:szCs w:val="24"/>
        </w:rPr>
      </w:pPr>
      <w:r w:rsidRPr="00E32F9A">
        <w:rPr>
          <w:szCs w:val="24"/>
        </w:rPr>
        <w:t xml:space="preserve">2. </w:t>
      </w:r>
      <w:r w:rsidR="009321E0" w:rsidRPr="00E32F9A">
        <w:rPr>
          <w:szCs w:val="24"/>
        </w:rPr>
        <w:t xml:space="preserve">Posiedzenia </w:t>
      </w:r>
      <w:r w:rsidR="0013729B" w:rsidRPr="00E32F9A">
        <w:rPr>
          <w:szCs w:val="24"/>
        </w:rPr>
        <w:t>Zarządu</w:t>
      </w:r>
      <w:r w:rsidR="009321E0" w:rsidRPr="00E32F9A">
        <w:rPr>
          <w:szCs w:val="24"/>
        </w:rPr>
        <w:t xml:space="preserve"> </w:t>
      </w:r>
      <w:r w:rsidR="008A4EF8">
        <w:rPr>
          <w:szCs w:val="24"/>
        </w:rPr>
        <w:t>O</w:t>
      </w:r>
      <w:r w:rsidR="009321E0" w:rsidRPr="00E32F9A">
        <w:rPr>
          <w:szCs w:val="24"/>
        </w:rPr>
        <w:t xml:space="preserve">kręgu zwołuje </w:t>
      </w:r>
      <w:r w:rsidR="00310399" w:rsidRPr="00E32F9A">
        <w:rPr>
          <w:szCs w:val="24"/>
        </w:rPr>
        <w:t xml:space="preserve">i prowadzi </w:t>
      </w:r>
      <w:r w:rsidR="0013729B" w:rsidRPr="00E32F9A">
        <w:rPr>
          <w:szCs w:val="24"/>
        </w:rPr>
        <w:t>Prezes</w:t>
      </w:r>
      <w:r w:rsidR="009321E0" w:rsidRPr="00E32F9A">
        <w:rPr>
          <w:szCs w:val="24"/>
        </w:rPr>
        <w:t xml:space="preserve"> lub </w:t>
      </w:r>
      <w:r w:rsidR="00D13E66">
        <w:rPr>
          <w:szCs w:val="24"/>
        </w:rPr>
        <w:t xml:space="preserve">wskazany </w:t>
      </w:r>
      <w:r w:rsidR="00803D95" w:rsidRPr="00E32F9A">
        <w:rPr>
          <w:szCs w:val="24"/>
        </w:rPr>
        <w:t xml:space="preserve">członek </w:t>
      </w:r>
      <w:r w:rsidR="0013729B" w:rsidRPr="00E32F9A">
        <w:rPr>
          <w:szCs w:val="24"/>
        </w:rPr>
        <w:t>Zarządu</w:t>
      </w:r>
      <w:r w:rsidR="00487C85" w:rsidRPr="00E32F9A">
        <w:rPr>
          <w:szCs w:val="24"/>
        </w:rPr>
        <w:t xml:space="preserve"> </w:t>
      </w:r>
      <w:r w:rsidR="00803D95" w:rsidRPr="005D15C3">
        <w:rPr>
          <w:color w:val="FF0000"/>
          <w:szCs w:val="24"/>
        </w:rPr>
        <w:t>zgodnie z § 4</w:t>
      </w:r>
      <w:r w:rsidR="00BF7E3E" w:rsidRPr="005D15C3">
        <w:rPr>
          <w:color w:val="FF0000"/>
          <w:szCs w:val="24"/>
        </w:rPr>
        <w:t>5</w:t>
      </w:r>
      <w:r w:rsidR="00803D95" w:rsidRPr="005D15C3">
        <w:rPr>
          <w:color w:val="FF0000"/>
          <w:szCs w:val="24"/>
        </w:rPr>
        <w:t xml:space="preserve"> ust. </w:t>
      </w:r>
      <w:r w:rsidR="00487C85" w:rsidRPr="005D15C3">
        <w:rPr>
          <w:color w:val="FF0000"/>
          <w:szCs w:val="24"/>
        </w:rPr>
        <w:t>5</w:t>
      </w:r>
      <w:r w:rsidR="0082272E" w:rsidRPr="005D15C3">
        <w:rPr>
          <w:color w:val="FF0000"/>
          <w:szCs w:val="24"/>
        </w:rPr>
        <w:t>.</w:t>
      </w:r>
    </w:p>
    <w:p w14:paraId="6B92708D" w14:textId="56A75CDA" w:rsidR="00F93F65" w:rsidRPr="007562C0" w:rsidRDefault="00492C7A" w:rsidP="005D7F39">
      <w:pPr>
        <w:widowControl w:val="0"/>
        <w:suppressAutoHyphens/>
        <w:spacing w:after="0"/>
        <w:jc w:val="both"/>
        <w:rPr>
          <w:color w:val="0070C0"/>
          <w:szCs w:val="24"/>
        </w:rPr>
      </w:pPr>
      <w:r w:rsidRPr="007562C0">
        <w:rPr>
          <w:color w:val="0070C0"/>
          <w:szCs w:val="24"/>
        </w:rPr>
        <w:t>3. W okresie między posiedz</w:t>
      </w:r>
      <w:r w:rsidR="005F52AA" w:rsidRPr="007562C0">
        <w:rPr>
          <w:color w:val="0070C0"/>
          <w:szCs w:val="24"/>
        </w:rPr>
        <w:t xml:space="preserve">eniami </w:t>
      </w:r>
      <w:r w:rsidR="0013729B" w:rsidRPr="007562C0">
        <w:rPr>
          <w:color w:val="0070C0"/>
          <w:szCs w:val="24"/>
        </w:rPr>
        <w:t>Prezydium</w:t>
      </w:r>
      <w:r w:rsidR="005F52AA" w:rsidRPr="007562C0">
        <w:rPr>
          <w:color w:val="0070C0"/>
          <w:szCs w:val="24"/>
        </w:rPr>
        <w:t xml:space="preserve"> </w:t>
      </w:r>
      <w:r w:rsidR="00BB4F8F" w:rsidRPr="007562C0">
        <w:rPr>
          <w:color w:val="0070C0"/>
          <w:szCs w:val="24"/>
        </w:rPr>
        <w:t xml:space="preserve">i </w:t>
      </w:r>
      <w:r w:rsidR="0013729B" w:rsidRPr="007562C0">
        <w:rPr>
          <w:color w:val="0070C0"/>
          <w:szCs w:val="24"/>
        </w:rPr>
        <w:t>Zarządu</w:t>
      </w:r>
      <w:r w:rsidR="00BB4F8F" w:rsidRPr="007562C0">
        <w:rPr>
          <w:color w:val="0070C0"/>
          <w:szCs w:val="24"/>
        </w:rPr>
        <w:t xml:space="preserve"> </w:t>
      </w:r>
      <w:r w:rsidR="00D314DA" w:rsidRPr="007562C0">
        <w:rPr>
          <w:color w:val="0070C0"/>
          <w:szCs w:val="24"/>
        </w:rPr>
        <w:t>O</w:t>
      </w:r>
      <w:r w:rsidR="00BB4F8F" w:rsidRPr="007562C0">
        <w:rPr>
          <w:color w:val="0070C0"/>
          <w:szCs w:val="24"/>
        </w:rPr>
        <w:t>kręgu</w:t>
      </w:r>
      <w:r w:rsidR="008A4EF8" w:rsidRPr="007562C0">
        <w:rPr>
          <w:color w:val="0070C0"/>
          <w:szCs w:val="24"/>
        </w:rPr>
        <w:t>,</w:t>
      </w:r>
      <w:r w:rsidR="00BB4F8F" w:rsidRPr="007562C0">
        <w:rPr>
          <w:color w:val="0070C0"/>
          <w:szCs w:val="24"/>
        </w:rPr>
        <w:t xml:space="preserve"> </w:t>
      </w:r>
      <w:r w:rsidR="007D6A39" w:rsidRPr="007562C0">
        <w:rPr>
          <w:color w:val="0070C0"/>
          <w:szCs w:val="24"/>
        </w:rPr>
        <w:t xml:space="preserve">okręg </w:t>
      </w:r>
      <w:r w:rsidR="001E785C" w:rsidRPr="007562C0">
        <w:rPr>
          <w:color w:val="0070C0"/>
          <w:szCs w:val="24"/>
        </w:rPr>
        <w:t xml:space="preserve">reprezentuje oraz </w:t>
      </w:r>
      <w:r w:rsidR="003231FC" w:rsidRPr="007562C0">
        <w:rPr>
          <w:color w:val="0070C0"/>
          <w:szCs w:val="24"/>
        </w:rPr>
        <w:t>kieruje</w:t>
      </w:r>
      <w:r w:rsidR="00857F33" w:rsidRPr="007562C0">
        <w:rPr>
          <w:color w:val="0070C0"/>
          <w:szCs w:val="24"/>
        </w:rPr>
        <w:t xml:space="preserve"> jego pracami</w:t>
      </w:r>
      <w:r w:rsidR="008A4EF8" w:rsidRPr="007562C0">
        <w:rPr>
          <w:color w:val="0070C0"/>
          <w:szCs w:val="24"/>
        </w:rPr>
        <w:t>,</w:t>
      </w:r>
      <w:r w:rsidR="001E785C" w:rsidRPr="007562C0">
        <w:rPr>
          <w:color w:val="0070C0"/>
          <w:szCs w:val="24"/>
        </w:rPr>
        <w:t xml:space="preserve"> </w:t>
      </w:r>
      <w:r w:rsidR="0013729B" w:rsidRPr="007562C0">
        <w:rPr>
          <w:color w:val="0070C0"/>
          <w:szCs w:val="24"/>
        </w:rPr>
        <w:t>Prezes</w:t>
      </w:r>
      <w:r w:rsidR="001E785C" w:rsidRPr="007562C0">
        <w:rPr>
          <w:color w:val="0070C0"/>
          <w:szCs w:val="24"/>
        </w:rPr>
        <w:t xml:space="preserve"> </w:t>
      </w:r>
      <w:r w:rsidR="0013729B" w:rsidRPr="007562C0">
        <w:rPr>
          <w:color w:val="0070C0"/>
          <w:szCs w:val="24"/>
        </w:rPr>
        <w:t>Zarządu</w:t>
      </w:r>
      <w:r w:rsidR="001E785C" w:rsidRPr="007562C0">
        <w:rPr>
          <w:color w:val="0070C0"/>
          <w:szCs w:val="24"/>
        </w:rPr>
        <w:t xml:space="preserve"> </w:t>
      </w:r>
      <w:r w:rsidR="00D314DA" w:rsidRPr="007562C0">
        <w:rPr>
          <w:color w:val="0070C0"/>
          <w:szCs w:val="24"/>
        </w:rPr>
        <w:t>O</w:t>
      </w:r>
      <w:r w:rsidR="001E785C" w:rsidRPr="007562C0">
        <w:rPr>
          <w:color w:val="0070C0"/>
          <w:szCs w:val="24"/>
        </w:rPr>
        <w:t xml:space="preserve">kręgu lub </w:t>
      </w:r>
      <w:r w:rsidR="00D13E66" w:rsidRPr="007562C0">
        <w:rPr>
          <w:color w:val="0070C0"/>
          <w:szCs w:val="24"/>
        </w:rPr>
        <w:t xml:space="preserve">wskazany </w:t>
      </w:r>
      <w:r w:rsidR="00803D95" w:rsidRPr="007562C0">
        <w:rPr>
          <w:color w:val="0070C0"/>
          <w:szCs w:val="24"/>
        </w:rPr>
        <w:t xml:space="preserve">członek </w:t>
      </w:r>
      <w:r w:rsidR="0013729B" w:rsidRPr="007562C0">
        <w:rPr>
          <w:color w:val="0070C0"/>
          <w:szCs w:val="24"/>
        </w:rPr>
        <w:t>Zarządu</w:t>
      </w:r>
      <w:r w:rsidR="00803D95" w:rsidRPr="007562C0">
        <w:rPr>
          <w:color w:val="0070C0"/>
          <w:szCs w:val="24"/>
        </w:rPr>
        <w:t xml:space="preserve"> zgodnie</w:t>
      </w:r>
      <w:r w:rsidR="00E71CAC" w:rsidRPr="007562C0">
        <w:rPr>
          <w:color w:val="0070C0"/>
          <w:szCs w:val="24"/>
        </w:rPr>
        <w:t xml:space="preserve"> </w:t>
      </w:r>
      <w:r w:rsidR="00803D95" w:rsidRPr="007562C0">
        <w:rPr>
          <w:color w:val="0070C0"/>
          <w:szCs w:val="24"/>
        </w:rPr>
        <w:t>z §</w:t>
      </w:r>
      <w:r w:rsidR="00E71CAC" w:rsidRPr="007562C0">
        <w:rPr>
          <w:color w:val="0070C0"/>
          <w:szCs w:val="24"/>
        </w:rPr>
        <w:t xml:space="preserve"> 4</w:t>
      </w:r>
      <w:r w:rsidR="00426A77" w:rsidRPr="007562C0">
        <w:rPr>
          <w:color w:val="0070C0"/>
          <w:szCs w:val="24"/>
        </w:rPr>
        <w:t>5</w:t>
      </w:r>
      <w:r w:rsidR="00E71CAC" w:rsidRPr="007562C0">
        <w:rPr>
          <w:color w:val="0070C0"/>
          <w:szCs w:val="24"/>
        </w:rPr>
        <w:t xml:space="preserve"> ust. </w:t>
      </w:r>
      <w:r w:rsidR="00A45D89" w:rsidRPr="007562C0">
        <w:rPr>
          <w:color w:val="0070C0"/>
          <w:szCs w:val="24"/>
        </w:rPr>
        <w:t xml:space="preserve">5 </w:t>
      </w:r>
      <w:r w:rsidR="00F93F65" w:rsidRPr="007562C0">
        <w:rPr>
          <w:color w:val="0070C0"/>
          <w:szCs w:val="24"/>
        </w:rPr>
        <w:t>poprzez wydawanie zarządzeń, które podlegają przedłożeniu na najbliższym posiedzeniu Prezydium lub Zarządu</w:t>
      </w:r>
      <w:r w:rsidR="00F93F65" w:rsidRPr="007562C0">
        <w:rPr>
          <w:i/>
          <w:iCs/>
          <w:color w:val="0070C0"/>
          <w:szCs w:val="24"/>
        </w:rPr>
        <w:t xml:space="preserve"> </w:t>
      </w:r>
      <w:r w:rsidR="00F93F65" w:rsidRPr="007562C0">
        <w:rPr>
          <w:color w:val="0070C0"/>
          <w:szCs w:val="24"/>
        </w:rPr>
        <w:t xml:space="preserve">Okręgu.  </w:t>
      </w:r>
    </w:p>
    <w:p w14:paraId="6BF4B686" w14:textId="77777777" w:rsidR="00B83252" w:rsidRDefault="00B83252" w:rsidP="00487C85">
      <w:pPr>
        <w:tabs>
          <w:tab w:val="left" w:pos="3270"/>
        </w:tabs>
        <w:rPr>
          <w:bCs/>
          <w:szCs w:val="24"/>
        </w:rPr>
      </w:pPr>
    </w:p>
    <w:p w14:paraId="260B22B3" w14:textId="77777777" w:rsidR="00295C9B" w:rsidRPr="009D718B" w:rsidRDefault="002D750F" w:rsidP="00765412">
      <w:pPr>
        <w:tabs>
          <w:tab w:val="left" w:pos="3270"/>
        </w:tabs>
        <w:jc w:val="center"/>
        <w:rPr>
          <w:bCs/>
          <w:szCs w:val="24"/>
        </w:rPr>
      </w:pPr>
      <w:r w:rsidRPr="009D718B">
        <w:rPr>
          <w:bCs/>
          <w:szCs w:val="24"/>
        </w:rPr>
        <w:t>§ 4</w:t>
      </w:r>
      <w:r w:rsidR="001C7A70" w:rsidRPr="009D718B">
        <w:rPr>
          <w:bCs/>
          <w:szCs w:val="24"/>
        </w:rPr>
        <w:t>7</w:t>
      </w:r>
    </w:p>
    <w:p w14:paraId="143EF5C9" w14:textId="77777777" w:rsidR="0095363B" w:rsidRPr="009D718B" w:rsidRDefault="00295C9B" w:rsidP="00CE0244">
      <w:pPr>
        <w:tabs>
          <w:tab w:val="left" w:pos="3270"/>
        </w:tabs>
        <w:jc w:val="both"/>
        <w:rPr>
          <w:szCs w:val="24"/>
          <w:lang w:eastAsia="pl-PL"/>
        </w:rPr>
      </w:pPr>
      <w:r w:rsidRPr="009D718B">
        <w:rPr>
          <w:bCs/>
          <w:szCs w:val="24"/>
        </w:rPr>
        <w:t xml:space="preserve"> </w:t>
      </w:r>
      <w:r w:rsidR="0095363B" w:rsidRPr="009D718B">
        <w:rPr>
          <w:szCs w:val="24"/>
          <w:lang w:eastAsia="pl-PL"/>
        </w:rPr>
        <w:t xml:space="preserve">Do zakresu działania </w:t>
      </w:r>
      <w:r w:rsidR="0013729B" w:rsidRPr="009D718B">
        <w:rPr>
          <w:szCs w:val="24"/>
          <w:lang w:eastAsia="pl-PL"/>
        </w:rPr>
        <w:t>Zarządu</w:t>
      </w:r>
      <w:r w:rsidR="0095363B" w:rsidRPr="009D718B">
        <w:rPr>
          <w:szCs w:val="24"/>
          <w:lang w:eastAsia="pl-PL"/>
        </w:rPr>
        <w:t xml:space="preserve"> </w:t>
      </w:r>
      <w:r w:rsidR="00A160C5" w:rsidRPr="009D718B">
        <w:rPr>
          <w:szCs w:val="24"/>
          <w:lang w:eastAsia="pl-PL"/>
        </w:rPr>
        <w:t>O</w:t>
      </w:r>
      <w:r w:rsidR="0095363B" w:rsidRPr="009D718B">
        <w:rPr>
          <w:szCs w:val="24"/>
          <w:lang w:eastAsia="pl-PL"/>
        </w:rPr>
        <w:t>kręgu należy:</w:t>
      </w:r>
    </w:p>
    <w:p w14:paraId="4E67E1CE" w14:textId="44829BAF" w:rsidR="007671DB" w:rsidRPr="007562C0" w:rsidRDefault="00E21FFC">
      <w:pPr>
        <w:pStyle w:val="Akapitzlist"/>
        <w:numPr>
          <w:ilvl w:val="1"/>
          <w:numId w:val="47"/>
        </w:numPr>
        <w:spacing w:after="0"/>
        <w:ind w:left="426" w:hanging="22"/>
        <w:jc w:val="both"/>
        <w:rPr>
          <w:color w:val="0070C0"/>
          <w:szCs w:val="24"/>
        </w:rPr>
      </w:pPr>
      <w:r w:rsidRPr="007562C0">
        <w:rPr>
          <w:color w:val="0070C0"/>
          <w:szCs w:val="24"/>
        </w:rPr>
        <w:t xml:space="preserve">kierowanie i sprawowanie bieżącego nadzoru nad pracą </w:t>
      </w:r>
      <w:r w:rsidR="00087572" w:rsidRPr="007562C0">
        <w:rPr>
          <w:color w:val="0070C0"/>
          <w:szCs w:val="24"/>
        </w:rPr>
        <w:t>Okręgu</w:t>
      </w:r>
      <w:r w:rsidRPr="007562C0">
        <w:rPr>
          <w:color w:val="0070C0"/>
          <w:szCs w:val="24"/>
        </w:rPr>
        <w:t xml:space="preserve"> w okresie pomiędzy </w:t>
      </w:r>
      <w:r w:rsidR="007671DB" w:rsidRPr="007562C0">
        <w:rPr>
          <w:color w:val="0070C0"/>
          <w:szCs w:val="24"/>
        </w:rPr>
        <w:t xml:space="preserve">Okręgowymi </w:t>
      </w:r>
      <w:r w:rsidRPr="007562C0">
        <w:rPr>
          <w:color w:val="0070C0"/>
          <w:szCs w:val="24"/>
        </w:rPr>
        <w:t>Zjazdami</w:t>
      </w:r>
      <w:r w:rsidR="007671DB" w:rsidRPr="007562C0">
        <w:rPr>
          <w:color w:val="0070C0"/>
          <w:szCs w:val="24"/>
        </w:rPr>
        <w:t xml:space="preserve"> Delegatów</w:t>
      </w:r>
      <w:r w:rsidRPr="007562C0">
        <w:rPr>
          <w:color w:val="0070C0"/>
          <w:szCs w:val="24"/>
        </w:rPr>
        <w:t xml:space="preserve"> oraz reprezentowanie go na zewnątrz. Postanowienia </w:t>
      </w:r>
      <w:r w:rsidR="008F0A34" w:rsidRPr="007562C0">
        <w:rPr>
          <w:color w:val="0070C0"/>
          <w:szCs w:val="24"/>
        </w:rPr>
        <w:br/>
      </w:r>
      <w:r w:rsidRPr="007562C0">
        <w:rPr>
          <w:color w:val="0070C0"/>
          <w:szCs w:val="24"/>
        </w:rPr>
        <w:t>§ 62 stosuje się odpowiednio</w:t>
      </w:r>
      <w:r w:rsidR="00841426" w:rsidRPr="007562C0">
        <w:rPr>
          <w:color w:val="0070C0"/>
          <w:szCs w:val="24"/>
        </w:rPr>
        <w:t>;</w:t>
      </w:r>
    </w:p>
    <w:p w14:paraId="024E881D" w14:textId="77777777" w:rsidR="008F0A34" w:rsidRDefault="005F52AA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 xml:space="preserve">realizowanie uchwał </w:t>
      </w:r>
      <w:r w:rsidR="00F20963" w:rsidRPr="008F0A34">
        <w:rPr>
          <w:szCs w:val="24"/>
        </w:rPr>
        <w:t>k</w:t>
      </w:r>
      <w:r w:rsidR="0095363B" w:rsidRPr="008F0A34">
        <w:rPr>
          <w:szCs w:val="24"/>
        </w:rPr>
        <w:t xml:space="preserve">rajowego i okręgowego zjazdu delegatów oraz </w:t>
      </w:r>
      <w:r w:rsidR="0013729B" w:rsidRPr="008F0A34">
        <w:rPr>
          <w:szCs w:val="24"/>
        </w:rPr>
        <w:t>Zarządu</w:t>
      </w:r>
      <w:r w:rsidR="0095363B" w:rsidRPr="008F0A34">
        <w:rPr>
          <w:szCs w:val="24"/>
        </w:rPr>
        <w:t xml:space="preserve"> Głównego dotyczących realizacji celów statutowych;</w:t>
      </w:r>
    </w:p>
    <w:p w14:paraId="19C85FB5" w14:textId="77777777" w:rsidR="008F0A34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 xml:space="preserve">zwoływanie </w:t>
      </w:r>
      <w:r w:rsidR="009E6002" w:rsidRPr="008F0A34">
        <w:rPr>
          <w:szCs w:val="24"/>
        </w:rPr>
        <w:t>O</w:t>
      </w:r>
      <w:r w:rsidRPr="008F0A34">
        <w:rPr>
          <w:szCs w:val="24"/>
        </w:rPr>
        <w:t xml:space="preserve">kręgowego </w:t>
      </w:r>
      <w:r w:rsidR="009E6002" w:rsidRPr="008F0A34">
        <w:rPr>
          <w:szCs w:val="24"/>
        </w:rPr>
        <w:t>Z</w:t>
      </w:r>
      <w:r w:rsidRPr="008F0A34">
        <w:rPr>
          <w:szCs w:val="24"/>
        </w:rPr>
        <w:t xml:space="preserve">jazdu </w:t>
      </w:r>
      <w:r w:rsidR="009E6002" w:rsidRPr="008F0A34">
        <w:rPr>
          <w:szCs w:val="24"/>
        </w:rPr>
        <w:t>D</w:t>
      </w:r>
      <w:r w:rsidRPr="008F0A34">
        <w:rPr>
          <w:szCs w:val="24"/>
        </w:rPr>
        <w:t>elegatów i przedstawianie mu dokumen</w:t>
      </w:r>
      <w:r w:rsidR="0042245E" w:rsidRPr="008F0A34">
        <w:rPr>
          <w:szCs w:val="24"/>
        </w:rPr>
        <w:t xml:space="preserve">tów, </w:t>
      </w:r>
      <w:r w:rsidR="0042245E" w:rsidRPr="008F0A34">
        <w:rPr>
          <w:szCs w:val="24"/>
        </w:rPr>
        <w:br/>
        <w:t>o których  mowa w § 4</w:t>
      </w:r>
      <w:r w:rsidR="00BF7E3E" w:rsidRPr="008F0A34">
        <w:rPr>
          <w:szCs w:val="24"/>
        </w:rPr>
        <w:t>1</w:t>
      </w:r>
      <w:r w:rsidR="005F52AA" w:rsidRPr="008F0A34">
        <w:rPr>
          <w:szCs w:val="24"/>
        </w:rPr>
        <w:t xml:space="preserve"> ust</w:t>
      </w:r>
      <w:r w:rsidRPr="008F0A34">
        <w:rPr>
          <w:szCs w:val="24"/>
        </w:rPr>
        <w:t>. 2;</w:t>
      </w:r>
    </w:p>
    <w:p w14:paraId="370C6BD0" w14:textId="22E4599E" w:rsidR="008F0A34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>uchwalanie ordynacji wyborczej dla kół</w:t>
      </w:r>
      <w:r w:rsidR="00841426">
        <w:rPr>
          <w:szCs w:val="24"/>
        </w:rPr>
        <w:t>;</w:t>
      </w:r>
    </w:p>
    <w:p w14:paraId="7290D8DC" w14:textId="77777777" w:rsidR="008F0A34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>rozpat</w:t>
      </w:r>
      <w:r w:rsidR="00272E21" w:rsidRPr="008F0A34">
        <w:rPr>
          <w:szCs w:val="24"/>
        </w:rPr>
        <w:t xml:space="preserve">rywanie wniosków pokontrolnych </w:t>
      </w:r>
      <w:r w:rsidR="00E24A7F" w:rsidRPr="008F0A34">
        <w:rPr>
          <w:szCs w:val="24"/>
        </w:rPr>
        <w:t>O</w:t>
      </w:r>
      <w:r w:rsidR="00272E21" w:rsidRPr="008F0A34">
        <w:rPr>
          <w:szCs w:val="24"/>
        </w:rPr>
        <w:t xml:space="preserve">kręgowej </w:t>
      </w:r>
      <w:r w:rsidR="00E24A7F" w:rsidRPr="008F0A34">
        <w:rPr>
          <w:szCs w:val="24"/>
        </w:rPr>
        <w:t>K</w:t>
      </w:r>
      <w:r w:rsidR="00272E21" w:rsidRPr="008F0A34">
        <w:rPr>
          <w:szCs w:val="24"/>
        </w:rPr>
        <w:t xml:space="preserve">omisji </w:t>
      </w:r>
      <w:r w:rsidR="00E24A7F" w:rsidRPr="008F0A34">
        <w:rPr>
          <w:szCs w:val="24"/>
        </w:rPr>
        <w:t>R</w:t>
      </w:r>
      <w:r w:rsidRPr="008F0A34">
        <w:rPr>
          <w:szCs w:val="24"/>
        </w:rPr>
        <w:t>ewizyjnej i zaleceń Głównej Komisji Rewizyjnej</w:t>
      </w:r>
      <w:r w:rsidR="008F0A34" w:rsidRPr="008F0A34">
        <w:rPr>
          <w:szCs w:val="24"/>
        </w:rPr>
        <w:t>;</w:t>
      </w:r>
    </w:p>
    <w:p w14:paraId="39DC6902" w14:textId="77777777" w:rsidR="008F0A34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>zatwierdzanie rocznych sprawozdań finansowych okręgu;</w:t>
      </w:r>
    </w:p>
    <w:p w14:paraId="57B53995" w14:textId="77777777" w:rsidR="0095363B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>zatwierdzanie rocznych budżetów okręgu;</w:t>
      </w:r>
    </w:p>
    <w:p w14:paraId="5E6EEA62" w14:textId="77777777" w:rsidR="0095363B" w:rsidRPr="009D718B" w:rsidRDefault="0095363B">
      <w:pPr>
        <w:numPr>
          <w:ilvl w:val="0"/>
          <w:numId w:val="47"/>
        </w:numPr>
        <w:spacing w:after="0"/>
        <w:jc w:val="both"/>
        <w:rPr>
          <w:szCs w:val="24"/>
        </w:rPr>
      </w:pPr>
      <w:r w:rsidRPr="009D718B">
        <w:rPr>
          <w:szCs w:val="24"/>
        </w:rPr>
        <w:t>uchwalanie wysokości członkowskich składek na ochronę i zagospodarowanie wód;</w:t>
      </w:r>
      <w:r w:rsidR="00C63C7A" w:rsidRPr="009D718B">
        <w:rPr>
          <w:szCs w:val="24"/>
        </w:rPr>
        <w:t xml:space="preserve"> </w:t>
      </w:r>
    </w:p>
    <w:p w14:paraId="6022A8F6" w14:textId="77777777" w:rsidR="0095363B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i/>
          <w:iCs/>
          <w:szCs w:val="24"/>
        </w:rPr>
      </w:pPr>
      <w:r w:rsidRPr="008F0A34">
        <w:rPr>
          <w:szCs w:val="24"/>
        </w:rPr>
        <w:t xml:space="preserve">podejmowanie uchwał o powoływaniu kół wędkarskich, terenie ich działania, określenia minimalnej liczby członków </w:t>
      </w:r>
      <w:r w:rsidR="00246A38" w:rsidRPr="008F0A34">
        <w:rPr>
          <w:szCs w:val="24"/>
        </w:rPr>
        <w:t xml:space="preserve">oraz </w:t>
      </w:r>
      <w:r w:rsidRPr="008F0A34">
        <w:rPr>
          <w:szCs w:val="24"/>
        </w:rPr>
        <w:t>zasad</w:t>
      </w:r>
      <w:r w:rsidR="003F54C2" w:rsidRPr="008F0A34">
        <w:rPr>
          <w:szCs w:val="24"/>
        </w:rPr>
        <w:t xml:space="preserve"> </w:t>
      </w:r>
      <w:r w:rsidR="00246A38" w:rsidRPr="008F0A34">
        <w:rPr>
          <w:szCs w:val="24"/>
        </w:rPr>
        <w:t>i</w:t>
      </w:r>
      <w:r w:rsidR="003F54C2" w:rsidRPr="008F0A34">
        <w:rPr>
          <w:szCs w:val="24"/>
        </w:rPr>
        <w:t xml:space="preserve"> procedury</w:t>
      </w:r>
      <w:r w:rsidRPr="008F0A34">
        <w:rPr>
          <w:szCs w:val="24"/>
        </w:rPr>
        <w:t xml:space="preserve"> ich likwidacji;</w:t>
      </w:r>
      <w:r w:rsidR="00C73BBF" w:rsidRPr="008F0A34">
        <w:rPr>
          <w:szCs w:val="24"/>
        </w:rPr>
        <w:t xml:space="preserve"> </w:t>
      </w:r>
    </w:p>
    <w:p w14:paraId="2CB8CCC5" w14:textId="7FB0DE17" w:rsidR="0095363B" w:rsidRPr="008F0A34" w:rsidRDefault="00B06143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95363B" w:rsidRPr="008F0A34">
        <w:rPr>
          <w:szCs w:val="24"/>
        </w:rPr>
        <w:t>podejmowanie uchwał regulujących wewnętrzną działalność okręgu</w:t>
      </w:r>
      <w:r w:rsidR="00841426">
        <w:rPr>
          <w:szCs w:val="24"/>
        </w:rPr>
        <w:t>;</w:t>
      </w:r>
    </w:p>
    <w:p w14:paraId="48946E84" w14:textId="3F452692" w:rsidR="0095363B" w:rsidRPr="008F0A34" w:rsidRDefault="00B06143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95363B" w:rsidRPr="008F0A34">
        <w:rPr>
          <w:szCs w:val="24"/>
        </w:rPr>
        <w:t xml:space="preserve">występowanie o nadawanie odznak </w:t>
      </w:r>
      <w:r w:rsidR="00A760E0" w:rsidRPr="008F0A34">
        <w:rPr>
          <w:szCs w:val="24"/>
        </w:rPr>
        <w:t xml:space="preserve">państwowych, resortowych i </w:t>
      </w:r>
      <w:r w:rsidR="0095363B" w:rsidRPr="008F0A34">
        <w:rPr>
          <w:szCs w:val="24"/>
        </w:rPr>
        <w:t>związkowych oraz nadawanie okręgowych odznak i wyróżnień okolicznościowych;</w:t>
      </w:r>
    </w:p>
    <w:p w14:paraId="0160ACB4" w14:textId="5AE57F96" w:rsidR="0095363B" w:rsidRPr="008F0A34" w:rsidRDefault="00B06143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95363B" w:rsidRPr="008F0A34">
        <w:rPr>
          <w:szCs w:val="24"/>
        </w:rPr>
        <w:t>powoływanie komisji niezbędnych do realizacji zadań okręgu oraz uchwalanie ich regulaminów;</w:t>
      </w:r>
    </w:p>
    <w:p w14:paraId="74CE1455" w14:textId="280021D8" w:rsidR="0095363B" w:rsidRPr="008F0A34" w:rsidRDefault="00B06143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95363B" w:rsidRPr="008F0A34">
        <w:rPr>
          <w:szCs w:val="24"/>
        </w:rPr>
        <w:t>zawieranie umów pociągających za sobą zobowiązania finansowe okręgu</w:t>
      </w:r>
      <w:r w:rsidR="008A4EF8">
        <w:rPr>
          <w:szCs w:val="24"/>
        </w:rPr>
        <w:t>,</w:t>
      </w:r>
      <w:r w:rsidR="0095363B" w:rsidRPr="008F0A34">
        <w:rPr>
          <w:szCs w:val="24"/>
        </w:rPr>
        <w:t xml:space="preserve"> do wartości mienia stanowiącego jego własność, nabywanie nieruchomości za środki własne okręgu, prowadzenie działalności gospodarczej na własny rachunek, a także dzierżawienie nieruchomości i przyjmowanie </w:t>
      </w:r>
      <w:r w:rsidR="006F210B" w:rsidRPr="008F0A34">
        <w:rPr>
          <w:szCs w:val="24"/>
        </w:rPr>
        <w:t>ich, jako</w:t>
      </w:r>
      <w:r w:rsidR="0095363B" w:rsidRPr="008F0A34">
        <w:rPr>
          <w:szCs w:val="24"/>
        </w:rPr>
        <w:t xml:space="preserve"> darowizn </w:t>
      </w:r>
      <w:r w:rsidR="00BB1363">
        <w:rPr>
          <w:szCs w:val="24"/>
        </w:rPr>
        <w:t xml:space="preserve">lub w użyczenie </w:t>
      </w:r>
      <w:r w:rsidR="0095363B" w:rsidRPr="008F0A34">
        <w:rPr>
          <w:szCs w:val="24"/>
        </w:rPr>
        <w:t>na rzecz okręgu;</w:t>
      </w:r>
    </w:p>
    <w:p w14:paraId="20EF01C2" w14:textId="1E8343A3" w:rsidR="0095363B" w:rsidRPr="008F0A34" w:rsidRDefault="00B06143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95363B" w:rsidRPr="008F0A34">
        <w:rPr>
          <w:szCs w:val="24"/>
        </w:rPr>
        <w:t xml:space="preserve">podejmowanie uchwał o powoływaniu i likwidacji jednostek gospodarczych oraz </w:t>
      </w:r>
      <w:r w:rsidR="0095363B" w:rsidRPr="008F0A34">
        <w:rPr>
          <w:szCs w:val="24"/>
        </w:rPr>
        <w:br/>
        <w:t>o tworzeniu i przystępowaniu do spółek prawa handlowego, większością 2/3 głosów przy obecności co najmniej 2/3 członków;</w:t>
      </w:r>
    </w:p>
    <w:p w14:paraId="0C233EAE" w14:textId="2CC680E9" w:rsidR="0095363B" w:rsidRPr="008F0A34" w:rsidRDefault="00B06143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95363B" w:rsidRPr="008F0A34">
        <w:rPr>
          <w:szCs w:val="24"/>
        </w:rPr>
        <w:t>prowadzenie działalności w dziedzinie ochrony i zagospodarowania wód;</w:t>
      </w:r>
    </w:p>
    <w:p w14:paraId="3F284C76" w14:textId="564C2311" w:rsidR="0095363B" w:rsidRPr="007562C0" w:rsidRDefault="00B06143">
      <w:pPr>
        <w:pStyle w:val="Akapitzlist"/>
        <w:numPr>
          <w:ilvl w:val="0"/>
          <w:numId w:val="47"/>
        </w:numPr>
        <w:spacing w:after="0"/>
        <w:jc w:val="both"/>
        <w:rPr>
          <w:color w:val="0070C0"/>
          <w:szCs w:val="24"/>
        </w:rPr>
      </w:pPr>
      <w:r w:rsidRPr="007562C0">
        <w:rPr>
          <w:color w:val="0070C0"/>
          <w:szCs w:val="24"/>
        </w:rPr>
        <w:t xml:space="preserve"> </w:t>
      </w:r>
      <w:r w:rsidR="0095363B" w:rsidRPr="007562C0">
        <w:rPr>
          <w:color w:val="0070C0"/>
          <w:szCs w:val="24"/>
        </w:rPr>
        <w:t>organizowanie wędkarskiej działalności sportowej i rekreacyjnej</w:t>
      </w:r>
      <w:r w:rsidR="00841426" w:rsidRPr="007562C0">
        <w:rPr>
          <w:color w:val="0070C0"/>
          <w:szCs w:val="24"/>
        </w:rPr>
        <w:t>;</w:t>
      </w:r>
      <w:r w:rsidR="0095363B" w:rsidRPr="007562C0">
        <w:rPr>
          <w:color w:val="0070C0"/>
          <w:szCs w:val="24"/>
        </w:rPr>
        <w:t xml:space="preserve"> </w:t>
      </w:r>
    </w:p>
    <w:p w14:paraId="080A2E00" w14:textId="41EA1466" w:rsidR="009756CC" w:rsidRPr="007562C0" w:rsidRDefault="00B06143">
      <w:pPr>
        <w:pStyle w:val="Akapitzlist"/>
        <w:numPr>
          <w:ilvl w:val="0"/>
          <w:numId w:val="47"/>
        </w:numPr>
        <w:spacing w:after="0"/>
        <w:jc w:val="both"/>
        <w:rPr>
          <w:color w:val="FF0000"/>
          <w:szCs w:val="24"/>
        </w:rPr>
      </w:pPr>
      <w:r w:rsidRPr="007562C0">
        <w:rPr>
          <w:color w:val="FF0000"/>
          <w:szCs w:val="24"/>
        </w:rPr>
        <w:lastRenderedPageBreak/>
        <w:t xml:space="preserve"> </w:t>
      </w:r>
      <w:r w:rsidR="009756CC" w:rsidRPr="007562C0">
        <w:rPr>
          <w:color w:val="FF0000"/>
          <w:szCs w:val="24"/>
        </w:rPr>
        <w:t>powoływanie i likwidacja klubów sportowych</w:t>
      </w:r>
      <w:r w:rsidR="00841426" w:rsidRPr="007562C0">
        <w:rPr>
          <w:color w:val="FF0000"/>
          <w:szCs w:val="24"/>
        </w:rPr>
        <w:t>;</w:t>
      </w:r>
    </w:p>
    <w:p w14:paraId="09937565" w14:textId="4C1D62FF" w:rsidR="0095363B" w:rsidRPr="008F0A34" w:rsidRDefault="00B06143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95363B" w:rsidRPr="008F0A34">
        <w:rPr>
          <w:szCs w:val="24"/>
        </w:rPr>
        <w:t>organizowanie pracy z młodzieżą wędkarską;</w:t>
      </w:r>
    </w:p>
    <w:p w14:paraId="320A5630" w14:textId="77777777" w:rsidR="00322503" w:rsidRDefault="00B06143" w:rsidP="00322503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="0095363B" w:rsidRPr="008F0A34">
        <w:rPr>
          <w:szCs w:val="24"/>
        </w:rPr>
        <w:t>prowadzenie działalności szkoleniowej;</w:t>
      </w:r>
    </w:p>
    <w:p w14:paraId="41333447" w14:textId="519940E2" w:rsidR="0095363B" w:rsidRPr="007562C0" w:rsidRDefault="00B06143" w:rsidP="00322503">
      <w:pPr>
        <w:pStyle w:val="Akapitzlist"/>
        <w:numPr>
          <w:ilvl w:val="0"/>
          <w:numId w:val="47"/>
        </w:numPr>
        <w:spacing w:after="0"/>
        <w:jc w:val="both"/>
        <w:rPr>
          <w:color w:val="FF0000"/>
          <w:szCs w:val="24"/>
        </w:rPr>
      </w:pPr>
      <w:r w:rsidRPr="00322503">
        <w:rPr>
          <w:szCs w:val="24"/>
        </w:rPr>
        <w:t xml:space="preserve"> </w:t>
      </w:r>
      <w:r w:rsidR="0095363B" w:rsidRPr="00322503">
        <w:rPr>
          <w:szCs w:val="24"/>
        </w:rPr>
        <w:t>sprawowanie nadzoru finansowego i organizacyjnego nad działalnością jednostek organizacyjnych okręgu</w:t>
      </w:r>
      <w:r w:rsidR="002B6B3D" w:rsidRPr="00322503">
        <w:rPr>
          <w:szCs w:val="24"/>
        </w:rPr>
        <w:t>,</w:t>
      </w:r>
      <w:r w:rsidR="007F7BD2" w:rsidRPr="00322503">
        <w:rPr>
          <w:szCs w:val="24"/>
        </w:rPr>
        <w:t xml:space="preserve"> </w:t>
      </w:r>
      <w:r w:rsidR="002B6B3D" w:rsidRPr="007562C0">
        <w:rPr>
          <w:color w:val="FF0000"/>
          <w:szCs w:val="24"/>
        </w:rPr>
        <w:t xml:space="preserve">udzielanie pełnomocnictw do składania oświadczeń </w:t>
      </w:r>
      <w:r w:rsidR="00322503" w:rsidRPr="007562C0">
        <w:rPr>
          <w:color w:val="FF0000"/>
          <w:szCs w:val="24"/>
        </w:rPr>
        <w:br/>
      </w:r>
      <w:r w:rsidR="002B6B3D" w:rsidRPr="007562C0">
        <w:rPr>
          <w:color w:val="FF0000"/>
          <w:szCs w:val="24"/>
        </w:rPr>
        <w:t>w zakresie administrowania powierzonym majątkiem okręgu w tym zaciągania zobowiązań, zawieranie umów do wysokości środków zatwierdzonych w budżecie koła, z</w:t>
      </w:r>
      <w:r w:rsidR="007F7BD2" w:rsidRPr="007562C0">
        <w:rPr>
          <w:color w:val="FF0000"/>
          <w:szCs w:val="24"/>
        </w:rPr>
        <w:t>atwierdzanie preliminarzy budżetowych</w:t>
      </w:r>
      <w:r w:rsidR="005227C1" w:rsidRPr="007562C0">
        <w:rPr>
          <w:color w:val="FF0000"/>
          <w:szCs w:val="24"/>
        </w:rPr>
        <w:t xml:space="preserve"> kół</w:t>
      </w:r>
      <w:r w:rsidR="00841426" w:rsidRPr="007562C0">
        <w:rPr>
          <w:color w:val="FF0000"/>
          <w:szCs w:val="24"/>
        </w:rPr>
        <w:t>;</w:t>
      </w:r>
    </w:p>
    <w:p w14:paraId="64696B39" w14:textId="77777777" w:rsidR="0095363B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>nadzór nad obsługą finansowo-księgową kół i prowadzenie ewidencji finansowo-księgowej kół;</w:t>
      </w:r>
      <w:r w:rsidR="00E35B5A" w:rsidRPr="008F0A34">
        <w:rPr>
          <w:szCs w:val="24"/>
        </w:rPr>
        <w:t xml:space="preserve"> </w:t>
      </w:r>
    </w:p>
    <w:p w14:paraId="3B4344F8" w14:textId="77777777" w:rsidR="0095363B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 xml:space="preserve">kierowanie działalnością gospodarczą oraz wykonywanie praw wspólnika </w:t>
      </w:r>
      <w:r w:rsidRPr="008F0A34">
        <w:rPr>
          <w:szCs w:val="24"/>
        </w:rPr>
        <w:br/>
        <w:t>i akcjonariusza w spółkach prawa handlowego;</w:t>
      </w:r>
    </w:p>
    <w:p w14:paraId="1EB9C114" w14:textId="77777777" w:rsidR="0095363B" w:rsidRPr="007562C0" w:rsidRDefault="00FE7FC0">
      <w:pPr>
        <w:pStyle w:val="Akapitzlist"/>
        <w:numPr>
          <w:ilvl w:val="0"/>
          <w:numId w:val="47"/>
        </w:numPr>
        <w:spacing w:after="0"/>
        <w:jc w:val="both"/>
        <w:rPr>
          <w:color w:val="0070C0"/>
          <w:szCs w:val="24"/>
        </w:rPr>
      </w:pPr>
      <w:r w:rsidRPr="007562C0">
        <w:rPr>
          <w:color w:val="0070C0"/>
          <w:szCs w:val="24"/>
        </w:rPr>
        <w:t>kierowanie</w:t>
      </w:r>
      <w:r w:rsidR="0095363B" w:rsidRPr="007562C0">
        <w:rPr>
          <w:color w:val="0070C0"/>
          <w:szCs w:val="24"/>
        </w:rPr>
        <w:t xml:space="preserve"> i nadzór nad gospodarowaniem nieruchomościami Związku, stanowiącymi jego  własność oraz </w:t>
      </w:r>
      <w:r w:rsidR="005609AB" w:rsidRPr="007562C0">
        <w:rPr>
          <w:color w:val="0070C0"/>
          <w:szCs w:val="24"/>
        </w:rPr>
        <w:t xml:space="preserve">nieruchomości </w:t>
      </w:r>
      <w:r w:rsidR="0095363B" w:rsidRPr="007562C0">
        <w:rPr>
          <w:color w:val="0070C0"/>
          <w:szCs w:val="24"/>
        </w:rPr>
        <w:t>z któr</w:t>
      </w:r>
      <w:r w:rsidR="00067C5A" w:rsidRPr="007562C0">
        <w:rPr>
          <w:color w:val="0070C0"/>
          <w:szCs w:val="24"/>
        </w:rPr>
        <w:t>ych</w:t>
      </w:r>
      <w:r w:rsidR="0095363B" w:rsidRPr="007562C0">
        <w:rPr>
          <w:color w:val="0070C0"/>
          <w:szCs w:val="24"/>
        </w:rPr>
        <w:t xml:space="preserve"> okręg korzysta na podstawie  umów;</w:t>
      </w:r>
    </w:p>
    <w:p w14:paraId="5730CDB8" w14:textId="281F3084" w:rsidR="0095363B" w:rsidRPr="007562C0" w:rsidRDefault="0095363B">
      <w:pPr>
        <w:pStyle w:val="Akapitzlist"/>
        <w:numPr>
          <w:ilvl w:val="0"/>
          <w:numId w:val="47"/>
        </w:numPr>
        <w:spacing w:after="0"/>
        <w:jc w:val="both"/>
        <w:rPr>
          <w:color w:val="0070C0"/>
          <w:szCs w:val="24"/>
        </w:rPr>
      </w:pPr>
      <w:r w:rsidRPr="007562C0">
        <w:rPr>
          <w:color w:val="0070C0"/>
          <w:szCs w:val="24"/>
        </w:rPr>
        <w:t>współpraca z ośrodkami naukowo-badawczymi, prowadzenie działalności wydawniczej oraz współdziałanie z innymi organizacjami</w:t>
      </w:r>
      <w:r w:rsidR="0083086D" w:rsidRPr="007562C0">
        <w:rPr>
          <w:color w:val="0070C0"/>
          <w:szCs w:val="24"/>
        </w:rPr>
        <w:t xml:space="preserve"> o celach działalności tożsamych z celami działalności Związku</w:t>
      </w:r>
      <w:r w:rsidRPr="007562C0">
        <w:rPr>
          <w:color w:val="0070C0"/>
          <w:szCs w:val="24"/>
        </w:rPr>
        <w:t>;</w:t>
      </w:r>
    </w:p>
    <w:p w14:paraId="0650E131" w14:textId="77777777" w:rsidR="0095363B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>zawieranie porozumień o współpracy z zagranicznymi organizacjami wędkarskimi;</w:t>
      </w:r>
    </w:p>
    <w:p w14:paraId="67DBC401" w14:textId="1E879922" w:rsidR="00847426" w:rsidRPr="007562C0" w:rsidRDefault="008824B0">
      <w:pPr>
        <w:pStyle w:val="Akapitzlist"/>
        <w:numPr>
          <w:ilvl w:val="0"/>
          <w:numId w:val="47"/>
        </w:numPr>
        <w:spacing w:after="0"/>
        <w:jc w:val="both"/>
        <w:rPr>
          <w:color w:val="0070C0"/>
          <w:szCs w:val="24"/>
        </w:rPr>
      </w:pPr>
      <w:r w:rsidRPr="007562C0">
        <w:rPr>
          <w:color w:val="0070C0"/>
          <w:szCs w:val="24"/>
        </w:rPr>
        <w:t xml:space="preserve">zatrudnianie i zwalnianie - na wniosek Prezesa Zarządu Okręgu - dyrektora biura </w:t>
      </w:r>
      <w:r w:rsidR="0083086D" w:rsidRPr="007562C0">
        <w:rPr>
          <w:color w:val="0070C0"/>
          <w:szCs w:val="24"/>
        </w:rPr>
        <w:t>Zarządu Okręgu</w:t>
      </w:r>
      <w:r w:rsidRPr="007562C0">
        <w:rPr>
          <w:color w:val="0070C0"/>
          <w:szCs w:val="24"/>
        </w:rPr>
        <w:t>, głównego księgowego. W stosunku do w/w osób</w:t>
      </w:r>
      <w:r w:rsidR="008A4EF8" w:rsidRPr="007562C0">
        <w:rPr>
          <w:color w:val="0070C0"/>
          <w:szCs w:val="24"/>
        </w:rPr>
        <w:t>,</w:t>
      </w:r>
      <w:r w:rsidRPr="007562C0">
        <w:rPr>
          <w:color w:val="0070C0"/>
          <w:szCs w:val="24"/>
        </w:rPr>
        <w:t xml:space="preserve"> czynności z zakresu prawa pracy</w:t>
      </w:r>
      <w:r w:rsidR="008A4EF8" w:rsidRPr="007562C0">
        <w:rPr>
          <w:color w:val="0070C0"/>
          <w:szCs w:val="24"/>
        </w:rPr>
        <w:t>,</w:t>
      </w:r>
      <w:r w:rsidRPr="007562C0">
        <w:rPr>
          <w:color w:val="0070C0"/>
          <w:szCs w:val="24"/>
        </w:rPr>
        <w:t xml:space="preserve"> wykonuje Prezes </w:t>
      </w:r>
      <w:r w:rsidR="0083086D" w:rsidRPr="007562C0">
        <w:rPr>
          <w:color w:val="0070C0"/>
          <w:szCs w:val="24"/>
        </w:rPr>
        <w:t>Zarządu Okręgu</w:t>
      </w:r>
      <w:r w:rsidRPr="007562C0">
        <w:rPr>
          <w:color w:val="0070C0"/>
          <w:szCs w:val="24"/>
        </w:rPr>
        <w:t>. W stosunku do pozostałych pracowników</w:t>
      </w:r>
      <w:r w:rsidR="008A4EF8" w:rsidRPr="007562C0">
        <w:rPr>
          <w:color w:val="0070C0"/>
          <w:szCs w:val="24"/>
        </w:rPr>
        <w:t>,</w:t>
      </w:r>
      <w:r w:rsidRPr="007562C0">
        <w:rPr>
          <w:color w:val="0070C0"/>
          <w:szCs w:val="24"/>
        </w:rPr>
        <w:t xml:space="preserve"> czynności z zakresu prawa pracy</w:t>
      </w:r>
      <w:r w:rsidR="008A4EF8" w:rsidRPr="007562C0">
        <w:rPr>
          <w:color w:val="0070C0"/>
          <w:szCs w:val="24"/>
        </w:rPr>
        <w:t>,</w:t>
      </w:r>
      <w:r w:rsidRPr="007562C0">
        <w:rPr>
          <w:color w:val="0070C0"/>
          <w:szCs w:val="24"/>
        </w:rPr>
        <w:t xml:space="preserve"> wykonuje dyrektor albo inna upoważniona osoba. Zatrudnianie i zwalnianie pracowników Biura </w:t>
      </w:r>
      <w:r w:rsidR="0083086D" w:rsidRPr="007562C0">
        <w:rPr>
          <w:color w:val="0070C0"/>
          <w:szCs w:val="24"/>
        </w:rPr>
        <w:t>Zarządu Okręgu</w:t>
      </w:r>
      <w:r w:rsidR="008A4EF8" w:rsidRPr="007562C0">
        <w:rPr>
          <w:color w:val="0070C0"/>
          <w:szCs w:val="24"/>
        </w:rPr>
        <w:t>,</w:t>
      </w:r>
      <w:r w:rsidRPr="007562C0">
        <w:rPr>
          <w:color w:val="0070C0"/>
          <w:szCs w:val="24"/>
        </w:rPr>
        <w:t xml:space="preserve"> odbywa się wyłącznie za zgodą Prezesa </w:t>
      </w:r>
      <w:r w:rsidR="0083086D" w:rsidRPr="007562C0">
        <w:rPr>
          <w:color w:val="0070C0"/>
          <w:szCs w:val="24"/>
        </w:rPr>
        <w:t xml:space="preserve">Zarządu Okręgu. </w:t>
      </w:r>
      <w:r w:rsidR="00847426" w:rsidRPr="007562C0">
        <w:rPr>
          <w:color w:val="0070C0"/>
          <w:szCs w:val="24"/>
        </w:rPr>
        <w:t>Zarząd Okręgu w drodze uchwały okreś</w:t>
      </w:r>
      <w:r w:rsidR="00137EE6" w:rsidRPr="007562C0">
        <w:rPr>
          <w:color w:val="0070C0"/>
          <w:szCs w:val="24"/>
        </w:rPr>
        <w:t>la</w:t>
      </w:r>
      <w:r w:rsidR="00847426" w:rsidRPr="007562C0">
        <w:rPr>
          <w:color w:val="0070C0"/>
          <w:szCs w:val="24"/>
        </w:rPr>
        <w:t xml:space="preserve"> i wprowadz</w:t>
      </w:r>
      <w:r w:rsidR="00137EE6" w:rsidRPr="007562C0">
        <w:rPr>
          <w:color w:val="0070C0"/>
          <w:szCs w:val="24"/>
        </w:rPr>
        <w:t>a</w:t>
      </w:r>
      <w:r w:rsidR="00847426" w:rsidRPr="007562C0">
        <w:rPr>
          <w:color w:val="0070C0"/>
          <w:szCs w:val="24"/>
        </w:rPr>
        <w:t xml:space="preserve"> strukturę organizacyjną i zakresy podległości służbowej na szczeblu Biura Zarządu </w:t>
      </w:r>
      <w:r w:rsidR="0007051A" w:rsidRPr="007562C0">
        <w:rPr>
          <w:color w:val="0070C0"/>
          <w:szCs w:val="24"/>
        </w:rPr>
        <w:t>Okręgu</w:t>
      </w:r>
      <w:r w:rsidR="00841426" w:rsidRPr="007562C0">
        <w:rPr>
          <w:color w:val="0070C0"/>
          <w:szCs w:val="24"/>
        </w:rPr>
        <w:t>;</w:t>
      </w:r>
      <w:r w:rsidR="0007051A" w:rsidRPr="007562C0">
        <w:rPr>
          <w:color w:val="0070C0"/>
          <w:szCs w:val="24"/>
        </w:rPr>
        <w:t xml:space="preserve"> </w:t>
      </w:r>
    </w:p>
    <w:p w14:paraId="74FB44D5" w14:textId="77777777" w:rsidR="0095363B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>powoływanie i od</w:t>
      </w:r>
      <w:r w:rsidR="00272E21" w:rsidRPr="008F0A34">
        <w:rPr>
          <w:szCs w:val="24"/>
        </w:rPr>
        <w:t xml:space="preserve">woływanie – na wniosek </w:t>
      </w:r>
      <w:r w:rsidR="0013729B" w:rsidRPr="008F0A34">
        <w:rPr>
          <w:szCs w:val="24"/>
        </w:rPr>
        <w:t>Prezes</w:t>
      </w:r>
      <w:r w:rsidR="00272E21" w:rsidRPr="008F0A34">
        <w:rPr>
          <w:szCs w:val="24"/>
        </w:rPr>
        <w:t xml:space="preserve">a </w:t>
      </w:r>
      <w:r w:rsidR="0013729B" w:rsidRPr="008F0A34">
        <w:rPr>
          <w:szCs w:val="24"/>
        </w:rPr>
        <w:t>Zarządu</w:t>
      </w:r>
      <w:r w:rsidR="00272E21" w:rsidRPr="008F0A34">
        <w:rPr>
          <w:szCs w:val="24"/>
        </w:rPr>
        <w:t xml:space="preserve"> </w:t>
      </w:r>
      <w:r w:rsidR="00B14978" w:rsidRPr="008F0A34">
        <w:rPr>
          <w:szCs w:val="24"/>
        </w:rPr>
        <w:t>O</w:t>
      </w:r>
      <w:r w:rsidRPr="008F0A34">
        <w:rPr>
          <w:szCs w:val="24"/>
        </w:rPr>
        <w:t>kręgu - rzeczników dyscyplina</w:t>
      </w:r>
      <w:r w:rsidR="00272E21" w:rsidRPr="008F0A34">
        <w:rPr>
          <w:szCs w:val="24"/>
        </w:rPr>
        <w:t>rnych</w:t>
      </w:r>
      <w:r w:rsidR="00BB1C11" w:rsidRPr="008F0A34">
        <w:rPr>
          <w:szCs w:val="24"/>
        </w:rPr>
        <w:t xml:space="preserve"> </w:t>
      </w:r>
      <w:r w:rsidR="00272E21" w:rsidRPr="008F0A34">
        <w:rPr>
          <w:szCs w:val="24"/>
        </w:rPr>
        <w:t xml:space="preserve">oraz rzecznika prasowego </w:t>
      </w:r>
      <w:r w:rsidR="0013729B" w:rsidRPr="008F0A34">
        <w:rPr>
          <w:szCs w:val="24"/>
        </w:rPr>
        <w:t>Zarządu</w:t>
      </w:r>
      <w:r w:rsidR="00272E21" w:rsidRPr="008F0A34">
        <w:rPr>
          <w:szCs w:val="24"/>
        </w:rPr>
        <w:t xml:space="preserve"> </w:t>
      </w:r>
      <w:r w:rsidR="0007051A" w:rsidRPr="008F0A34">
        <w:rPr>
          <w:szCs w:val="24"/>
        </w:rPr>
        <w:t>O</w:t>
      </w:r>
      <w:r w:rsidRPr="008F0A34">
        <w:rPr>
          <w:szCs w:val="24"/>
        </w:rPr>
        <w:t>kręgu;</w:t>
      </w:r>
    </w:p>
    <w:p w14:paraId="668CA3DA" w14:textId="77777777" w:rsidR="0095363B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 xml:space="preserve">udzielanie pełnomocnictw do składania oświadczeń w zakresie praw i obowiązków majątkowych okręgu oraz do czynności bankowych i procesowych dla wyznaczonych przez </w:t>
      </w:r>
      <w:r w:rsidR="0013729B" w:rsidRPr="008F0A34">
        <w:rPr>
          <w:szCs w:val="24"/>
        </w:rPr>
        <w:t>Zarząd</w:t>
      </w:r>
      <w:r w:rsidRPr="008F0A34">
        <w:rPr>
          <w:szCs w:val="24"/>
        </w:rPr>
        <w:t xml:space="preserve"> okręgu osób;</w:t>
      </w:r>
    </w:p>
    <w:p w14:paraId="3C76C16E" w14:textId="530A6313" w:rsidR="0095363B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 xml:space="preserve">podejmowanie uchwał w sprawie współpracy między okręgami w zakresie realizacji celów statutowych Związku; </w:t>
      </w:r>
    </w:p>
    <w:p w14:paraId="32E76DA2" w14:textId="77777777" w:rsidR="0095363B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>organizowanie współpracy kół;</w:t>
      </w:r>
    </w:p>
    <w:p w14:paraId="73659D11" w14:textId="47B4DC52" w:rsidR="0095363B" w:rsidRPr="008F0A34" w:rsidRDefault="0095363B">
      <w:pPr>
        <w:pStyle w:val="Akapitzlist"/>
        <w:numPr>
          <w:ilvl w:val="0"/>
          <w:numId w:val="47"/>
        </w:numPr>
        <w:spacing w:after="0"/>
        <w:jc w:val="both"/>
        <w:rPr>
          <w:szCs w:val="24"/>
        </w:rPr>
      </w:pPr>
      <w:r w:rsidRPr="008F0A34">
        <w:rPr>
          <w:szCs w:val="24"/>
        </w:rPr>
        <w:t>powoływanie komisji egzaminacyjnych na kartę wędkarską</w:t>
      </w:r>
      <w:r w:rsidR="00841426">
        <w:rPr>
          <w:szCs w:val="24"/>
        </w:rPr>
        <w:t>.</w:t>
      </w:r>
    </w:p>
    <w:p w14:paraId="1C477E61" w14:textId="77777777" w:rsidR="006F210B" w:rsidRDefault="006F210B" w:rsidP="00B74EF4">
      <w:pPr>
        <w:tabs>
          <w:tab w:val="left" w:pos="3270"/>
        </w:tabs>
        <w:jc w:val="center"/>
        <w:rPr>
          <w:bCs/>
          <w:szCs w:val="24"/>
        </w:rPr>
      </w:pPr>
    </w:p>
    <w:p w14:paraId="7DC8039C" w14:textId="77777777" w:rsidR="00B74EF4" w:rsidRPr="009D718B" w:rsidRDefault="002D750F" w:rsidP="00B74EF4">
      <w:pPr>
        <w:tabs>
          <w:tab w:val="left" w:pos="3270"/>
        </w:tabs>
        <w:jc w:val="center"/>
        <w:rPr>
          <w:bCs/>
          <w:szCs w:val="24"/>
        </w:rPr>
      </w:pPr>
      <w:r w:rsidRPr="009D718B">
        <w:rPr>
          <w:bCs/>
          <w:szCs w:val="24"/>
        </w:rPr>
        <w:t>§ 4</w:t>
      </w:r>
      <w:r w:rsidR="009455D4" w:rsidRPr="009D718B">
        <w:rPr>
          <w:bCs/>
          <w:szCs w:val="24"/>
        </w:rPr>
        <w:t>8</w:t>
      </w:r>
    </w:p>
    <w:p w14:paraId="7D3F7699" w14:textId="77777777" w:rsidR="00B74EF4" w:rsidRPr="009D718B" w:rsidRDefault="005D7F39" w:rsidP="003642CA">
      <w:pPr>
        <w:spacing w:after="0"/>
        <w:jc w:val="both"/>
        <w:rPr>
          <w:szCs w:val="24"/>
        </w:rPr>
      </w:pPr>
      <w:r w:rsidRPr="009D718B">
        <w:rPr>
          <w:szCs w:val="24"/>
        </w:rPr>
        <w:t xml:space="preserve">1. </w:t>
      </w:r>
      <w:r w:rsidR="0013729B" w:rsidRPr="009D718B">
        <w:rPr>
          <w:szCs w:val="24"/>
        </w:rPr>
        <w:t>Prezydium</w:t>
      </w:r>
      <w:r w:rsidR="00272E21" w:rsidRPr="009D718B">
        <w:rPr>
          <w:szCs w:val="24"/>
        </w:rPr>
        <w:t xml:space="preserve"> </w:t>
      </w:r>
      <w:r w:rsidR="0013729B" w:rsidRPr="009D718B">
        <w:rPr>
          <w:szCs w:val="24"/>
        </w:rPr>
        <w:t>Zarządu</w:t>
      </w:r>
      <w:r w:rsidR="00272E21" w:rsidRPr="009D718B">
        <w:rPr>
          <w:szCs w:val="24"/>
        </w:rPr>
        <w:t xml:space="preserve"> </w:t>
      </w:r>
      <w:r w:rsidR="00CD3B67" w:rsidRPr="009D718B">
        <w:rPr>
          <w:szCs w:val="24"/>
        </w:rPr>
        <w:t>O</w:t>
      </w:r>
      <w:r w:rsidR="00B74EF4" w:rsidRPr="009D718B">
        <w:rPr>
          <w:szCs w:val="24"/>
        </w:rPr>
        <w:t>kręgu obraduje na posiedzeniach w miarę potrzeb, jednak nie rzadziej niż raz</w:t>
      </w:r>
      <w:r w:rsidR="00B74EF4" w:rsidRPr="007562C0">
        <w:rPr>
          <w:color w:val="FF0000"/>
          <w:szCs w:val="24"/>
        </w:rPr>
        <w:t xml:space="preserve"> </w:t>
      </w:r>
      <w:r w:rsidR="009455D4" w:rsidRPr="007562C0">
        <w:rPr>
          <w:color w:val="FF0000"/>
          <w:szCs w:val="24"/>
          <w:highlight w:val="yellow"/>
        </w:rPr>
        <w:t>na dwa</w:t>
      </w:r>
      <w:r w:rsidR="00B74EF4" w:rsidRPr="007562C0">
        <w:rPr>
          <w:color w:val="FF0000"/>
          <w:szCs w:val="24"/>
        </w:rPr>
        <w:t xml:space="preserve"> </w:t>
      </w:r>
      <w:r w:rsidR="00B74EF4" w:rsidRPr="009D718B">
        <w:rPr>
          <w:szCs w:val="24"/>
        </w:rPr>
        <w:t>miesiąc</w:t>
      </w:r>
      <w:r w:rsidR="009455D4" w:rsidRPr="009D718B">
        <w:rPr>
          <w:szCs w:val="24"/>
        </w:rPr>
        <w:t>e</w:t>
      </w:r>
      <w:r w:rsidR="00B74EF4" w:rsidRPr="009D718B">
        <w:rPr>
          <w:szCs w:val="24"/>
        </w:rPr>
        <w:t>.</w:t>
      </w:r>
    </w:p>
    <w:p w14:paraId="06B5C066" w14:textId="77777777" w:rsidR="00725757" w:rsidRPr="009D718B" w:rsidRDefault="00725757" w:rsidP="003642CA">
      <w:pPr>
        <w:spacing w:after="0"/>
        <w:jc w:val="both"/>
        <w:rPr>
          <w:strike/>
          <w:szCs w:val="24"/>
        </w:rPr>
      </w:pPr>
    </w:p>
    <w:p w14:paraId="05A2C36D" w14:textId="029CBC29" w:rsidR="00117D46" w:rsidRPr="00E66596" w:rsidRDefault="00117D46" w:rsidP="00117D46">
      <w:pPr>
        <w:pStyle w:val="Akapitzlist"/>
        <w:suppressAutoHyphens/>
        <w:spacing w:after="0" w:line="240" w:lineRule="auto"/>
        <w:ind w:left="0"/>
        <w:jc w:val="both"/>
        <w:rPr>
          <w:color w:val="0070C0"/>
          <w:szCs w:val="24"/>
        </w:rPr>
      </w:pPr>
      <w:r w:rsidRPr="00E66596">
        <w:rPr>
          <w:color w:val="0070C0"/>
          <w:szCs w:val="24"/>
        </w:rPr>
        <w:t xml:space="preserve">2. Prezydium Zarządu Okręgu kieruje na bieżąco całokształtem zagadnień i spraw podlegających kompetencji Zarządu </w:t>
      </w:r>
      <w:r w:rsidR="00746376" w:rsidRPr="00E66596">
        <w:rPr>
          <w:color w:val="0070C0"/>
          <w:szCs w:val="24"/>
        </w:rPr>
        <w:t>Okręgu</w:t>
      </w:r>
      <w:r w:rsidRPr="00E66596">
        <w:rPr>
          <w:color w:val="0070C0"/>
          <w:szCs w:val="24"/>
        </w:rPr>
        <w:t xml:space="preserve">, z wyłączeniem możliwości uchylania lub zmiany podjętych przez Zarząd </w:t>
      </w:r>
      <w:r w:rsidR="00746376" w:rsidRPr="00E66596">
        <w:rPr>
          <w:color w:val="0070C0"/>
          <w:szCs w:val="24"/>
        </w:rPr>
        <w:t>Okręgu</w:t>
      </w:r>
      <w:r w:rsidRPr="00E66596">
        <w:rPr>
          <w:color w:val="0070C0"/>
          <w:szCs w:val="24"/>
        </w:rPr>
        <w:t xml:space="preserve"> uchwał. Wszystkie podjęte przez Prezydium </w:t>
      </w:r>
      <w:r w:rsidR="002470C3" w:rsidRPr="00E66596">
        <w:rPr>
          <w:color w:val="0070C0"/>
          <w:szCs w:val="24"/>
        </w:rPr>
        <w:t xml:space="preserve">Zarządu Okręgu </w:t>
      </w:r>
      <w:r w:rsidRPr="00E66596">
        <w:rPr>
          <w:color w:val="0070C0"/>
          <w:szCs w:val="24"/>
        </w:rPr>
        <w:lastRenderedPageBreak/>
        <w:t>uchwały</w:t>
      </w:r>
      <w:r w:rsidR="008A4EF8" w:rsidRPr="00E66596">
        <w:rPr>
          <w:color w:val="0070C0"/>
          <w:szCs w:val="24"/>
        </w:rPr>
        <w:t>,</w:t>
      </w:r>
      <w:r w:rsidRPr="00E66596">
        <w:rPr>
          <w:color w:val="0070C0"/>
          <w:szCs w:val="24"/>
        </w:rPr>
        <w:t xml:space="preserve"> podlegają przedłożeniu na najbliższym posiedzeniu Zarządu </w:t>
      </w:r>
      <w:r w:rsidR="00746376" w:rsidRPr="00E66596">
        <w:rPr>
          <w:color w:val="0070C0"/>
          <w:szCs w:val="24"/>
        </w:rPr>
        <w:t>Okręgu</w:t>
      </w:r>
      <w:r w:rsidRPr="00E66596">
        <w:rPr>
          <w:color w:val="0070C0"/>
          <w:szCs w:val="24"/>
        </w:rPr>
        <w:t>, który może je uchylić</w:t>
      </w:r>
      <w:r w:rsidR="008A4EF8" w:rsidRPr="00E66596">
        <w:rPr>
          <w:color w:val="0070C0"/>
          <w:szCs w:val="24"/>
        </w:rPr>
        <w:t>,</w:t>
      </w:r>
      <w:r w:rsidRPr="00E66596">
        <w:rPr>
          <w:color w:val="0070C0"/>
          <w:szCs w:val="24"/>
        </w:rPr>
        <w:t xml:space="preserve"> bądź zmienić.</w:t>
      </w:r>
    </w:p>
    <w:p w14:paraId="502FF32E" w14:textId="77777777" w:rsidR="003C7F46" w:rsidRPr="009D718B" w:rsidRDefault="003C7F46" w:rsidP="003642CA">
      <w:pPr>
        <w:spacing w:after="0"/>
        <w:jc w:val="both"/>
        <w:rPr>
          <w:szCs w:val="24"/>
        </w:rPr>
      </w:pPr>
    </w:p>
    <w:p w14:paraId="5A910998" w14:textId="77777777" w:rsidR="00951E15" w:rsidRPr="00E66596" w:rsidRDefault="00951E15" w:rsidP="007B5947">
      <w:pPr>
        <w:spacing w:after="0"/>
        <w:jc w:val="both"/>
        <w:rPr>
          <w:color w:val="0070C0"/>
          <w:szCs w:val="24"/>
        </w:rPr>
      </w:pPr>
      <w:r w:rsidRPr="00E66596">
        <w:rPr>
          <w:color w:val="0070C0"/>
          <w:szCs w:val="24"/>
        </w:rPr>
        <w:t xml:space="preserve">3. Roczne sprawozdanie finansowe sporządza Główny Księgowy, </w:t>
      </w:r>
      <w:r w:rsidR="0083086D" w:rsidRPr="00E66596">
        <w:rPr>
          <w:color w:val="0070C0"/>
          <w:szCs w:val="24"/>
        </w:rPr>
        <w:t>podpisuje Prezydium</w:t>
      </w:r>
      <w:r w:rsidR="00C81D48" w:rsidRPr="00E66596">
        <w:rPr>
          <w:color w:val="0070C0"/>
          <w:szCs w:val="24"/>
        </w:rPr>
        <w:t xml:space="preserve"> Zarządu </w:t>
      </w:r>
      <w:r w:rsidR="001F5D0B" w:rsidRPr="00E66596">
        <w:rPr>
          <w:color w:val="0070C0"/>
          <w:szCs w:val="24"/>
        </w:rPr>
        <w:t xml:space="preserve">Okręgu </w:t>
      </w:r>
      <w:r w:rsidRPr="00E66596">
        <w:rPr>
          <w:color w:val="0070C0"/>
          <w:szCs w:val="24"/>
        </w:rPr>
        <w:t xml:space="preserve">i przedkłada </w:t>
      </w:r>
      <w:r w:rsidR="0083086D" w:rsidRPr="00E66596">
        <w:rPr>
          <w:color w:val="0070C0"/>
          <w:szCs w:val="24"/>
        </w:rPr>
        <w:t xml:space="preserve">Okręgowej Komisji Rewizyjnej celem zaopiniowania oraz </w:t>
      </w:r>
      <w:r w:rsidRPr="00E66596">
        <w:rPr>
          <w:color w:val="0070C0"/>
          <w:szCs w:val="24"/>
        </w:rPr>
        <w:t xml:space="preserve">Zarządowi Okręgu celem zatwierdzenia. W przypadku braku </w:t>
      </w:r>
      <w:r w:rsidR="0083086D" w:rsidRPr="00E66596">
        <w:rPr>
          <w:color w:val="0070C0"/>
          <w:szCs w:val="24"/>
        </w:rPr>
        <w:t>Prezydium Zarządu</w:t>
      </w:r>
      <w:r w:rsidR="007E2CB7" w:rsidRPr="00E66596">
        <w:rPr>
          <w:color w:val="0070C0"/>
          <w:szCs w:val="24"/>
        </w:rPr>
        <w:t xml:space="preserve"> Okręgu </w:t>
      </w:r>
      <w:r w:rsidRPr="00E66596">
        <w:rPr>
          <w:color w:val="0070C0"/>
          <w:szCs w:val="24"/>
        </w:rPr>
        <w:t xml:space="preserve">sprawozdanie finansowe podpisuje Prezes </w:t>
      </w:r>
      <w:r w:rsidR="0089509E" w:rsidRPr="00E66596">
        <w:rPr>
          <w:color w:val="0070C0"/>
          <w:szCs w:val="24"/>
        </w:rPr>
        <w:t xml:space="preserve">i Skarbnik </w:t>
      </w:r>
      <w:r w:rsidRPr="00E66596">
        <w:rPr>
          <w:color w:val="0070C0"/>
          <w:szCs w:val="24"/>
        </w:rPr>
        <w:t>Zarządu Okręgu</w:t>
      </w:r>
      <w:r w:rsidR="00991A38" w:rsidRPr="00E66596">
        <w:rPr>
          <w:color w:val="0070C0"/>
          <w:szCs w:val="24"/>
        </w:rPr>
        <w:t xml:space="preserve"> i przedkłada</w:t>
      </w:r>
      <w:r w:rsidR="0089509E" w:rsidRPr="00E66596">
        <w:rPr>
          <w:color w:val="0070C0"/>
          <w:szCs w:val="24"/>
        </w:rPr>
        <w:t>ją</w:t>
      </w:r>
      <w:r w:rsidR="00991A38" w:rsidRPr="00E66596">
        <w:rPr>
          <w:color w:val="0070C0"/>
          <w:szCs w:val="24"/>
        </w:rPr>
        <w:t xml:space="preserve"> Zarządowi</w:t>
      </w:r>
      <w:r w:rsidR="007E2CB7" w:rsidRPr="00E66596">
        <w:rPr>
          <w:color w:val="0070C0"/>
          <w:szCs w:val="24"/>
        </w:rPr>
        <w:t xml:space="preserve"> </w:t>
      </w:r>
      <w:r w:rsidR="0083086D" w:rsidRPr="00E66596">
        <w:rPr>
          <w:color w:val="0070C0"/>
          <w:szCs w:val="24"/>
        </w:rPr>
        <w:t>Okręgu celem</w:t>
      </w:r>
      <w:r w:rsidR="00991A38" w:rsidRPr="00E66596">
        <w:rPr>
          <w:color w:val="0070C0"/>
          <w:szCs w:val="24"/>
        </w:rPr>
        <w:t xml:space="preserve"> zatwierdzenia</w:t>
      </w:r>
      <w:r w:rsidRPr="00E66596">
        <w:rPr>
          <w:color w:val="0070C0"/>
          <w:szCs w:val="24"/>
        </w:rPr>
        <w:t>. W przypadku obowiązku przeprowadzenia badania sprawozdania finansowego wyboru oferty dokonuje Zarząd Okręgu.</w:t>
      </w:r>
      <w:r w:rsidR="008640CB" w:rsidRPr="00E66596">
        <w:rPr>
          <w:color w:val="0070C0"/>
          <w:szCs w:val="24"/>
        </w:rPr>
        <w:t xml:space="preserve"> </w:t>
      </w:r>
    </w:p>
    <w:p w14:paraId="0929FCEA" w14:textId="77777777" w:rsidR="00B74EF4" w:rsidRPr="009D718B" w:rsidRDefault="008640CB" w:rsidP="00951E15">
      <w:pPr>
        <w:spacing w:after="0"/>
        <w:jc w:val="both"/>
        <w:rPr>
          <w:szCs w:val="24"/>
        </w:rPr>
      </w:pPr>
      <w:r w:rsidRPr="009D718B">
        <w:rPr>
          <w:szCs w:val="24"/>
        </w:rPr>
        <w:t xml:space="preserve"> </w:t>
      </w:r>
    </w:p>
    <w:p w14:paraId="2AD857AE" w14:textId="51EB341B" w:rsidR="009321E0" w:rsidRPr="00E66596" w:rsidRDefault="00272E21" w:rsidP="003A44D5">
      <w:pPr>
        <w:pStyle w:val="Akapitzlist"/>
        <w:numPr>
          <w:ilvl w:val="0"/>
          <w:numId w:val="52"/>
        </w:numPr>
        <w:spacing w:after="0"/>
        <w:jc w:val="both"/>
        <w:rPr>
          <w:color w:val="FF0000"/>
          <w:szCs w:val="24"/>
        </w:rPr>
      </w:pPr>
      <w:r w:rsidRPr="00841426">
        <w:rPr>
          <w:szCs w:val="24"/>
        </w:rPr>
        <w:t xml:space="preserve">Posiedzenia </w:t>
      </w:r>
      <w:r w:rsidR="0013729B" w:rsidRPr="00841426">
        <w:rPr>
          <w:szCs w:val="24"/>
        </w:rPr>
        <w:t>Prezydium</w:t>
      </w:r>
      <w:r w:rsidRPr="00841426">
        <w:rPr>
          <w:szCs w:val="24"/>
        </w:rPr>
        <w:t xml:space="preserve"> </w:t>
      </w:r>
      <w:r w:rsidR="0013729B" w:rsidRPr="00841426">
        <w:rPr>
          <w:szCs w:val="24"/>
        </w:rPr>
        <w:t>Zarządu</w:t>
      </w:r>
      <w:r w:rsidRPr="00841426">
        <w:rPr>
          <w:szCs w:val="24"/>
        </w:rPr>
        <w:t xml:space="preserve"> </w:t>
      </w:r>
      <w:r w:rsidR="00DF4E77" w:rsidRPr="00841426">
        <w:rPr>
          <w:szCs w:val="24"/>
        </w:rPr>
        <w:t>Okręgu</w:t>
      </w:r>
      <w:r w:rsidR="008A4EF8">
        <w:rPr>
          <w:szCs w:val="24"/>
        </w:rPr>
        <w:t>,</w:t>
      </w:r>
      <w:r w:rsidR="00DF4E77" w:rsidRPr="00841426">
        <w:rPr>
          <w:szCs w:val="24"/>
        </w:rPr>
        <w:t xml:space="preserve"> </w:t>
      </w:r>
      <w:r w:rsidRPr="00841426">
        <w:rPr>
          <w:szCs w:val="24"/>
        </w:rPr>
        <w:t xml:space="preserve">zwołuje </w:t>
      </w:r>
      <w:r w:rsidR="00310399" w:rsidRPr="00841426">
        <w:rPr>
          <w:szCs w:val="24"/>
        </w:rPr>
        <w:t xml:space="preserve">i prowadzi </w:t>
      </w:r>
      <w:r w:rsidR="0013729B" w:rsidRPr="00841426">
        <w:rPr>
          <w:szCs w:val="24"/>
        </w:rPr>
        <w:t>Prezes</w:t>
      </w:r>
      <w:r w:rsidR="00B74EF4" w:rsidRPr="00841426">
        <w:rPr>
          <w:szCs w:val="24"/>
        </w:rPr>
        <w:t xml:space="preserve"> </w:t>
      </w:r>
      <w:r w:rsidR="0094059C" w:rsidRPr="00841426">
        <w:rPr>
          <w:szCs w:val="24"/>
        </w:rPr>
        <w:t xml:space="preserve">Zarządu Okręgu </w:t>
      </w:r>
      <w:r w:rsidR="00B74EF4" w:rsidRPr="00E66596">
        <w:rPr>
          <w:color w:val="FF0000"/>
          <w:szCs w:val="24"/>
        </w:rPr>
        <w:t xml:space="preserve">lub </w:t>
      </w:r>
      <w:r w:rsidR="006F210B" w:rsidRPr="00E66596">
        <w:rPr>
          <w:color w:val="FF0000"/>
          <w:szCs w:val="24"/>
        </w:rPr>
        <w:t>osoba, o której</w:t>
      </w:r>
      <w:r w:rsidR="00E71CAC" w:rsidRPr="00E66596">
        <w:rPr>
          <w:color w:val="FF0000"/>
          <w:szCs w:val="24"/>
        </w:rPr>
        <w:t xml:space="preserve"> mowa w </w:t>
      </w:r>
      <w:r w:rsidR="0026431D" w:rsidRPr="00E66596">
        <w:rPr>
          <w:color w:val="FF0000"/>
          <w:szCs w:val="24"/>
        </w:rPr>
        <w:t>§</w:t>
      </w:r>
      <w:r w:rsidR="00BF7E3E" w:rsidRPr="00E66596">
        <w:rPr>
          <w:color w:val="FF0000"/>
          <w:szCs w:val="24"/>
        </w:rPr>
        <w:t xml:space="preserve"> </w:t>
      </w:r>
      <w:r w:rsidR="00E71CAC" w:rsidRPr="00E66596">
        <w:rPr>
          <w:color w:val="FF0000"/>
          <w:szCs w:val="24"/>
        </w:rPr>
        <w:t>4</w:t>
      </w:r>
      <w:r w:rsidR="009455D4" w:rsidRPr="00E66596">
        <w:rPr>
          <w:color w:val="FF0000"/>
          <w:szCs w:val="24"/>
        </w:rPr>
        <w:t>5</w:t>
      </w:r>
      <w:r w:rsidR="00E71CAC" w:rsidRPr="00E66596">
        <w:rPr>
          <w:color w:val="FF0000"/>
          <w:szCs w:val="24"/>
        </w:rPr>
        <w:t xml:space="preserve"> ust. </w:t>
      </w:r>
      <w:r w:rsidR="003214C3" w:rsidRPr="00E66596">
        <w:rPr>
          <w:color w:val="FF0000"/>
          <w:szCs w:val="24"/>
        </w:rPr>
        <w:t>5</w:t>
      </w:r>
      <w:r w:rsidR="00B74EF4" w:rsidRPr="00E66596">
        <w:rPr>
          <w:color w:val="FF0000"/>
          <w:szCs w:val="24"/>
        </w:rPr>
        <w:t>.</w:t>
      </w:r>
    </w:p>
    <w:p w14:paraId="280A6C76" w14:textId="77777777" w:rsidR="00841426" w:rsidRPr="00841426" w:rsidRDefault="00841426" w:rsidP="00841426">
      <w:pPr>
        <w:pStyle w:val="Akapitzlist"/>
        <w:spacing w:after="0"/>
        <w:ind w:left="283"/>
        <w:jc w:val="both"/>
        <w:rPr>
          <w:szCs w:val="24"/>
        </w:rPr>
      </w:pPr>
    </w:p>
    <w:p w14:paraId="48A86A4E" w14:textId="77777777" w:rsidR="00F111A6" w:rsidRPr="009D718B" w:rsidRDefault="002D750F" w:rsidP="0075644D">
      <w:pPr>
        <w:tabs>
          <w:tab w:val="left" w:pos="3270"/>
        </w:tabs>
        <w:jc w:val="center"/>
        <w:rPr>
          <w:bCs/>
          <w:szCs w:val="24"/>
        </w:rPr>
      </w:pPr>
      <w:r w:rsidRPr="009D718B">
        <w:rPr>
          <w:bCs/>
          <w:szCs w:val="24"/>
        </w:rPr>
        <w:t>§ 4</w:t>
      </w:r>
      <w:r w:rsidR="009455D4" w:rsidRPr="009D718B">
        <w:rPr>
          <w:bCs/>
          <w:szCs w:val="24"/>
        </w:rPr>
        <w:t>9</w:t>
      </w:r>
    </w:p>
    <w:p w14:paraId="0002FFBE" w14:textId="77777777" w:rsidR="00280FB3" w:rsidRPr="00E66596" w:rsidRDefault="00B06B76" w:rsidP="00B06B76">
      <w:pPr>
        <w:tabs>
          <w:tab w:val="left" w:pos="3270"/>
        </w:tabs>
        <w:jc w:val="both"/>
        <w:rPr>
          <w:color w:val="0070C0"/>
          <w:szCs w:val="24"/>
        </w:rPr>
      </w:pPr>
      <w:r w:rsidRPr="00E66596">
        <w:rPr>
          <w:color w:val="0070C0"/>
          <w:szCs w:val="24"/>
        </w:rPr>
        <w:t xml:space="preserve">1. </w:t>
      </w:r>
      <w:r w:rsidR="00272E21" w:rsidRPr="00E66596">
        <w:rPr>
          <w:color w:val="0070C0"/>
          <w:szCs w:val="24"/>
        </w:rPr>
        <w:t xml:space="preserve">Okręgowa </w:t>
      </w:r>
      <w:r w:rsidR="00847B82" w:rsidRPr="00E66596">
        <w:rPr>
          <w:color w:val="0070C0"/>
          <w:szCs w:val="24"/>
        </w:rPr>
        <w:t>K</w:t>
      </w:r>
      <w:r w:rsidR="00272E21" w:rsidRPr="00E66596">
        <w:rPr>
          <w:color w:val="0070C0"/>
          <w:szCs w:val="24"/>
        </w:rPr>
        <w:t xml:space="preserve">omisja </w:t>
      </w:r>
      <w:r w:rsidR="00847B82" w:rsidRPr="00E66596">
        <w:rPr>
          <w:color w:val="0070C0"/>
          <w:szCs w:val="24"/>
        </w:rPr>
        <w:t>R</w:t>
      </w:r>
      <w:r w:rsidR="00F111A6" w:rsidRPr="00E66596">
        <w:rPr>
          <w:color w:val="0070C0"/>
          <w:szCs w:val="24"/>
        </w:rPr>
        <w:t xml:space="preserve">ewizyjna liczy </w:t>
      </w:r>
      <w:r w:rsidR="00C40F2A" w:rsidRPr="00E66596">
        <w:rPr>
          <w:color w:val="0070C0"/>
          <w:szCs w:val="24"/>
        </w:rPr>
        <w:t>od 5 do</w:t>
      </w:r>
      <w:r w:rsidR="00272E21" w:rsidRPr="00E66596">
        <w:rPr>
          <w:color w:val="0070C0"/>
          <w:szCs w:val="24"/>
        </w:rPr>
        <w:t xml:space="preserve"> </w:t>
      </w:r>
      <w:r w:rsidR="00987F23" w:rsidRPr="00E66596">
        <w:rPr>
          <w:color w:val="0070C0"/>
          <w:szCs w:val="24"/>
        </w:rPr>
        <w:t>9</w:t>
      </w:r>
      <w:r w:rsidR="00272E21" w:rsidRPr="00E66596">
        <w:rPr>
          <w:color w:val="0070C0"/>
          <w:szCs w:val="24"/>
        </w:rPr>
        <w:t xml:space="preserve"> członków wybranych przez </w:t>
      </w:r>
      <w:r w:rsidR="00847B82" w:rsidRPr="00E66596">
        <w:rPr>
          <w:color w:val="0070C0"/>
          <w:szCs w:val="24"/>
        </w:rPr>
        <w:t>O</w:t>
      </w:r>
      <w:r w:rsidR="00272E21" w:rsidRPr="00E66596">
        <w:rPr>
          <w:color w:val="0070C0"/>
          <w:szCs w:val="24"/>
        </w:rPr>
        <w:t xml:space="preserve">kręgowy </w:t>
      </w:r>
      <w:r w:rsidR="00847B82" w:rsidRPr="00E66596">
        <w:rPr>
          <w:color w:val="0070C0"/>
          <w:szCs w:val="24"/>
        </w:rPr>
        <w:t>Z</w:t>
      </w:r>
      <w:r w:rsidR="00272E21" w:rsidRPr="00E66596">
        <w:rPr>
          <w:color w:val="0070C0"/>
          <w:szCs w:val="24"/>
        </w:rPr>
        <w:t xml:space="preserve">jazd </w:t>
      </w:r>
      <w:r w:rsidR="00847B82" w:rsidRPr="00E66596">
        <w:rPr>
          <w:color w:val="0070C0"/>
          <w:szCs w:val="24"/>
        </w:rPr>
        <w:t>D</w:t>
      </w:r>
      <w:r w:rsidR="00272E21" w:rsidRPr="00E66596">
        <w:rPr>
          <w:color w:val="0070C0"/>
          <w:szCs w:val="24"/>
        </w:rPr>
        <w:t>elegatów</w:t>
      </w:r>
      <w:r w:rsidR="00647A56" w:rsidRPr="00E66596">
        <w:rPr>
          <w:color w:val="0070C0"/>
          <w:szCs w:val="24"/>
        </w:rPr>
        <w:t>.</w:t>
      </w:r>
      <w:r w:rsidR="00BF3645" w:rsidRPr="00E66596">
        <w:rPr>
          <w:color w:val="0070C0"/>
          <w:szCs w:val="24"/>
        </w:rPr>
        <w:t xml:space="preserve"> </w:t>
      </w:r>
    </w:p>
    <w:p w14:paraId="0E19C17E" w14:textId="77777777" w:rsidR="008238BC" w:rsidRPr="00E66596" w:rsidRDefault="008238BC" w:rsidP="00B06B76">
      <w:pPr>
        <w:tabs>
          <w:tab w:val="left" w:pos="3270"/>
        </w:tabs>
        <w:jc w:val="both"/>
        <w:rPr>
          <w:color w:val="0070C0"/>
          <w:szCs w:val="24"/>
        </w:rPr>
      </w:pPr>
      <w:r w:rsidRPr="00E66596">
        <w:rPr>
          <w:color w:val="0070C0"/>
          <w:szCs w:val="24"/>
        </w:rPr>
        <w:t>2. Ukonstytuowanie Okręgowej Komisji Rewizyjnej polega na wyborze spośród je</w:t>
      </w:r>
      <w:r w:rsidR="00E23991" w:rsidRPr="00E66596">
        <w:rPr>
          <w:color w:val="0070C0"/>
          <w:szCs w:val="24"/>
        </w:rPr>
        <w:t>j</w:t>
      </w:r>
      <w:r w:rsidRPr="00E66596">
        <w:rPr>
          <w:color w:val="0070C0"/>
          <w:szCs w:val="24"/>
        </w:rPr>
        <w:t xml:space="preserve"> członków: przewodniczącego, zastępcy przewodniczącego oraz sekretarza następuje w terminie do 10 dni od dnia wyborów.</w:t>
      </w:r>
    </w:p>
    <w:p w14:paraId="0D20AB5C" w14:textId="77777777" w:rsidR="0053108F" w:rsidRPr="009D718B" w:rsidRDefault="002D750F" w:rsidP="0053108F">
      <w:pPr>
        <w:tabs>
          <w:tab w:val="left" w:pos="3270"/>
        </w:tabs>
        <w:jc w:val="center"/>
        <w:rPr>
          <w:bCs/>
          <w:szCs w:val="24"/>
        </w:rPr>
      </w:pPr>
      <w:r w:rsidRPr="009D718B">
        <w:rPr>
          <w:bCs/>
          <w:szCs w:val="24"/>
        </w:rPr>
        <w:t xml:space="preserve">§ </w:t>
      </w:r>
      <w:r w:rsidR="003546FA" w:rsidRPr="009D718B">
        <w:rPr>
          <w:bCs/>
          <w:szCs w:val="24"/>
        </w:rPr>
        <w:t>50</w:t>
      </w:r>
    </w:p>
    <w:p w14:paraId="395AACA5" w14:textId="77777777" w:rsidR="0053108F" w:rsidRPr="00E66596" w:rsidRDefault="00272E21">
      <w:pPr>
        <w:numPr>
          <w:ilvl w:val="0"/>
          <w:numId w:val="19"/>
        </w:numPr>
        <w:tabs>
          <w:tab w:val="left" w:pos="3270"/>
        </w:tabs>
        <w:suppressAutoHyphens/>
        <w:spacing w:after="0" w:line="240" w:lineRule="auto"/>
        <w:jc w:val="both"/>
        <w:rPr>
          <w:color w:val="0070C0"/>
          <w:szCs w:val="24"/>
        </w:rPr>
      </w:pPr>
      <w:r w:rsidRPr="00E66596">
        <w:rPr>
          <w:color w:val="0070C0"/>
          <w:szCs w:val="24"/>
        </w:rPr>
        <w:t xml:space="preserve">Okręgowa </w:t>
      </w:r>
      <w:r w:rsidR="004114FA" w:rsidRPr="00E66596">
        <w:rPr>
          <w:color w:val="0070C0"/>
          <w:szCs w:val="24"/>
        </w:rPr>
        <w:t>K</w:t>
      </w:r>
      <w:r w:rsidRPr="00E66596">
        <w:rPr>
          <w:color w:val="0070C0"/>
          <w:szCs w:val="24"/>
        </w:rPr>
        <w:t xml:space="preserve">omisja </w:t>
      </w:r>
      <w:r w:rsidR="004114FA" w:rsidRPr="00E66596">
        <w:rPr>
          <w:color w:val="0070C0"/>
          <w:szCs w:val="24"/>
        </w:rPr>
        <w:t>R</w:t>
      </w:r>
      <w:r w:rsidR="0053108F" w:rsidRPr="00E66596">
        <w:rPr>
          <w:color w:val="0070C0"/>
          <w:szCs w:val="24"/>
        </w:rPr>
        <w:t>ewizyjna działa na podstawie regulaminu zatwierdzonego w trybie</w:t>
      </w:r>
      <w:r w:rsidR="00DC526B" w:rsidRPr="00E66596">
        <w:rPr>
          <w:color w:val="0070C0"/>
          <w:szCs w:val="24"/>
        </w:rPr>
        <w:t xml:space="preserve"> </w:t>
      </w:r>
      <w:r w:rsidR="00F55AE4" w:rsidRPr="00E66596">
        <w:rPr>
          <w:color w:val="0070C0"/>
          <w:szCs w:val="24"/>
        </w:rPr>
        <w:br/>
      </w:r>
      <w:r w:rsidR="00A24C88" w:rsidRPr="00E66596">
        <w:rPr>
          <w:color w:val="0070C0"/>
          <w:szCs w:val="24"/>
          <w:lang w:eastAsia="pl-PL"/>
        </w:rPr>
        <w:t>§ 2</w:t>
      </w:r>
      <w:r w:rsidR="003546FA" w:rsidRPr="00E66596">
        <w:rPr>
          <w:color w:val="0070C0"/>
          <w:szCs w:val="24"/>
          <w:lang w:eastAsia="pl-PL"/>
        </w:rPr>
        <w:t>5</w:t>
      </w:r>
      <w:r w:rsidR="00A24C88" w:rsidRPr="00E66596">
        <w:rPr>
          <w:color w:val="0070C0"/>
          <w:szCs w:val="24"/>
          <w:lang w:eastAsia="pl-PL"/>
        </w:rPr>
        <w:t xml:space="preserve"> pkt. </w:t>
      </w:r>
      <w:r w:rsidR="003546FA" w:rsidRPr="00E66596">
        <w:rPr>
          <w:color w:val="0070C0"/>
          <w:szCs w:val="24"/>
          <w:lang w:eastAsia="pl-PL"/>
        </w:rPr>
        <w:t>12</w:t>
      </w:r>
      <w:r w:rsidR="00A24C88" w:rsidRPr="00E66596">
        <w:rPr>
          <w:color w:val="0070C0"/>
          <w:szCs w:val="24"/>
          <w:lang w:eastAsia="pl-PL"/>
        </w:rPr>
        <w:t>.</w:t>
      </w:r>
    </w:p>
    <w:p w14:paraId="669E0B52" w14:textId="77777777" w:rsidR="003546FA" w:rsidRPr="009D718B" w:rsidRDefault="003546FA" w:rsidP="003546FA">
      <w:pPr>
        <w:tabs>
          <w:tab w:val="left" w:pos="3270"/>
        </w:tabs>
        <w:suppressAutoHyphens/>
        <w:spacing w:after="0" w:line="240" w:lineRule="auto"/>
        <w:ind w:left="283"/>
        <w:jc w:val="both"/>
        <w:rPr>
          <w:szCs w:val="24"/>
        </w:rPr>
      </w:pPr>
    </w:p>
    <w:p w14:paraId="582534FC" w14:textId="77777777" w:rsidR="0053108F" w:rsidRPr="009D718B" w:rsidRDefault="00272E21">
      <w:pPr>
        <w:numPr>
          <w:ilvl w:val="0"/>
          <w:numId w:val="19"/>
        </w:numPr>
        <w:tabs>
          <w:tab w:val="left" w:pos="3270"/>
        </w:tabs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Do zakresu działania </w:t>
      </w:r>
      <w:r w:rsidR="004114FA" w:rsidRPr="009D718B">
        <w:rPr>
          <w:szCs w:val="24"/>
        </w:rPr>
        <w:t>O</w:t>
      </w:r>
      <w:r w:rsidRPr="009D718B">
        <w:rPr>
          <w:szCs w:val="24"/>
        </w:rPr>
        <w:t xml:space="preserve">kręgowej </w:t>
      </w:r>
      <w:r w:rsidR="004114FA" w:rsidRPr="009D718B">
        <w:rPr>
          <w:szCs w:val="24"/>
        </w:rPr>
        <w:t>K</w:t>
      </w:r>
      <w:r w:rsidRPr="009D718B">
        <w:rPr>
          <w:szCs w:val="24"/>
        </w:rPr>
        <w:t xml:space="preserve">omisji </w:t>
      </w:r>
      <w:r w:rsidR="004114FA" w:rsidRPr="009D718B">
        <w:rPr>
          <w:szCs w:val="24"/>
        </w:rPr>
        <w:t>R</w:t>
      </w:r>
      <w:r w:rsidR="0053108F" w:rsidRPr="009D718B">
        <w:rPr>
          <w:szCs w:val="24"/>
        </w:rPr>
        <w:t>ewizyjnej należy:</w:t>
      </w:r>
    </w:p>
    <w:p w14:paraId="266E8C7A" w14:textId="77777777" w:rsidR="00996786" w:rsidRPr="009D718B" w:rsidRDefault="00996786" w:rsidP="00996786">
      <w:pPr>
        <w:tabs>
          <w:tab w:val="left" w:pos="3270"/>
        </w:tabs>
        <w:suppressAutoHyphens/>
        <w:spacing w:after="0" w:line="240" w:lineRule="auto"/>
        <w:jc w:val="both"/>
        <w:rPr>
          <w:szCs w:val="24"/>
        </w:rPr>
      </w:pPr>
    </w:p>
    <w:p w14:paraId="7A0FF17E" w14:textId="77777777" w:rsidR="0053108F" w:rsidRPr="009D718B" w:rsidRDefault="0078328E" w:rsidP="009B7682">
      <w:pPr>
        <w:tabs>
          <w:tab w:val="left" w:pos="567"/>
        </w:tabs>
        <w:spacing w:after="0" w:line="240" w:lineRule="auto"/>
        <w:ind w:left="284"/>
        <w:jc w:val="both"/>
        <w:rPr>
          <w:szCs w:val="24"/>
        </w:rPr>
      </w:pPr>
      <w:r w:rsidRPr="009D718B">
        <w:rPr>
          <w:szCs w:val="24"/>
        </w:rPr>
        <w:t xml:space="preserve">1) </w:t>
      </w:r>
      <w:r w:rsidR="00272E21" w:rsidRPr="009D718B">
        <w:rPr>
          <w:szCs w:val="24"/>
        </w:rPr>
        <w:t>kontrolowanie działalności o</w:t>
      </w:r>
      <w:r w:rsidR="0053108F" w:rsidRPr="009D718B">
        <w:rPr>
          <w:szCs w:val="24"/>
        </w:rPr>
        <w:t>kręgu;</w:t>
      </w:r>
    </w:p>
    <w:p w14:paraId="50B0726C" w14:textId="3DAD8DAA" w:rsidR="00527BE5" w:rsidRPr="00E66596" w:rsidRDefault="000D5956" w:rsidP="009B7682">
      <w:pPr>
        <w:suppressAutoHyphens/>
        <w:spacing w:after="0" w:line="240" w:lineRule="auto"/>
        <w:ind w:left="284"/>
        <w:jc w:val="both"/>
        <w:rPr>
          <w:color w:val="FF0000"/>
          <w:szCs w:val="24"/>
        </w:rPr>
      </w:pPr>
      <w:r w:rsidRPr="00E66596">
        <w:rPr>
          <w:color w:val="FF0000"/>
          <w:szCs w:val="24"/>
        </w:rPr>
        <w:t xml:space="preserve">2) </w:t>
      </w:r>
      <w:r w:rsidR="00527BE5" w:rsidRPr="00E66596">
        <w:rPr>
          <w:color w:val="FF0000"/>
          <w:szCs w:val="24"/>
        </w:rPr>
        <w:t xml:space="preserve">rozpatrywanie wniosków zgłaszanych w trybie </w:t>
      </w:r>
      <w:r w:rsidR="0026431D" w:rsidRPr="00E66596">
        <w:rPr>
          <w:color w:val="FF0000"/>
          <w:szCs w:val="24"/>
        </w:rPr>
        <w:t>§</w:t>
      </w:r>
      <w:r w:rsidR="00527BE5" w:rsidRPr="00E66596">
        <w:rPr>
          <w:color w:val="FF0000"/>
          <w:szCs w:val="24"/>
        </w:rPr>
        <w:t xml:space="preserve"> </w:t>
      </w:r>
      <w:r w:rsidR="002E7FCA" w:rsidRPr="00E66596">
        <w:rPr>
          <w:color w:val="FF0000"/>
          <w:szCs w:val="24"/>
        </w:rPr>
        <w:t>47</w:t>
      </w:r>
      <w:r w:rsidR="00527BE5" w:rsidRPr="00E66596">
        <w:rPr>
          <w:color w:val="FF0000"/>
          <w:szCs w:val="24"/>
        </w:rPr>
        <w:t xml:space="preserve"> ust.1 przez</w:t>
      </w:r>
      <w:r w:rsidR="002E7FCA" w:rsidRPr="00E66596">
        <w:rPr>
          <w:color w:val="FF0000"/>
          <w:szCs w:val="24"/>
        </w:rPr>
        <w:t xml:space="preserve"> właściwy</w:t>
      </w:r>
      <w:r w:rsidR="00527BE5" w:rsidRPr="00E66596">
        <w:rPr>
          <w:color w:val="FF0000"/>
          <w:szCs w:val="24"/>
        </w:rPr>
        <w:t xml:space="preserve"> Zarząd </w:t>
      </w:r>
      <w:r w:rsidR="002E7FCA" w:rsidRPr="00E66596">
        <w:rPr>
          <w:color w:val="FF0000"/>
          <w:szCs w:val="24"/>
        </w:rPr>
        <w:t>Okręgu</w:t>
      </w:r>
      <w:r w:rsidR="00CF7067" w:rsidRPr="00E66596">
        <w:rPr>
          <w:color w:val="FF0000"/>
          <w:szCs w:val="24"/>
        </w:rPr>
        <w:t xml:space="preserve"> lub Zarząd </w:t>
      </w:r>
      <w:r w:rsidR="00364F9C" w:rsidRPr="00E66596">
        <w:rPr>
          <w:color w:val="FF0000"/>
          <w:szCs w:val="24"/>
        </w:rPr>
        <w:t xml:space="preserve">Główny </w:t>
      </w:r>
      <w:r w:rsidR="00527BE5" w:rsidRPr="00E66596">
        <w:rPr>
          <w:color w:val="FF0000"/>
          <w:szCs w:val="24"/>
        </w:rPr>
        <w:t>w terminie 7 dni od daty wpływu wniosku</w:t>
      </w:r>
      <w:r w:rsidR="00841426" w:rsidRPr="00E66596">
        <w:rPr>
          <w:color w:val="FF0000"/>
          <w:szCs w:val="24"/>
        </w:rPr>
        <w:t>;</w:t>
      </w:r>
    </w:p>
    <w:p w14:paraId="1C22789F" w14:textId="77777777" w:rsidR="0053108F" w:rsidRPr="009D718B" w:rsidRDefault="000D5956" w:rsidP="009B7682">
      <w:pPr>
        <w:tabs>
          <w:tab w:val="left" w:pos="567"/>
        </w:tabs>
        <w:spacing w:after="0" w:line="240" w:lineRule="auto"/>
        <w:ind w:left="284"/>
        <w:jc w:val="both"/>
        <w:rPr>
          <w:szCs w:val="24"/>
        </w:rPr>
      </w:pPr>
      <w:r w:rsidRPr="009D718B">
        <w:rPr>
          <w:szCs w:val="24"/>
        </w:rPr>
        <w:t xml:space="preserve">3) </w:t>
      </w:r>
      <w:r w:rsidR="0053108F" w:rsidRPr="009D718B">
        <w:rPr>
          <w:szCs w:val="24"/>
        </w:rPr>
        <w:t>występowanie z wnioskami pokontroln</w:t>
      </w:r>
      <w:r w:rsidR="00272E21" w:rsidRPr="009D718B">
        <w:rPr>
          <w:szCs w:val="24"/>
        </w:rPr>
        <w:t xml:space="preserve">ymi do </w:t>
      </w:r>
      <w:r w:rsidR="0013729B" w:rsidRPr="009D718B">
        <w:rPr>
          <w:szCs w:val="24"/>
        </w:rPr>
        <w:t>Zarządu</w:t>
      </w:r>
      <w:r w:rsidR="00272E21" w:rsidRPr="009D718B">
        <w:rPr>
          <w:szCs w:val="24"/>
        </w:rPr>
        <w:t xml:space="preserve"> </w:t>
      </w:r>
      <w:r w:rsidR="00847B82" w:rsidRPr="009D718B">
        <w:rPr>
          <w:szCs w:val="24"/>
        </w:rPr>
        <w:t>O</w:t>
      </w:r>
      <w:r w:rsidR="0053108F" w:rsidRPr="009D718B">
        <w:rPr>
          <w:szCs w:val="24"/>
        </w:rPr>
        <w:t>kręgu;</w:t>
      </w:r>
    </w:p>
    <w:p w14:paraId="717A2800" w14:textId="77777777" w:rsidR="0053108F" w:rsidRPr="009D718B" w:rsidRDefault="000D5956" w:rsidP="009B7682">
      <w:pPr>
        <w:tabs>
          <w:tab w:val="left" w:pos="567"/>
        </w:tabs>
        <w:spacing w:after="0" w:line="240" w:lineRule="auto"/>
        <w:ind w:left="284"/>
        <w:jc w:val="both"/>
        <w:rPr>
          <w:szCs w:val="24"/>
        </w:rPr>
      </w:pPr>
      <w:r w:rsidRPr="009D718B">
        <w:rPr>
          <w:szCs w:val="24"/>
        </w:rPr>
        <w:t xml:space="preserve">4) </w:t>
      </w:r>
      <w:r w:rsidR="00272E21" w:rsidRPr="009D718B">
        <w:rPr>
          <w:szCs w:val="24"/>
        </w:rPr>
        <w:t xml:space="preserve">kontrolowanie działalności </w:t>
      </w:r>
      <w:r w:rsidR="0013729B" w:rsidRPr="009D718B">
        <w:rPr>
          <w:szCs w:val="24"/>
        </w:rPr>
        <w:t>Zarządu</w:t>
      </w:r>
      <w:r w:rsidR="00272E21" w:rsidRPr="009D718B">
        <w:rPr>
          <w:szCs w:val="24"/>
        </w:rPr>
        <w:t xml:space="preserve"> </w:t>
      </w:r>
      <w:r w:rsidR="008071AD" w:rsidRPr="009D718B">
        <w:rPr>
          <w:szCs w:val="24"/>
        </w:rPr>
        <w:t>O</w:t>
      </w:r>
      <w:r w:rsidR="0053108F" w:rsidRPr="009D718B">
        <w:rPr>
          <w:szCs w:val="24"/>
        </w:rPr>
        <w:t>kręgu nie rzadziej niż raz w roku;</w:t>
      </w:r>
    </w:p>
    <w:p w14:paraId="765D89B3" w14:textId="46207E10" w:rsidR="00991C61" w:rsidRPr="00E66596" w:rsidRDefault="000D5956" w:rsidP="009B7682">
      <w:pPr>
        <w:spacing w:after="0" w:line="240" w:lineRule="auto"/>
        <w:ind w:left="284"/>
        <w:jc w:val="both"/>
        <w:rPr>
          <w:color w:val="FF0000"/>
          <w:szCs w:val="24"/>
        </w:rPr>
      </w:pPr>
      <w:r w:rsidRPr="00E66596">
        <w:rPr>
          <w:color w:val="FF0000"/>
          <w:szCs w:val="24"/>
          <w:lang w:eastAsia="pl-PL"/>
        </w:rPr>
        <w:t xml:space="preserve">5) </w:t>
      </w:r>
      <w:r w:rsidR="00AC4811" w:rsidRPr="00E66596">
        <w:rPr>
          <w:color w:val="FF0000"/>
          <w:szCs w:val="24"/>
          <w:lang w:eastAsia="pl-PL"/>
        </w:rPr>
        <w:t>realizacj</w:t>
      </w:r>
      <w:r w:rsidR="007A1429" w:rsidRPr="00E66596">
        <w:rPr>
          <w:color w:val="FF0000"/>
          <w:szCs w:val="24"/>
          <w:lang w:eastAsia="pl-PL"/>
        </w:rPr>
        <w:t>a</w:t>
      </w:r>
      <w:r w:rsidR="00AC4811" w:rsidRPr="00E66596">
        <w:rPr>
          <w:color w:val="FF0000"/>
          <w:szCs w:val="24"/>
          <w:lang w:eastAsia="pl-PL"/>
        </w:rPr>
        <w:t xml:space="preserve"> zaleceń i wniosków </w:t>
      </w:r>
      <w:r w:rsidR="007A1429" w:rsidRPr="00E66596">
        <w:rPr>
          <w:color w:val="FF0000"/>
          <w:szCs w:val="24"/>
          <w:lang w:eastAsia="pl-PL"/>
        </w:rPr>
        <w:t>G</w:t>
      </w:r>
      <w:r w:rsidR="00AC4811" w:rsidRPr="00E66596">
        <w:rPr>
          <w:color w:val="FF0000"/>
          <w:szCs w:val="24"/>
          <w:lang w:eastAsia="pl-PL"/>
        </w:rPr>
        <w:t xml:space="preserve">łównej </w:t>
      </w:r>
      <w:r w:rsidR="007A1429" w:rsidRPr="00E66596">
        <w:rPr>
          <w:color w:val="FF0000"/>
          <w:szCs w:val="24"/>
          <w:lang w:eastAsia="pl-PL"/>
        </w:rPr>
        <w:t>K</w:t>
      </w:r>
      <w:r w:rsidR="00AC4811" w:rsidRPr="00E66596">
        <w:rPr>
          <w:color w:val="FF0000"/>
          <w:szCs w:val="24"/>
          <w:lang w:eastAsia="pl-PL"/>
        </w:rPr>
        <w:t xml:space="preserve">omisji </w:t>
      </w:r>
      <w:r w:rsidR="007A1429" w:rsidRPr="00E66596">
        <w:rPr>
          <w:color w:val="FF0000"/>
          <w:szCs w:val="24"/>
          <w:lang w:eastAsia="pl-PL"/>
        </w:rPr>
        <w:t>R</w:t>
      </w:r>
      <w:r w:rsidR="00AC4811" w:rsidRPr="00E66596">
        <w:rPr>
          <w:color w:val="FF0000"/>
          <w:szCs w:val="24"/>
          <w:lang w:eastAsia="pl-PL"/>
        </w:rPr>
        <w:t>ewizyjnej</w:t>
      </w:r>
      <w:r w:rsidR="00841426" w:rsidRPr="00E66596">
        <w:rPr>
          <w:color w:val="FF0000"/>
          <w:szCs w:val="24"/>
          <w:lang w:eastAsia="pl-PL"/>
        </w:rPr>
        <w:t>;</w:t>
      </w:r>
    </w:p>
    <w:p w14:paraId="7D78820C" w14:textId="3EFAA737" w:rsidR="00622391" w:rsidRPr="00E66596" w:rsidRDefault="000D5956" w:rsidP="009B7682">
      <w:pPr>
        <w:spacing w:after="0" w:line="240" w:lineRule="auto"/>
        <w:ind w:left="284"/>
        <w:jc w:val="both"/>
        <w:rPr>
          <w:color w:val="0070C0"/>
          <w:szCs w:val="24"/>
        </w:rPr>
      </w:pPr>
      <w:r w:rsidRPr="00E66596">
        <w:rPr>
          <w:color w:val="0070C0"/>
          <w:szCs w:val="24"/>
        </w:rPr>
        <w:t xml:space="preserve">6) </w:t>
      </w:r>
      <w:r w:rsidR="00CE4C82" w:rsidRPr="00E66596">
        <w:rPr>
          <w:color w:val="0070C0"/>
          <w:szCs w:val="24"/>
        </w:rPr>
        <w:t>n</w:t>
      </w:r>
      <w:r w:rsidR="001C2600" w:rsidRPr="00E66596">
        <w:rPr>
          <w:color w:val="0070C0"/>
          <w:szCs w:val="24"/>
        </w:rPr>
        <w:t xml:space="preserve">adzór </w:t>
      </w:r>
      <w:r w:rsidR="00FF3D58" w:rsidRPr="00E66596">
        <w:rPr>
          <w:color w:val="0070C0"/>
          <w:szCs w:val="24"/>
        </w:rPr>
        <w:t>nad</w:t>
      </w:r>
      <w:r w:rsidR="0053108F" w:rsidRPr="00E66596">
        <w:rPr>
          <w:color w:val="0070C0"/>
          <w:szCs w:val="24"/>
        </w:rPr>
        <w:t xml:space="preserve"> komisjami rewizyjnymi kół</w:t>
      </w:r>
      <w:r w:rsidR="00841426" w:rsidRPr="00E66596">
        <w:rPr>
          <w:color w:val="0070C0"/>
          <w:szCs w:val="24"/>
        </w:rPr>
        <w:t>.</w:t>
      </w:r>
    </w:p>
    <w:p w14:paraId="13220777" w14:textId="77777777" w:rsidR="007B01CC" w:rsidRPr="009D718B" w:rsidRDefault="007B01CC" w:rsidP="007B01CC">
      <w:pPr>
        <w:spacing w:after="0" w:line="240" w:lineRule="auto"/>
        <w:ind w:left="567"/>
        <w:jc w:val="both"/>
        <w:rPr>
          <w:szCs w:val="24"/>
        </w:rPr>
      </w:pPr>
    </w:p>
    <w:p w14:paraId="1B851283" w14:textId="473AC707" w:rsidR="00E43872" w:rsidRPr="00E66596" w:rsidRDefault="00E24F99">
      <w:pPr>
        <w:pStyle w:val="Akapitzlist"/>
        <w:numPr>
          <w:ilvl w:val="0"/>
          <w:numId w:val="19"/>
        </w:numPr>
        <w:suppressAutoHyphens/>
        <w:spacing w:line="240" w:lineRule="auto"/>
        <w:jc w:val="both"/>
        <w:rPr>
          <w:color w:val="FF0000"/>
          <w:szCs w:val="24"/>
        </w:rPr>
      </w:pPr>
      <w:r w:rsidRPr="00E66596">
        <w:rPr>
          <w:color w:val="FF0000"/>
          <w:szCs w:val="24"/>
        </w:rPr>
        <w:t>Przewodniczący</w:t>
      </w:r>
      <w:r w:rsidR="00E43872" w:rsidRPr="00E66596">
        <w:rPr>
          <w:color w:val="FF0000"/>
          <w:szCs w:val="24"/>
        </w:rPr>
        <w:t xml:space="preserve"> O</w:t>
      </w:r>
      <w:r w:rsidR="00E20A06" w:rsidRPr="00E66596">
        <w:rPr>
          <w:color w:val="FF0000"/>
          <w:szCs w:val="24"/>
        </w:rPr>
        <w:t>kręgowe</w:t>
      </w:r>
      <w:r w:rsidRPr="00E66596">
        <w:rPr>
          <w:color w:val="FF0000"/>
          <w:szCs w:val="24"/>
        </w:rPr>
        <w:t>j</w:t>
      </w:r>
      <w:r w:rsidR="00E20A06" w:rsidRPr="00E66596">
        <w:rPr>
          <w:color w:val="FF0000"/>
          <w:szCs w:val="24"/>
        </w:rPr>
        <w:t xml:space="preserve"> Komisji Rewizyjnej </w:t>
      </w:r>
      <w:r w:rsidRPr="00E66596">
        <w:rPr>
          <w:color w:val="FF0000"/>
          <w:szCs w:val="24"/>
        </w:rPr>
        <w:t>lub wskazany przez niego członek Komisji</w:t>
      </w:r>
      <w:r w:rsidR="008A4EF8" w:rsidRPr="00E66596">
        <w:rPr>
          <w:color w:val="FF0000"/>
          <w:szCs w:val="24"/>
        </w:rPr>
        <w:t>,</w:t>
      </w:r>
      <w:r w:rsidRPr="00E66596">
        <w:rPr>
          <w:color w:val="FF0000"/>
          <w:szCs w:val="24"/>
        </w:rPr>
        <w:t xml:space="preserve"> </w:t>
      </w:r>
      <w:r w:rsidR="00C40F2A" w:rsidRPr="00E66596">
        <w:rPr>
          <w:color w:val="FF0000"/>
          <w:szCs w:val="24"/>
        </w:rPr>
        <w:t>ma prawo</w:t>
      </w:r>
      <w:r w:rsidR="00E43872" w:rsidRPr="00E66596">
        <w:rPr>
          <w:color w:val="FF0000"/>
          <w:szCs w:val="24"/>
        </w:rPr>
        <w:t xml:space="preserve"> uczestnictwa z głosem doradczym w posiedzeniach Zarządu Okręgu.</w:t>
      </w:r>
    </w:p>
    <w:p w14:paraId="5B23DA7E" w14:textId="77777777" w:rsidR="00E43872" w:rsidRPr="009D718B" w:rsidRDefault="00E43872" w:rsidP="00E43872">
      <w:pPr>
        <w:pStyle w:val="Akapitzlist"/>
        <w:suppressAutoHyphens/>
        <w:spacing w:line="240" w:lineRule="auto"/>
        <w:ind w:left="357"/>
        <w:jc w:val="both"/>
        <w:rPr>
          <w:szCs w:val="24"/>
        </w:rPr>
      </w:pPr>
    </w:p>
    <w:p w14:paraId="098208BD" w14:textId="34F23282" w:rsidR="00E43872" w:rsidRPr="00E66596" w:rsidRDefault="00E43872">
      <w:pPr>
        <w:pStyle w:val="Akapitzlist"/>
        <w:numPr>
          <w:ilvl w:val="0"/>
          <w:numId w:val="19"/>
        </w:numPr>
        <w:suppressAutoHyphens/>
        <w:spacing w:line="240" w:lineRule="auto"/>
        <w:ind w:left="357" w:hanging="357"/>
        <w:jc w:val="both"/>
        <w:rPr>
          <w:color w:val="0070C0"/>
          <w:szCs w:val="24"/>
        </w:rPr>
      </w:pPr>
      <w:r w:rsidRPr="00E66596">
        <w:rPr>
          <w:color w:val="0070C0"/>
          <w:szCs w:val="24"/>
        </w:rPr>
        <w:t>Okręgowa Komisja Rewizyjna</w:t>
      </w:r>
      <w:r w:rsidR="008A4EF8" w:rsidRPr="00E66596">
        <w:rPr>
          <w:color w:val="0070C0"/>
          <w:szCs w:val="24"/>
        </w:rPr>
        <w:t>,</w:t>
      </w:r>
      <w:r w:rsidRPr="00E66596">
        <w:rPr>
          <w:color w:val="0070C0"/>
          <w:szCs w:val="24"/>
        </w:rPr>
        <w:t xml:space="preserve"> składa sprawozdanie ze swojej działalności na Okręgowym Zjeździe Delegatów oraz </w:t>
      </w:r>
      <w:r w:rsidR="008D20B9" w:rsidRPr="00E66596">
        <w:rPr>
          <w:color w:val="0070C0"/>
          <w:szCs w:val="24"/>
        </w:rPr>
        <w:t xml:space="preserve">informacje </w:t>
      </w:r>
      <w:r w:rsidRPr="00E66596">
        <w:rPr>
          <w:color w:val="0070C0"/>
          <w:szCs w:val="24"/>
        </w:rPr>
        <w:t xml:space="preserve">dwa razy w roku, co sześć miesięcy na posiedzeniach Zarządu Okręgu. </w:t>
      </w:r>
    </w:p>
    <w:p w14:paraId="5C9602E4" w14:textId="77777777" w:rsidR="0053108F" w:rsidRPr="00322503" w:rsidRDefault="0053108F" w:rsidP="007114BD">
      <w:pPr>
        <w:tabs>
          <w:tab w:val="left" w:pos="3270"/>
        </w:tabs>
        <w:jc w:val="center"/>
        <w:rPr>
          <w:bCs/>
          <w:szCs w:val="24"/>
        </w:rPr>
      </w:pPr>
      <w:r w:rsidRPr="00322503">
        <w:rPr>
          <w:bCs/>
          <w:szCs w:val="24"/>
        </w:rPr>
        <w:t xml:space="preserve">§ </w:t>
      </w:r>
      <w:r w:rsidR="003546FA" w:rsidRPr="00322503">
        <w:rPr>
          <w:bCs/>
          <w:szCs w:val="24"/>
        </w:rPr>
        <w:t>51</w:t>
      </w:r>
    </w:p>
    <w:p w14:paraId="75BB4970" w14:textId="294B94FC" w:rsidR="001A7173" w:rsidRPr="001A7173" w:rsidRDefault="001A7173" w:rsidP="001A7173">
      <w:pPr>
        <w:pStyle w:val="Akapitzlist1"/>
        <w:numPr>
          <w:ilvl w:val="0"/>
          <w:numId w:val="55"/>
        </w:numPr>
        <w:tabs>
          <w:tab w:val="left" w:pos="3270"/>
        </w:tabs>
        <w:autoSpaceDE w:val="0"/>
        <w:autoSpaceDN w:val="0"/>
        <w:adjustRightInd w:val="0"/>
        <w:jc w:val="both"/>
      </w:pPr>
      <w:r w:rsidRPr="00322503">
        <w:t>Okręgowy Sąd Koleżeński</w:t>
      </w:r>
      <w:r>
        <w:t>,</w:t>
      </w:r>
      <w:r w:rsidRPr="00322503">
        <w:t xml:space="preserve"> działa na podstawie regulaminu</w:t>
      </w:r>
      <w:r>
        <w:t>,</w:t>
      </w:r>
      <w:r w:rsidRPr="00322503">
        <w:t xml:space="preserve"> uchwalonego przez Zarząd Główny</w:t>
      </w:r>
      <w:r>
        <w:t>,</w:t>
      </w:r>
      <w:r w:rsidRPr="00322503">
        <w:t xml:space="preserve"> </w:t>
      </w:r>
      <w:r w:rsidRPr="00E66596">
        <w:rPr>
          <w:color w:val="FF0000"/>
        </w:rPr>
        <w:t xml:space="preserve">zgodnie z </w:t>
      </w:r>
      <w:r w:rsidRPr="00E66596">
        <w:rPr>
          <w:color w:val="FF0000"/>
          <w:lang w:eastAsia="pl-PL"/>
        </w:rPr>
        <w:t>§</w:t>
      </w:r>
      <w:r w:rsidRPr="00E66596">
        <w:rPr>
          <w:color w:val="FF0000"/>
        </w:rPr>
        <w:t xml:space="preserve"> 30 ust. 23.</w:t>
      </w:r>
    </w:p>
    <w:p w14:paraId="01F9C291" w14:textId="245BEDB7" w:rsidR="00CE664A" w:rsidRPr="00E66596" w:rsidRDefault="00622391" w:rsidP="001A7173">
      <w:pPr>
        <w:pStyle w:val="Akapitzlist1"/>
        <w:numPr>
          <w:ilvl w:val="0"/>
          <w:numId w:val="55"/>
        </w:numPr>
        <w:tabs>
          <w:tab w:val="left" w:pos="3270"/>
        </w:tabs>
        <w:autoSpaceDE w:val="0"/>
        <w:autoSpaceDN w:val="0"/>
        <w:adjustRightInd w:val="0"/>
        <w:jc w:val="both"/>
        <w:rPr>
          <w:color w:val="FF0000"/>
          <w:lang w:eastAsia="pl-PL"/>
        </w:rPr>
      </w:pPr>
      <w:r w:rsidRPr="00E66596">
        <w:rPr>
          <w:rFonts w:cs="Times New Roman"/>
          <w:color w:val="FF0000"/>
        </w:rPr>
        <w:lastRenderedPageBreak/>
        <w:t>Na terenie działania okręgu</w:t>
      </w:r>
      <w:r w:rsidR="004C1086" w:rsidRPr="00E66596">
        <w:rPr>
          <w:rFonts w:cs="Times New Roman"/>
          <w:color w:val="FF0000"/>
        </w:rPr>
        <w:t xml:space="preserve"> funkcjonuj</w:t>
      </w:r>
      <w:r w:rsidR="00AE4ED3" w:rsidRPr="00E66596">
        <w:rPr>
          <w:rFonts w:cs="Times New Roman"/>
          <w:color w:val="FF0000"/>
        </w:rPr>
        <w:t>e</w:t>
      </w:r>
      <w:r w:rsidR="004C1086" w:rsidRPr="00E66596">
        <w:rPr>
          <w:rFonts w:cs="Times New Roman"/>
          <w:color w:val="FF0000"/>
        </w:rPr>
        <w:t xml:space="preserve"> </w:t>
      </w:r>
      <w:r w:rsidRPr="00E66596">
        <w:rPr>
          <w:rFonts w:cs="Times New Roman"/>
          <w:color w:val="FF0000"/>
        </w:rPr>
        <w:t>Okręgowy Sąd Koleżeński</w:t>
      </w:r>
      <w:r w:rsidR="00984528" w:rsidRPr="00E66596">
        <w:rPr>
          <w:rFonts w:cs="Times New Roman"/>
          <w:color w:val="FF0000"/>
        </w:rPr>
        <w:t>,</w:t>
      </w:r>
      <w:r w:rsidR="00AE4ED3" w:rsidRPr="00E66596">
        <w:rPr>
          <w:rFonts w:cs="Times New Roman"/>
          <w:color w:val="FF0000"/>
        </w:rPr>
        <w:t xml:space="preserve"> który </w:t>
      </w:r>
      <w:r w:rsidR="00C40F2A" w:rsidRPr="00E66596">
        <w:rPr>
          <w:rFonts w:cs="Times New Roman"/>
          <w:color w:val="FF0000"/>
        </w:rPr>
        <w:t>działa, jako</w:t>
      </w:r>
      <w:r w:rsidR="00AE4ED3" w:rsidRPr="00E66596">
        <w:rPr>
          <w:rFonts w:cs="Times New Roman"/>
          <w:color w:val="FF0000"/>
        </w:rPr>
        <w:t xml:space="preserve"> sąd pierwszej i drugiej instancji.</w:t>
      </w:r>
    </w:p>
    <w:p w14:paraId="65A9F111" w14:textId="77777777" w:rsidR="00CE664A" w:rsidRPr="00E66596" w:rsidRDefault="00E155DD" w:rsidP="001A7173">
      <w:pPr>
        <w:pStyle w:val="Akapitzlist1"/>
        <w:numPr>
          <w:ilvl w:val="0"/>
          <w:numId w:val="55"/>
        </w:numPr>
        <w:tabs>
          <w:tab w:val="left" w:pos="3270"/>
        </w:tabs>
        <w:autoSpaceDE w:val="0"/>
        <w:autoSpaceDN w:val="0"/>
        <w:adjustRightInd w:val="0"/>
        <w:jc w:val="both"/>
        <w:rPr>
          <w:color w:val="0070C0"/>
          <w:lang w:eastAsia="pl-PL"/>
        </w:rPr>
      </w:pPr>
      <w:r w:rsidRPr="00E66596">
        <w:rPr>
          <w:rFonts w:cs="Times New Roman"/>
          <w:color w:val="0070C0"/>
        </w:rPr>
        <w:t xml:space="preserve">Ukonstytuowanie </w:t>
      </w:r>
      <w:r w:rsidR="00E72F3A" w:rsidRPr="00E66596">
        <w:rPr>
          <w:rFonts w:cs="Times New Roman"/>
          <w:color w:val="0070C0"/>
        </w:rPr>
        <w:t>O</w:t>
      </w:r>
      <w:r w:rsidRPr="00E66596">
        <w:rPr>
          <w:rFonts w:cs="Times New Roman"/>
          <w:color w:val="0070C0"/>
        </w:rPr>
        <w:t>kręgow</w:t>
      </w:r>
      <w:r w:rsidR="00E72F3A" w:rsidRPr="00E66596">
        <w:rPr>
          <w:rFonts w:cs="Times New Roman"/>
          <w:color w:val="0070C0"/>
        </w:rPr>
        <w:t>ego</w:t>
      </w:r>
      <w:r w:rsidR="0098483B" w:rsidRPr="00E66596">
        <w:rPr>
          <w:rFonts w:cs="Times New Roman"/>
          <w:color w:val="0070C0"/>
        </w:rPr>
        <w:t xml:space="preserve"> </w:t>
      </w:r>
      <w:r w:rsidR="00E72F3A" w:rsidRPr="00E66596">
        <w:rPr>
          <w:rFonts w:cs="Times New Roman"/>
          <w:color w:val="0070C0"/>
        </w:rPr>
        <w:t>S</w:t>
      </w:r>
      <w:r w:rsidR="004F7C80" w:rsidRPr="00E66596">
        <w:rPr>
          <w:rFonts w:cs="Times New Roman"/>
          <w:color w:val="0070C0"/>
        </w:rPr>
        <w:t>ąd</w:t>
      </w:r>
      <w:r w:rsidR="00E72F3A" w:rsidRPr="00E66596">
        <w:rPr>
          <w:rFonts w:cs="Times New Roman"/>
          <w:color w:val="0070C0"/>
        </w:rPr>
        <w:t>u</w:t>
      </w:r>
      <w:r w:rsidR="004F7C80" w:rsidRPr="00E66596">
        <w:rPr>
          <w:rFonts w:cs="Times New Roman"/>
          <w:color w:val="0070C0"/>
        </w:rPr>
        <w:t xml:space="preserve"> </w:t>
      </w:r>
      <w:r w:rsidR="00E72F3A" w:rsidRPr="00E66596">
        <w:rPr>
          <w:rFonts w:cs="Times New Roman"/>
          <w:color w:val="0070C0"/>
        </w:rPr>
        <w:t>K</w:t>
      </w:r>
      <w:r w:rsidR="004F7C80" w:rsidRPr="00E66596">
        <w:rPr>
          <w:rFonts w:cs="Times New Roman"/>
          <w:color w:val="0070C0"/>
        </w:rPr>
        <w:t>oleżeński</w:t>
      </w:r>
      <w:r w:rsidR="00E72F3A" w:rsidRPr="00E66596">
        <w:rPr>
          <w:rFonts w:cs="Times New Roman"/>
          <w:color w:val="0070C0"/>
        </w:rPr>
        <w:t>ego</w:t>
      </w:r>
      <w:r w:rsidR="004F7C80" w:rsidRPr="00E66596">
        <w:rPr>
          <w:rFonts w:cs="Times New Roman"/>
          <w:color w:val="0070C0"/>
        </w:rPr>
        <w:t xml:space="preserve"> </w:t>
      </w:r>
      <w:r w:rsidR="00E54369" w:rsidRPr="00E66596">
        <w:rPr>
          <w:rFonts w:cs="Times New Roman"/>
          <w:color w:val="0070C0"/>
        </w:rPr>
        <w:t xml:space="preserve">polega na wyborze spośród </w:t>
      </w:r>
      <w:r w:rsidR="0083086D" w:rsidRPr="00E66596">
        <w:rPr>
          <w:rFonts w:cs="Times New Roman"/>
          <w:color w:val="0070C0"/>
        </w:rPr>
        <w:t xml:space="preserve">jego </w:t>
      </w:r>
      <w:r w:rsidR="00E54369" w:rsidRPr="00E66596">
        <w:rPr>
          <w:rFonts w:cs="Times New Roman"/>
          <w:color w:val="0070C0"/>
        </w:rPr>
        <w:t>członków</w:t>
      </w:r>
      <w:r w:rsidR="00E32F9A" w:rsidRPr="00E66596">
        <w:rPr>
          <w:rFonts w:cs="Times New Roman"/>
          <w:color w:val="0070C0"/>
        </w:rPr>
        <w:t xml:space="preserve"> prezydium w składzie</w:t>
      </w:r>
      <w:r w:rsidR="00E54369" w:rsidRPr="00E66596">
        <w:rPr>
          <w:rFonts w:cs="Times New Roman"/>
          <w:color w:val="0070C0"/>
        </w:rPr>
        <w:t>: przewodniczącego, zastępcy przewodniczącego oraz sekretarza</w:t>
      </w:r>
      <w:r w:rsidR="00162CBE" w:rsidRPr="00E66596">
        <w:rPr>
          <w:rFonts w:cs="Times New Roman"/>
          <w:color w:val="0070C0"/>
        </w:rPr>
        <w:t>, któr</w:t>
      </w:r>
      <w:r w:rsidR="0083086D" w:rsidRPr="00E66596">
        <w:rPr>
          <w:rFonts w:cs="Times New Roman"/>
          <w:color w:val="0070C0"/>
        </w:rPr>
        <w:t>e</w:t>
      </w:r>
      <w:r w:rsidR="00162CBE" w:rsidRPr="00E66596">
        <w:rPr>
          <w:rFonts w:cs="Times New Roman"/>
          <w:color w:val="0070C0"/>
        </w:rPr>
        <w:t xml:space="preserve"> </w:t>
      </w:r>
      <w:r w:rsidR="00E54369" w:rsidRPr="00E66596">
        <w:rPr>
          <w:rFonts w:cs="Times New Roman"/>
          <w:color w:val="0070C0"/>
        </w:rPr>
        <w:t>następuje w terminie do 10 dni od dnia wyborów.</w:t>
      </w:r>
    </w:p>
    <w:p w14:paraId="43920274" w14:textId="77777777" w:rsidR="00CE664A" w:rsidRPr="00322503" w:rsidRDefault="00B56D5B" w:rsidP="001A7173">
      <w:pPr>
        <w:pStyle w:val="Akapitzlist1"/>
        <w:numPr>
          <w:ilvl w:val="0"/>
          <w:numId w:val="55"/>
        </w:numPr>
        <w:tabs>
          <w:tab w:val="left" w:pos="3270"/>
        </w:tabs>
        <w:autoSpaceDE w:val="0"/>
        <w:autoSpaceDN w:val="0"/>
        <w:adjustRightInd w:val="0"/>
        <w:jc w:val="both"/>
        <w:rPr>
          <w:lang w:eastAsia="pl-PL"/>
        </w:rPr>
      </w:pPr>
      <w:r w:rsidRPr="00322503">
        <w:rPr>
          <w:rFonts w:cs="Times New Roman"/>
          <w:lang w:eastAsia="pl-PL"/>
        </w:rPr>
        <w:t xml:space="preserve">Okręgowy Sąd Koleżeński liczy od 7 do </w:t>
      </w:r>
      <w:r w:rsidR="00BC7A3A" w:rsidRPr="00322503">
        <w:rPr>
          <w:rFonts w:cs="Times New Roman"/>
          <w:lang w:eastAsia="pl-PL"/>
        </w:rPr>
        <w:t>9</w:t>
      </w:r>
      <w:r w:rsidRPr="00322503">
        <w:rPr>
          <w:rFonts w:cs="Times New Roman"/>
          <w:lang w:eastAsia="pl-PL"/>
        </w:rPr>
        <w:t xml:space="preserve"> członków wybranych przez Okręgowy Zjazd</w:t>
      </w:r>
      <w:r w:rsidR="0026431D" w:rsidRPr="00322503">
        <w:rPr>
          <w:rFonts w:cs="Times New Roman"/>
          <w:lang w:eastAsia="pl-PL"/>
        </w:rPr>
        <w:t xml:space="preserve"> </w:t>
      </w:r>
      <w:r w:rsidRPr="00322503">
        <w:rPr>
          <w:rFonts w:cs="Times New Roman"/>
          <w:lang w:eastAsia="pl-PL"/>
        </w:rPr>
        <w:t>Delegatów.</w:t>
      </w:r>
    </w:p>
    <w:p w14:paraId="5374EE7C" w14:textId="56DE0A60" w:rsidR="00CE664A" w:rsidRPr="00E66596" w:rsidRDefault="00B90682" w:rsidP="001A7173">
      <w:pPr>
        <w:pStyle w:val="Akapitzlist1"/>
        <w:numPr>
          <w:ilvl w:val="0"/>
          <w:numId w:val="55"/>
        </w:numPr>
        <w:tabs>
          <w:tab w:val="left" w:pos="3270"/>
        </w:tabs>
        <w:autoSpaceDE w:val="0"/>
        <w:autoSpaceDN w:val="0"/>
        <w:adjustRightInd w:val="0"/>
        <w:jc w:val="both"/>
        <w:rPr>
          <w:color w:val="FF0000"/>
          <w:lang w:eastAsia="pl-PL"/>
        </w:rPr>
      </w:pPr>
      <w:r w:rsidRPr="00E66596">
        <w:rPr>
          <w:color w:val="FF0000"/>
          <w:lang w:eastAsia="pl-PL"/>
        </w:rPr>
        <w:t>Pr</w:t>
      </w:r>
      <w:r w:rsidR="00E32F9A" w:rsidRPr="00E66596">
        <w:rPr>
          <w:color w:val="FF0000"/>
          <w:lang w:eastAsia="pl-PL"/>
        </w:rPr>
        <w:t>z</w:t>
      </w:r>
      <w:r w:rsidRPr="00E66596">
        <w:rPr>
          <w:color w:val="FF0000"/>
          <w:lang w:eastAsia="pl-PL"/>
        </w:rPr>
        <w:t>ewodniczący</w:t>
      </w:r>
      <w:r w:rsidR="00B56D5B" w:rsidRPr="00E66596">
        <w:rPr>
          <w:color w:val="FF0000"/>
          <w:lang w:eastAsia="pl-PL"/>
        </w:rPr>
        <w:t xml:space="preserve"> Okręgowego Sądu Koleżeńskiego, wskazany przez </w:t>
      </w:r>
      <w:r w:rsidRPr="00E66596">
        <w:rPr>
          <w:color w:val="FF0000"/>
          <w:lang w:eastAsia="pl-PL"/>
        </w:rPr>
        <w:t>niego członek Okręgowego Sądu Koleżeńskiego</w:t>
      </w:r>
      <w:r w:rsidR="00B56D5B" w:rsidRPr="00E66596">
        <w:rPr>
          <w:color w:val="FF0000"/>
          <w:lang w:eastAsia="pl-PL"/>
        </w:rPr>
        <w:t xml:space="preserve">, ma prawo uczestnictwa z głosem doradczym </w:t>
      </w:r>
      <w:r w:rsidR="001A7173" w:rsidRPr="00E66596">
        <w:rPr>
          <w:color w:val="FF0000"/>
          <w:lang w:eastAsia="pl-PL"/>
        </w:rPr>
        <w:br/>
      </w:r>
      <w:r w:rsidR="00B56D5B" w:rsidRPr="00E66596">
        <w:rPr>
          <w:color w:val="FF0000"/>
          <w:lang w:eastAsia="pl-PL"/>
        </w:rPr>
        <w:t xml:space="preserve">w posiedzeniach </w:t>
      </w:r>
      <w:r w:rsidRPr="00E66596">
        <w:rPr>
          <w:color w:val="FF0000"/>
          <w:lang w:eastAsia="pl-PL"/>
        </w:rPr>
        <w:t>Zarządu Okręgu</w:t>
      </w:r>
      <w:r w:rsidR="00B56D5B" w:rsidRPr="00E66596">
        <w:rPr>
          <w:color w:val="FF0000"/>
          <w:lang w:eastAsia="pl-PL"/>
        </w:rPr>
        <w:t>.</w:t>
      </w:r>
    </w:p>
    <w:p w14:paraId="47EDFCCA" w14:textId="499B00A3" w:rsidR="00CE664A" w:rsidRPr="00E66596" w:rsidRDefault="00564E4E" w:rsidP="001A7173">
      <w:pPr>
        <w:pStyle w:val="Akapitzlist1"/>
        <w:numPr>
          <w:ilvl w:val="0"/>
          <w:numId w:val="55"/>
        </w:numPr>
        <w:tabs>
          <w:tab w:val="left" w:pos="3270"/>
        </w:tabs>
        <w:autoSpaceDE w:val="0"/>
        <w:autoSpaceDN w:val="0"/>
        <w:adjustRightInd w:val="0"/>
        <w:jc w:val="both"/>
        <w:rPr>
          <w:color w:val="0070C0"/>
        </w:rPr>
      </w:pPr>
      <w:r w:rsidRPr="00E66596">
        <w:rPr>
          <w:color w:val="0070C0"/>
          <w:lang w:eastAsia="pl-PL"/>
        </w:rPr>
        <w:t>Okręgowy</w:t>
      </w:r>
      <w:r w:rsidR="00B56D5B" w:rsidRPr="00E66596">
        <w:rPr>
          <w:color w:val="0070C0"/>
          <w:lang w:eastAsia="pl-PL"/>
        </w:rPr>
        <w:t xml:space="preserve"> Sąd Koleżeński składa sprawozdanie ze swojej działalności na </w:t>
      </w:r>
      <w:r w:rsidRPr="00E66596">
        <w:rPr>
          <w:color w:val="0070C0"/>
          <w:lang w:eastAsia="pl-PL"/>
        </w:rPr>
        <w:t>Okręgowym</w:t>
      </w:r>
      <w:r w:rsidR="00CE664A" w:rsidRPr="00E66596">
        <w:rPr>
          <w:color w:val="0070C0"/>
          <w:lang w:eastAsia="pl-PL"/>
        </w:rPr>
        <w:t xml:space="preserve"> </w:t>
      </w:r>
      <w:r w:rsidR="00B56D5B" w:rsidRPr="00E66596">
        <w:rPr>
          <w:color w:val="0070C0"/>
          <w:lang w:eastAsia="pl-PL"/>
        </w:rPr>
        <w:t>Zjeździe Delegatów oraz</w:t>
      </w:r>
      <w:r w:rsidR="001A7173" w:rsidRPr="00E66596">
        <w:rPr>
          <w:color w:val="0070C0"/>
          <w:lang w:eastAsia="pl-PL"/>
        </w:rPr>
        <w:t xml:space="preserve"> informacje</w:t>
      </w:r>
      <w:r w:rsidR="00B56D5B" w:rsidRPr="00E66596">
        <w:rPr>
          <w:color w:val="0070C0"/>
          <w:lang w:eastAsia="pl-PL"/>
        </w:rPr>
        <w:t xml:space="preserve"> </w:t>
      </w:r>
      <w:r w:rsidRPr="00E66596">
        <w:rPr>
          <w:color w:val="0070C0"/>
          <w:lang w:eastAsia="pl-PL"/>
        </w:rPr>
        <w:t xml:space="preserve">dwa </w:t>
      </w:r>
      <w:r w:rsidR="00B56D5B" w:rsidRPr="00E66596">
        <w:rPr>
          <w:color w:val="0070C0"/>
          <w:lang w:eastAsia="pl-PL"/>
        </w:rPr>
        <w:t>raz</w:t>
      </w:r>
      <w:r w:rsidRPr="00E66596">
        <w:rPr>
          <w:color w:val="0070C0"/>
          <w:lang w:eastAsia="pl-PL"/>
        </w:rPr>
        <w:t>y</w:t>
      </w:r>
      <w:r w:rsidR="00B56D5B" w:rsidRPr="00E66596">
        <w:rPr>
          <w:color w:val="0070C0"/>
          <w:lang w:eastAsia="pl-PL"/>
        </w:rPr>
        <w:t xml:space="preserve"> w roku</w:t>
      </w:r>
      <w:r w:rsidRPr="00E66596">
        <w:rPr>
          <w:color w:val="0070C0"/>
          <w:lang w:eastAsia="pl-PL"/>
        </w:rPr>
        <w:t>, co 6 miesięcy</w:t>
      </w:r>
      <w:r w:rsidR="00B56D5B" w:rsidRPr="00E66596">
        <w:rPr>
          <w:color w:val="0070C0"/>
          <w:lang w:eastAsia="pl-PL"/>
        </w:rPr>
        <w:t xml:space="preserve"> na posiedzeniu Zarządu </w:t>
      </w:r>
      <w:r w:rsidRPr="00E66596">
        <w:rPr>
          <w:color w:val="0070C0"/>
          <w:lang w:eastAsia="pl-PL"/>
        </w:rPr>
        <w:t>Okręgu</w:t>
      </w:r>
      <w:r w:rsidR="00B56D5B" w:rsidRPr="00E66596">
        <w:rPr>
          <w:color w:val="0070C0"/>
          <w:lang w:eastAsia="pl-PL"/>
        </w:rPr>
        <w:t>.</w:t>
      </w:r>
    </w:p>
    <w:p w14:paraId="218DC57D" w14:textId="77777777" w:rsidR="001A7173" w:rsidRDefault="001A7173" w:rsidP="00CC2CFA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pl-PL"/>
        </w:rPr>
      </w:pPr>
    </w:p>
    <w:p w14:paraId="0FB3CD3B" w14:textId="539F4E5A" w:rsidR="00B56D5B" w:rsidRPr="00322503" w:rsidRDefault="00B56D5B" w:rsidP="00CC2CFA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pl-PL"/>
        </w:rPr>
      </w:pPr>
      <w:r w:rsidRPr="00322503">
        <w:rPr>
          <w:szCs w:val="24"/>
          <w:lang w:eastAsia="pl-PL"/>
        </w:rPr>
        <w:t xml:space="preserve">§ </w:t>
      </w:r>
      <w:r w:rsidR="00AE4ED3" w:rsidRPr="00322503">
        <w:rPr>
          <w:szCs w:val="24"/>
          <w:lang w:eastAsia="pl-PL"/>
        </w:rPr>
        <w:t>5</w:t>
      </w:r>
      <w:r w:rsidR="00CC781E" w:rsidRPr="00322503">
        <w:rPr>
          <w:szCs w:val="24"/>
          <w:lang w:eastAsia="pl-PL"/>
        </w:rPr>
        <w:t>2</w:t>
      </w:r>
    </w:p>
    <w:p w14:paraId="7FD4FCB6" w14:textId="77777777" w:rsidR="004129C9" w:rsidRPr="00322503" w:rsidRDefault="004129C9" w:rsidP="00CC2CFA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eastAsia="pl-PL"/>
        </w:rPr>
      </w:pPr>
    </w:p>
    <w:p w14:paraId="28EFDFBC" w14:textId="77777777" w:rsidR="00162CBE" w:rsidRPr="00E66596" w:rsidRDefault="00162CBE" w:rsidP="004129C9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24"/>
          <w:lang w:eastAsia="pl-PL"/>
        </w:rPr>
      </w:pPr>
      <w:r w:rsidRPr="00E66596">
        <w:rPr>
          <w:color w:val="FF0000"/>
          <w:szCs w:val="24"/>
          <w:lang w:eastAsia="pl-PL"/>
        </w:rPr>
        <w:t xml:space="preserve">1. Okręgowy </w:t>
      </w:r>
      <w:r w:rsidR="0077552C" w:rsidRPr="00E66596">
        <w:rPr>
          <w:color w:val="FF0000"/>
          <w:szCs w:val="24"/>
          <w:lang w:eastAsia="pl-PL"/>
        </w:rPr>
        <w:t>S</w:t>
      </w:r>
      <w:r w:rsidRPr="00E66596">
        <w:rPr>
          <w:color w:val="FF0000"/>
          <w:szCs w:val="24"/>
          <w:lang w:eastAsia="pl-PL"/>
        </w:rPr>
        <w:t xml:space="preserve">ąd </w:t>
      </w:r>
      <w:r w:rsidR="0077552C" w:rsidRPr="00E66596">
        <w:rPr>
          <w:color w:val="FF0000"/>
          <w:szCs w:val="24"/>
          <w:lang w:eastAsia="pl-PL"/>
        </w:rPr>
        <w:t>K</w:t>
      </w:r>
      <w:r w:rsidRPr="00E66596">
        <w:rPr>
          <w:color w:val="FF0000"/>
          <w:szCs w:val="24"/>
          <w:lang w:eastAsia="pl-PL"/>
        </w:rPr>
        <w:t xml:space="preserve">oleżeński rozpatruje </w:t>
      </w:r>
      <w:r w:rsidR="00E31167" w:rsidRPr="00E66596">
        <w:rPr>
          <w:color w:val="FF0000"/>
          <w:szCs w:val="24"/>
          <w:lang w:eastAsia="pl-PL"/>
        </w:rPr>
        <w:t xml:space="preserve">i orzeka w </w:t>
      </w:r>
      <w:r w:rsidRPr="00E66596">
        <w:rPr>
          <w:color w:val="FF0000"/>
          <w:szCs w:val="24"/>
          <w:lang w:eastAsia="pl-PL"/>
        </w:rPr>
        <w:t>spraw</w:t>
      </w:r>
      <w:r w:rsidR="00E31167" w:rsidRPr="00E66596">
        <w:rPr>
          <w:color w:val="FF0000"/>
          <w:szCs w:val="24"/>
          <w:lang w:eastAsia="pl-PL"/>
        </w:rPr>
        <w:t>ach</w:t>
      </w:r>
      <w:r w:rsidRPr="00E66596">
        <w:rPr>
          <w:color w:val="FF0000"/>
          <w:szCs w:val="24"/>
          <w:lang w:eastAsia="pl-PL"/>
        </w:rPr>
        <w:t xml:space="preserve"> przeciwko członkom kół. </w:t>
      </w:r>
    </w:p>
    <w:p w14:paraId="7096C50C" w14:textId="77777777" w:rsidR="00322503" w:rsidRPr="00E66596" w:rsidRDefault="00322503" w:rsidP="004129C9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24"/>
          <w:lang w:eastAsia="pl-PL"/>
        </w:rPr>
      </w:pPr>
    </w:p>
    <w:p w14:paraId="51E7C179" w14:textId="7C264343" w:rsidR="00322503" w:rsidRPr="00E66596" w:rsidRDefault="00162CBE" w:rsidP="00322503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24"/>
          <w:lang w:eastAsia="pl-PL"/>
        </w:rPr>
      </w:pPr>
      <w:r w:rsidRPr="00E66596">
        <w:rPr>
          <w:color w:val="FF0000"/>
          <w:szCs w:val="24"/>
          <w:lang w:eastAsia="pl-PL"/>
        </w:rPr>
        <w:t xml:space="preserve">2. Okręgowy </w:t>
      </w:r>
      <w:r w:rsidR="0077552C" w:rsidRPr="00E66596">
        <w:rPr>
          <w:color w:val="FF0000"/>
          <w:szCs w:val="24"/>
          <w:lang w:eastAsia="pl-PL"/>
        </w:rPr>
        <w:t>S</w:t>
      </w:r>
      <w:r w:rsidRPr="00E66596">
        <w:rPr>
          <w:color w:val="FF0000"/>
          <w:szCs w:val="24"/>
          <w:lang w:eastAsia="pl-PL"/>
        </w:rPr>
        <w:t xml:space="preserve">ąd </w:t>
      </w:r>
      <w:r w:rsidR="0077552C" w:rsidRPr="00E66596">
        <w:rPr>
          <w:color w:val="FF0000"/>
          <w:szCs w:val="24"/>
          <w:lang w:eastAsia="pl-PL"/>
        </w:rPr>
        <w:t>K</w:t>
      </w:r>
      <w:r w:rsidRPr="00E66596">
        <w:rPr>
          <w:color w:val="FF0000"/>
          <w:szCs w:val="24"/>
          <w:lang w:eastAsia="pl-PL"/>
        </w:rPr>
        <w:t>oleżeński</w:t>
      </w:r>
      <w:r w:rsidR="008A4EF8" w:rsidRPr="00E66596">
        <w:rPr>
          <w:color w:val="FF0000"/>
          <w:szCs w:val="24"/>
          <w:lang w:eastAsia="pl-PL"/>
        </w:rPr>
        <w:t>,</w:t>
      </w:r>
      <w:r w:rsidRPr="00E66596">
        <w:rPr>
          <w:color w:val="FF0000"/>
          <w:szCs w:val="24"/>
          <w:lang w:eastAsia="pl-PL"/>
        </w:rPr>
        <w:t xml:space="preserve"> rozpatruje </w:t>
      </w:r>
      <w:r w:rsidR="00E31167" w:rsidRPr="00E66596">
        <w:rPr>
          <w:color w:val="FF0000"/>
          <w:szCs w:val="24"/>
          <w:lang w:eastAsia="pl-PL"/>
        </w:rPr>
        <w:t xml:space="preserve">i orzeka </w:t>
      </w:r>
      <w:r w:rsidRPr="00E66596">
        <w:rPr>
          <w:color w:val="FF0000"/>
          <w:szCs w:val="24"/>
          <w:lang w:eastAsia="pl-PL"/>
        </w:rPr>
        <w:t>w pierwszej instancji</w:t>
      </w:r>
      <w:r w:rsidR="008A4EF8" w:rsidRPr="00E66596">
        <w:rPr>
          <w:color w:val="FF0000"/>
          <w:szCs w:val="24"/>
          <w:lang w:eastAsia="pl-PL"/>
        </w:rPr>
        <w:t>,</w:t>
      </w:r>
      <w:r w:rsidRPr="00E66596">
        <w:rPr>
          <w:color w:val="FF0000"/>
          <w:szCs w:val="24"/>
          <w:lang w:eastAsia="pl-PL"/>
        </w:rPr>
        <w:t xml:space="preserve"> </w:t>
      </w:r>
      <w:r w:rsidR="00E31167" w:rsidRPr="00E66596">
        <w:rPr>
          <w:color w:val="FF0000"/>
          <w:szCs w:val="24"/>
          <w:lang w:eastAsia="pl-PL"/>
        </w:rPr>
        <w:t xml:space="preserve">w </w:t>
      </w:r>
      <w:r w:rsidRPr="00E66596">
        <w:rPr>
          <w:color w:val="FF0000"/>
          <w:szCs w:val="24"/>
          <w:lang w:eastAsia="pl-PL"/>
        </w:rPr>
        <w:t>spraw</w:t>
      </w:r>
      <w:r w:rsidR="00E31167" w:rsidRPr="00E66596">
        <w:rPr>
          <w:color w:val="FF0000"/>
          <w:szCs w:val="24"/>
          <w:lang w:eastAsia="pl-PL"/>
        </w:rPr>
        <w:t>ach</w:t>
      </w:r>
      <w:r w:rsidRPr="00E66596">
        <w:rPr>
          <w:color w:val="FF0000"/>
          <w:szCs w:val="24"/>
          <w:lang w:eastAsia="pl-PL"/>
        </w:rPr>
        <w:t xml:space="preserve"> przeciwko władzom i organom kół. </w:t>
      </w:r>
    </w:p>
    <w:p w14:paraId="2CECAB30" w14:textId="77777777" w:rsidR="00322503" w:rsidRPr="00E66596" w:rsidRDefault="00322503" w:rsidP="00322503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24"/>
          <w:lang w:eastAsia="pl-PL"/>
        </w:rPr>
      </w:pPr>
    </w:p>
    <w:p w14:paraId="28D7036E" w14:textId="0ADC0EC5" w:rsidR="00162CBE" w:rsidRPr="00E66596" w:rsidRDefault="00322503" w:rsidP="00322503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24"/>
          <w:lang w:eastAsia="pl-PL"/>
        </w:rPr>
      </w:pPr>
      <w:r w:rsidRPr="00E66596">
        <w:rPr>
          <w:color w:val="FF0000"/>
          <w:szCs w:val="24"/>
          <w:lang w:eastAsia="pl-PL"/>
        </w:rPr>
        <w:t xml:space="preserve">3. </w:t>
      </w:r>
      <w:r w:rsidR="00162CBE" w:rsidRPr="00E66596">
        <w:rPr>
          <w:color w:val="FF0000"/>
          <w:szCs w:val="24"/>
          <w:lang w:eastAsia="pl-PL"/>
        </w:rPr>
        <w:t xml:space="preserve">Okręgowy </w:t>
      </w:r>
      <w:r w:rsidR="0077552C" w:rsidRPr="00E66596">
        <w:rPr>
          <w:color w:val="FF0000"/>
          <w:szCs w:val="24"/>
          <w:lang w:eastAsia="pl-PL"/>
        </w:rPr>
        <w:t>S</w:t>
      </w:r>
      <w:r w:rsidR="00162CBE" w:rsidRPr="00E66596">
        <w:rPr>
          <w:color w:val="FF0000"/>
          <w:szCs w:val="24"/>
          <w:lang w:eastAsia="pl-PL"/>
        </w:rPr>
        <w:t xml:space="preserve">ąd </w:t>
      </w:r>
      <w:r w:rsidR="0077552C" w:rsidRPr="00E66596">
        <w:rPr>
          <w:color w:val="FF0000"/>
          <w:szCs w:val="24"/>
          <w:lang w:eastAsia="pl-PL"/>
        </w:rPr>
        <w:t>K</w:t>
      </w:r>
      <w:r w:rsidR="00162CBE" w:rsidRPr="00E66596">
        <w:rPr>
          <w:color w:val="FF0000"/>
          <w:szCs w:val="24"/>
          <w:lang w:eastAsia="pl-PL"/>
        </w:rPr>
        <w:t>oleżeński jest instancją odwoławczą, od orzeczeń w sprawach członków kół niepełniących funkcji we władzach i organach Związku, w składzie</w:t>
      </w:r>
      <w:r w:rsidR="0077552C" w:rsidRPr="00E66596">
        <w:rPr>
          <w:color w:val="FF0000"/>
          <w:szCs w:val="24"/>
          <w:lang w:eastAsia="pl-PL"/>
        </w:rPr>
        <w:t xml:space="preserve"> wskazanym przez Przewodniczącego, z pominięciem osób orzekających w pierwszej instancji</w:t>
      </w:r>
      <w:r w:rsidR="00162CBE" w:rsidRPr="00E66596">
        <w:rPr>
          <w:color w:val="FF0000"/>
          <w:szCs w:val="24"/>
          <w:lang w:eastAsia="pl-PL"/>
        </w:rPr>
        <w:t xml:space="preserve">. </w:t>
      </w:r>
    </w:p>
    <w:p w14:paraId="309B39D4" w14:textId="77777777" w:rsidR="00322503" w:rsidRPr="00E66596" w:rsidRDefault="00322503" w:rsidP="00322503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color w:val="FF0000"/>
          <w:szCs w:val="24"/>
          <w:lang w:eastAsia="pl-PL"/>
        </w:rPr>
      </w:pPr>
    </w:p>
    <w:p w14:paraId="5BAB4F47" w14:textId="6A15F246" w:rsidR="00162CBE" w:rsidRPr="00E66596" w:rsidRDefault="00162CBE" w:rsidP="004129C9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Cs w:val="24"/>
          <w:lang w:eastAsia="pl-PL"/>
        </w:rPr>
      </w:pPr>
      <w:r w:rsidRPr="00E66596">
        <w:rPr>
          <w:color w:val="FF0000"/>
          <w:szCs w:val="24"/>
          <w:lang w:eastAsia="pl-PL"/>
        </w:rPr>
        <w:t xml:space="preserve">4. Okręgowy </w:t>
      </w:r>
      <w:r w:rsidR="008A4EF8" w:rsidRPr="00E66596">
        <w:rPr>
          <w:color w:val="FF0000"/>
          <w:szCs w:val="24"/>
          <w:lang w:eastAsia="pl-PL"/>
        </w:rPr>
        <w:t>S</w:t>
      </w:r>
      <w:r w:rsidRPr="00E66596">
        <w:rPr>
          <w:color w:val="FF0000"/>
          <w:szCs w:val="24"/>
          <w:lang w:eastAsia="pl-PL"/>
        </w:rPr>
        <w:t xml:space="preserve">ąd </w:t>
      </w:r>
      <w:r w:rsidR="008A4EF8" w:rsidRPr="00E66596">
        <w:rPr>
          <w:color w:val="FF0000"/>
          <w:szCs w:val="24"/>
          <w:lang w:eastAsia="pl-PL"/>
        </w:rPr>
        <w:t>K</w:t>
      </w:r>
      <w:r w:rsidRPr="00E66596">
        <w:rPr>
          <w:color w:val="FF0000"/>
          <w:szCs w:val="24"/>
          <w:lang w:eastAsia="pl-PL"/>
        </w:rPr>
        <w:t>oleżeński</w:t>
      </w:r>
      <w:r w:rsidR="008A4EF8" w:rsidRPr="00E66596">
        <w:rPr>
          <w:color w:val="FF0000"/>
          <w:szCs w:val="24"/>
          <w:lang w:eastAsia="pl-PL"/>
        </w:rPr>
        <w:t>,</w:t>
      </w:r>
      <w:r w:rsidRPr="00E66596">
        <w:rPr>
          <w:color w:val="FF0000"/>
          <w:szCs w:val="24"/>
          <w:lang w:eastAsia="pl-PL"/>
        </w:rPr>
        <w:t xml:space="preserve"> orzeka w pierwszej i drugiej instancji</w:t>
      </w:r>
      <w:r w:rsidR="008A4EF8" w:rsidRPr="00E66596">
        <w:rPr>
          <w:color w:val="FF0000"/>
          <w:szCs w:val="24"/>
          <w:lang w:eastAsia="pl-PL"/>
        </w:rPr>
        <w:t xml:space="preserve">, </w:t>
      </w:r>
      <w:r w:rsidRPr="00E66596">
        <w:rPr>
          <w:color w:val="FF0000"/>
          <w:szCs w:val="24"/>
          <w:lang w:eastAsia="pl-PL"/>
        </w:rPr>
        <w:t xml:space="preserve">w </w:t>
      </w:r>
      <w:r w:rsidR="00E72F3A" w:rsidRPr="00E66596">
        <w:rPr>
          <w:color w:val="FF0000"/>
          <w:szCs w:val="24"/>
          <w:lang w:eastAsia="pl-PL"/>
        </w:rPr>
        <w:t>składach orzekających</w:t>
      </w:r>
      <w:r w:rsidRPr="00E66596">
        <w:rPr>
          <w:color w:val="FF0000"/>
          <w:szCs w:val="24"/>
          <w:lang w:eastAsia="pl-PL"/>
        </w:rPr>
        <w:t xml:space="preserve"> złożonych z trzech członków</w:t>
      </w:r>
      <w:r w:rsidR="008A4EF8" w:rsidRPr="00E66596">
        <w:rPr>
          <w:color w:val="FF0000"/>
          <w:szCs w:val="24"/>
          <w:lang w:eastAsia="pl-PL"/>
        </w:rPr>
        <w:t>,</w:t>
      </w:r>
      <w:r w:rsidRPr="00E66596">
        <w:rPr>
          <w:color w:val="FF0000"/>
          <w:szCs w:val="24"/>
          <w:lang w:eastAsia="pl-PL"/>
        </w:rPr>
        <w:t xml:space="preserve"> wyznaczonych przez </w:t>
      </w:r>
      <w:r w:rsidR="0077552C" w:rsidRPr="00E66596">
        <w:rPr>
          <w:color w:val="FF0000"/>
          <w:szCs w:val="24"/>
          <w:lang w:eastAsia="pl-PL"/>
        </w:rPr>
        <w:t>P</w:t>
      </w:r>
      <w:r w:rsidRPr="00E66596">
        <w:rPr>
          <w:color w:val="FF0000"/>
          <w:szCs w:val="24"/>
          <w:lang w:eastAsia="pl-PL"/>
        </w:rPr>
        <w:t>rzewodniczącego Okręgowego Sądu Koleżeńskiego</w:t>
      </w:r>
      <w:r w:rsidR="0057276D" w:rsidRPr="00E66596">
        <w:rPr>
          <w:color w:val="FF0000"/>
          <w:szCs w:val="24"/>
          <w:lang w:eastAsia="pl-PL"/>
        </w:rPr>
        <w:t>, który również wskazuje przewodniczącego składu orzekającego</w:t>
      </w:r>
      <w:r w:rsidRPr="00E66596">
        <w:rPr>
          <w:color w:val="FF0000"/>
          <w:szCs w:val="24"/>
          <w:lang w:eastAsia="pl-PL"/>
        </w:rPr>
        <w:t>.</w:t>
      </w:r>
    </w:p>
    <w:p w14:paraId="560D3919" w14:textId="77777777" w:rsidR="00B56D5B" w:rsidRPr="00322503" w:rsidRDefault="00B56D5B" w:rsidP="0053108F">
      <w:pPr>
        <w:tabs>
          <w:tab w:val="left" w:pos="3270"/>
        </w:tabs>
        <w:jc w:val="center"/>
        <w:rPr>
          <w:bCs/>
          <w:szCs w:val="24"/>
        </w:rPr>
      </w:pPr>
    </w:p>
    <w:p w14:paraId="59BA1CA8" w14:textId="77777777" w:rsidR="00841426" w:rsidRPr="009D718B" w:rsidRDefault="00841426" w:rsidP="0053108F">
      <w:pPr>
        <w:pStyle w:val="Akapitzlist1"/>
        <w:tabs>
          <w:tab w:val="left" w:pos="1274"/>
          <w:tab w:val="left" w:pos="3270"/>
        </w:tabs>
        <w:ind w:left="0"/>
        <w:jc w:val="both"/>
        <w:rPr>
          <w:rFonts w:cs="Times New Roman"/>
        </w:rPr>
      </w:pPr>
    </w:p>
    <w:p w14:paraId="430A13B7" w14:textId="77777777" w:rsidR="009321E0" w:rsidRPr="009D718B" w:rsidRDefault="00863B77" w:rsidP="009321E0">
      <w:pPr>
        <w:jc w:val="center"/>
        <w:rPr>
          <w:bCs/>
          <w:szCs w:val="24"/>
        </w:rPr>
      </w:pPr>
      <w:r>
        <w:rPr>
          <w:bCs/>
          <w:szCs w:val="24"/>
        </w:rPr>
        <w:t>RO</w:t>
      </w:r>
      <w:r w:rsidR="00CE664A">
        <w:rPr>
          <w:bCs/>
          <w:szCs w:val="24"/>
        </w:rPr>
        <w:t>Z</w:t>
      </w:r>
      <w:r w:rsidR="009321E0" w:rsidRPr="009D718B">
        <w:rPr>
          <w:bCs/>
          <w:szCs w:val="24"/>
        </w:rPr>
        <w:t>DZIAŁ VI</w:t>
      </w:r>
    </w:p>
    <w:p w14:paraId="74A325AD" w14:textId="77777777" w:rsidR="009321E0" w:rsidRPr="009D718B" w:rsidRDefault="009321E0" w:rsidP="009321E0">
      <w:pPr>
        <w:jc w:val="center"/>
        <w:rPr>
          <w:szCs w:val="24"/>
        </w:rPr>
      </w:pPr>
      <w:r w:rsidRPr="009D718B">
        <w:rPr>
          <w:szCs w:val="24"/>
        </w:rPr>
        <w:t>Koła Związku</w:t>
      </w:r>
    </w:p>
    <w:p w14:paraId="31E941A7" w14:textId="77777777" w:rsidR="009321E0" w:rsidRPr="009D718B" w:rsidRDefault="009321E0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5</w:t>
      </w:r>
      <w:r w:rsidR="003B51F6" w:rsidRPr="009D718B">
        <w:rPr>
          <w:bCs/>
          <w:szCs w:val="24"/>
        </w:rPr>
        <w:t>3</w:t>
      </w:r>
    </w:p>
    <w:p w14:paraId="5C887B68" w14:textId="77777777" w:rsidR="009321E0" w:rsidRPr="009D718B" w:rsidRDefault="009321E0">
      <w:pPr>
        <w:widowControl w:val="0"/>
        <w:numPr>
          <w:ilvl w:val="1"/>
          <w:numId w:val="12"/>
        </w:numPr>
        <w:tabs>
          <w:tab w:val="clear" w:pos="567"/>
          <w:tab w:val="num" w:pos="360"/>
        </w:tabs>
        <w:suppressAutoHyphens/>
        <w:spacing w:after="0" w:line="240" w:lineRule="auto"/>
        <w:ind w:left="360" w:hanging="360"/>
        <w:jc w:val="both"/>
        <w:rPr>
          <w:szCs w:val="24"/>
        </w:rPr>
      </w:pPr>
      <w:r w:rsidRPr="009D718B">
        <w:rPr>
          <w:szCs w:val="24"/>
        </w:rPr>
        <w:t>Koło jest podstawową jednostką organizacyjną Związku, powoł</w:t>
      </w:r>
      <w:r w:rsidR="005474AF" w:rsidRPr="009D718B">
        <w:rPr>
          <w:szCs w:val="24"/>
        </w:rPr>
        <w:t xml:space="preserve">ywaną uchwałą </w:t>
      </w:r>
      <w:r w:rsidR="00B90682" w:rsidRPr="009D718B">
        <w:rPr>
          <w:szCs w:val="24"/>
        </w:rPr>
        <w:t>Zarządu Okręgu</w:t>
      </w:r>
      <w:r w:rsidR="005474AF" w:rsidRPr="009D718B">
        <w:rPr>
          <w:szCs w:val="24"/>
        </w:rPr>
        <w:t>.</w:t>
      </w:r>
    </w:p>
    <w:p w14:paraId="7AF33984" w14:textId="77777777" w:rsidR="00DC672B" w:rsidRPr="009D718B" w:rsidRDefault="00DC672B" w:rsidP="00DC672B">
      <w:pPr>
        <w:widowControl w:val="0"/>
        <w:suppressAutoHyphens/>
        <w:spacing w:after="0" w:line="240" w:lineRule="auto"/>
        <w:ind w:left="283"/>
        <w:jc w:val="both"/>
        <w:rPr>
          <w:szCs w:val="24"/>
        </w:rPr>
      </w:pPr>
    </w:p>
    <w:p w14:paraId="5FF27D01" w14:textId="77777777" w:rsidR="00ED5BCA" w:rsidRPr="00E66596" w:rsidRDefault="009321E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FF0000"/>
          <w:szCs w:val="24"/>
        </w:rPr>
      </w:pPr>
      <w:r w:rsidRPr="00E66596">
        <w:rPr>
          <w:color w:val="0070C0"/>
          <w:szCs w:val="24"/>
        </w:rPr>
        <w:t xml:space="preserve">Koła mogą tworzyć </w:t>
      </w:r>
      <w:r w:rsidRPr="00E66596">
        <w:rPr>
          <w:color w:val="0070C0"/>
          <w:szCs w:val="24"/>
          <w:highlight w:val="yellow"/>
        </w:rPr>
        <w:t>sekcje</w:t>
      </w:r>
      <w:r w:rsidR="007A52A0" w:rsidRPr="00E66596">
        <w:rPr>
          <w:color w:val="0070C0"/>
          <w:szCs w:val="24"/>
        </w:rPr>
        <w:t xml:space="preserve"> </w:t>
      </w:r>
      <w:r w:rsidRPr="00E66596">
        <w:rPr>
          <w:color w:val="0070C0"/>
          <w:szCs w:val="24"/>
        </w:rPr>
        <w:t>zainteresowań wędkarskich</w:t>
      </w:r>
      <w:r w:rsidR="004E39B2" w:rsidRPr="00E66596">
        <w:rPr>
          <w:color w:val="0070C0"/>
          <w:szCs w:val="24"/>
        </w:rPr>
        <w:t xml:space="preserve"> </w:t>
      </w:r>
      <w:r w:rsidR="004E39B2" w:rsidRPr="00E66596">
        <w:rPr>
          <w:color w:val="FF0000"/>
          <w:szCs w:val="24"/>
        </w:rPr>
        <w:t xml:space="preserve">na zasadach określonych </w:t>
      </w:r>
      <w:r w:rsidR="004A6E6E" w:rsidRPr="00E66596">
        <w:rPr>
          <w:color w:val="FF0000"/>
          <w:szCs w:val="24"/>
        </w:rPr>
        <w:t>u</w:t>
      </w:r>
      <w:r w:rsidR="004E39B2" w:rsidRPr="00E66596">
        <w:rPr>
          <w:color w:val="FF0000"/>
          <w:szCs w:val="24"/>
        </w:rPr>
        <w:t>chwałą</w:t>
      </w:r>
      <w:r w:rsidR="004A6E6E" w:rsidRPr="00E66596">
        <w:rPr>
          <w:color w:val="FF0000"/>
          <w:szCs w:val="24"/>
        </w:rPr>
        <w:t xml:space="preserve"> </w:t>
      </w:r>
      <w:r w:rsidR="00F0449A" w:rsidRPr="00E66596">
        <w:rPr>
          <w:color w:val="FF0000"/>
          <w:szCs w:val="24"/>
        </w:rPr>
        <w:t>Zarz</w:t>
      </w:r>
      <w:r w:rsidR="00083BD5" w:rsidRPr="00E66596">
        <w:rPr>
          <w:color w:val="FF0000"/>
          <w:szCs w:val="24"/>
        </w:rPr>
        <w:t>ądu Głównego</w:t>
      </w:r>
      <w:r w:rsidR="00AD4E44" w:rsidRPr="00E66596">
        <w:rPr>
          <w:color w:val="FF0000"/>
          <w:szCs w:val="24"/>
        </w:rPr>
        <w:t>.</w:t>
      </w:r>
      <w:r w:rsidR="00083BD5" w:rsidRPr="00E66596">
        <w:rPr>
          <w:color w:val="FF0000"/>
          <w:szCs w:val="24"/>
        </w:rPr>
        <w:t xml:space="preserve"> </w:t>
      </w:r>
    </w:p>
    <w:p w14:paraId="7CBA1E00" w14:textId="77777777" w:rsidR="00322503" w:rsidRPr="009D718B" w:rsidRDefault="00322503" w:rsidP="00322503">
      <w:pPr>
        <w:widowControl w:val="0"/>
        <w:suppressAutoHyphens/>
        <w:spacing w:after="0" w:line="240" w:lineRule="auto"/>
        <w:ind w:left="283"/>
        <w:jc w:val="both"/>
        <w:rPr>
          <w:szCs w:val="24"/>
        </w:rPr>
      </w:pPr>
    </w:p>
    <w:p w14:paraId="74B27989" w14:textId="77777777" w:rsidR="00652176" w:rsidRPr="009D718B" w:rsidRDefault="00652176" w:rsidP="00652176">
      <w:pPr>
        <w:autoSpaceDE w:val="0"/>
        <w:autoSpaceDN w:val="0"/>
        <w:adjustRightInd w:val="0"/>
        <w:spacing w:before="43" w:line="360" w:lineRule="auto"/>
        <w:jc w:val="center"/>
        <w:rPr>
          <w:bCs/>
          <w:szCs w:val="24"/>
        </w:rPr>
      </w:pPr>
      <w:r w:rsidRPr="009D718B">
        <w:rPr>
          <w:bCs/>
          <w:szCs w:val="24"/>
        </w:rPr>
        <w:t>§ 5</w:t>
      </w:r>
      <w:r w:rsidR="003B51F6" w:rsidRPr="009D718B">
        <w:rPr>
          <w:bCs/>
          <w:szCs w:val="24"/>
        </w:rPr>
        <w:t>4</w:t>
      </w:r>
    </w:p>
    <w:p w14:paraId="7DED655E" w14:textId="77777777" w:rsidR="00112EF4" w:rsidRPr="00A81DF1" w:rsidRDefault="00112EF4" w:rsidP="00E26C8D">
      <w:pPr>
        <w:pStyle w:val="WW-Lista2"/>
        <w:ind w:left="0" w:firstLine="0"/>
        <w:jc w:val="both"/>
        <w:rPr>
          <w:color w:val="0070C0"/>
        </w:rPr>
      </w:pPr>
      <w:r w:rsidRPr="00A81DF1">
        <w:rPr>
          <w:color w:val="0070C0"/>
        </w:rPr>
        <w:t xml:space="preserve">1. Najwyższą władzą </w:t>
      </w:r>
      <w:r w:rsidR="005C2BA9" w:rsidRPr="00A81DF1">
        <w:rPr>
          <w:color w:val="0070C0"/>
        </w:rPr>
        <w:t>Koła jest</w:t>
      </w:r>
      <w:r w:rsidRPr="00A81DF1">
        <w:rPr>
          <w:color w:val="0070C0"/>
        </w:rPr>
        <w:t xml:space="preserve"> Walne Zgromadzenie Członków Koła</w:t>
      </w:r>
      <w:r w:rsidR="00E26C8D" w:rsidRPr="00A81DF1">
        <w:rPr>
          <w:color w:val="0070C0"/>
        </w:rPr>
        <w:t>.</w:t>
      </w:r>
    </w:p>
    <w:p w14:paraId="1756B6DF" w14:textId="77777777" w:rsidR="005C2BA9" w:rsidRPr="00A81DF1" w:rsidRDefault="005C2BA9" w:rsidP="00E26C8D">
      <w:pPr>
        <w:pStyle w:val="WW-Lista2"/>
        <w:ind w:left="0" w:firstLine="0"/>
        <w:jc w:val="both"/>
        <w:rPr>
          <w:color w:val="0070C0"/>
        </w:rPr>
      </w:pPr>
    </w:p>
    <w:p w14:paraId="74B235E4" w14:textId="7577D636" w:rsidR="00112EF4" w:rsidRPr="00A81DF1" w:rsidRDefault="005C2BA9" w:rsidP="005C2BA9">
      <w:pPr>
        <w:pStyle w:val="WW-Lista2"/>
        <w:ind w:left="0" w:firstLine="0"/>
        <w:jc w:val="both"/>
        <w:rPr>
          <w:color w:val="0070C0"/>
        </w:rPr>
      </w:pPr>
      <w:r w:rsidRPr="00A81DF1">
        <w:rPr>
          <w:color w:val="0070C0"/>
        </w:rPr>
        <w:t xml:space="preserve">2. </w:t>
      </w:r>
      <w:r w:rsidR="00112EF4" w:rsidRPr="00A81DF1">
        <w:rPr>
          <w:color w:val="0070C0"/>
        </w:rPr>
        <w:t>W okresie między Walnymi Zgroma</w:t>
      </w:r>
      <w:r w:rsidRPr="00A81DF1">
        <w:rPr>
          <w:color w:val="0070C0"/>
        </w:rPr>
        <w:t>dzeniami Członków Koła, władzą k</w:t>
      </w:r>
      <w:r w:rsidR="00112EF4" w:rsidRPr="00A81DF1">
        <w:rPr>
          <w:color w:val="0070C0"/>
        </w:rPr>
        <w:t xml:space="preserve">oła jest jego </w:t>
      </w:r>
      <w:r w:rsidR="004D7FA1" w:rsidRPr="00A81DF1">
        <w:rPr>
          <w:color w:val="0070C0"/>
        </w:rPr>
        <w:t>Z</w:t>
      </w:r>
      <w:r w:rsidR="00112EF4" w:rsidRPr="00A81DF1">
        <w:rPr>
          <w:color w:val="0070C0"/>
        </w:rPr>
        <w:t>arząd.</w:t>
      </w:r>
    </w:p>
    <w:p w14:paraId="73CA6476" w14:textId="77777777" w:rsidR="005C2BA9" w:rsidRPr="00A81DF1" w:rsidRDefault="005C2BA9" w:rsidP="005C2BA9">
      <w:pPr>
        <w:pStyle w:val="WW-Lista2"/>
        <w:ind w:left="283" w:firstLine="0"/>
        <w:jc w:val="both"/>
        <w:rPr>
          <w:color w:val="0070C0"/>
        </w:rPr>
      </w:pPr>
    </w:p>
    <w:p w14:paraId="367CEDCA" w14:textId="77777777" w:rsidR="001908DE" w:rsidRPr="00A81DF1" w:rsidRDefault="00DD61D3" w:rsidP="003B51F6">
      <w:pPr>
        <w:spacing w:after="0"/>
        <w:jc w:val="both"/>
        <w:rPr>
          <w:color w:val="0070C0"/>
          <w:szCs w:val="24"/>
        </w:rPr>
      </w:pPr>
      <w:r w:rsidRPr="00A81DF1">
        <w:rPr>
          <w:color w:val="0070C0"/>
          <w:szCs w:val="24"/>
        </w:rPr>
        <w:t>3</w:t>
      </w:r>
      <w:r w:rsidR="003B51F6" w:rsidRPr="00A81DF1">
        <w:rPr>
          <w:color w:val="0070C0"/>
          <w:szCs w:val="24"/>
        </w:rPr>
        <w:t xml:space="preserve">. </w:t>
      </w:r>
      <w:r w:rsidR="001908DE" w:rsidRPr="00A81DF1">
        <w:rPr>
          <w:color w:val="0070C0"/>
          <w:szCs w:val="24"/>
        </w:rPr>
        <w:t xml:space="preserve">Organem </w:t>
      </w:r>
      <w:r w:rsidR="00112EF4" w:rsidRPr="00A81DF1">
        <w:rPr>
          <w:color w:val="0070C0"/>
          <w:szCs w:val="24"/>
        </w:rPr>
        <w:t xml:space="preserve">kontrolnym </w:t>
      </w:r>
      <w:r w:rsidR="005C2BA9" w:rsidRPr="00A81DF1">
        <w:rPr>
          <w:color w:val="0070C0"/>
          <w:szCs w:val="24"/>
        </w:rPr>
        <w:t>koła jest Komisja Rewizyjna Koła</w:t>
      </w:r>
      <w:r w:rsidR="00E32F9A" w:rsidRPr="00A81DF1">
        <w:rPr>
          <w:color w:val="0070C0"/>
          <w:szCs w:val="24"/>
        </w:rPr>
        <w:t>.</w:t>
      </w:r>
    </w:p>
    <w:p w14:paraId="71BB4003" w14:textId="77777777" w:rsidR="003B51F6" w:rsidRPr="009D718B" w:rsidRDefault="003B51F6" w:rsidP="003B51F6">
      <w:pPr>
        <w:spacing w:after="0"/>
        <w:ind w:left="283"/>
        <w:jc w:val="both"/>
        <w:rPr>
          <w:szCs w:val="24"/>
        </w:rPr>
      </w:pPr>
    </w:p>
    <w:p w14:paraId="3793A6EE" w14:textId="77777777" w:rsidR="00652176" w:rsidRPr="009D718B" w:rsidRDefault="00DD61D3" w:rsidP="00652176">
      <w:pPr>
        <w:spacing w:after="0"/>
        <w:jc w:val="both"/>
        <w:rPr>
          <w:szCs w:val="24"/>
        </w:rPr>
      </w:pPr>
      <w:r w:rsidRPr="009D718B">
        <w:rPr>
          <w:szCs w:val="24"/>
        </w:rPr>
        <w:t>4</w:t>
      </w:r>
      <w:r w:rsidR="003B51F6" w:rsidRPr="009D718B">
        <w:rPr>
          <w:szCs w:val="24"/>
        </w:rPr>
        <w:t xml:space="preserve">. </w:t>
      </w:r>
      <w:r w:rsidR="00652176" w:rsidRPr="009D718B">
        <w:rPr>
          <w:szCs w:val="24"/>
        </w:rPr>
        <w:t xml:space="preserve">Walne </w:t>
      </w:r>
      <w:r w:rsidR="00950270" w:rsidRPr="009D718B">
        <w:rPr>
          <w:szCs w:val="24"/>
        </w:rPr>
        <w:t>Z</w:t>
      </w:r>
      <w:r w:rsidR="00652176" w:rsidRPr="009D718B">
        <w:rPr>
          <w:szCs w:val="24"/>
        </w:rPr>
        <w:t xml:space="preserve">gromadzenia </w:t>
      </w:r>
      <w:r w:rsidR="00950270" w:rsidRPr="009D718B">
        <w:rPr>
          <w:szCs w:val="24"/>
        </w:rPr>
        <w:t>C</w:t>
      </w:r>
      <w:r w:rsidR="00652176" w:rsidRPr="009D718B">
        <w:rPr>
          <w:szCs w:val="24"/>
        </w:rPr>
        <w:t xml:space="preserve">złonków </w:t>
      </w:r>
      <w:r w:rsidR="00950270" w:rsidRPr="009D718B">
        <w:rPr>
          <w:szCs w:val="24"/>
        </w:rPr>
        <w:t>K</w:t>
      </w:r>
      <w:r w:rsidR="00652176" w:rsidRPr="009D718B">
        <w:rPr>
          <w:szCs w:val="24"/>
        </w:rPr>
        <w:t>oła mogą być:</w:t>
      </w:r>
    </w:p>
    <w:p w14:paraId="3677CB68" w14:textId="77777777" w:rsidR="00652176" w:rsidRPr="009D718B" w:rsidRDefault="00652176" w:rsidP="00C26247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9D718B">
        <w:rPr>
          <w:szCs w:val="24"/>
        </w:rPr>
        <w:t xml:space="preserve">    1) zwyczajne:</w:t>
      </w:r>
    </w:p>
    <w:p w14:paraId="2CC3318B" w14:textId="77777777" w:rsidR="00652176" w:rsidRPr="009D718B" w:rsidRDefault="00652176" w:rsidP="00C26247">
      <w:pPr>
        <w:widowControl w:val="0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szCs w:val="24"/>
        </w:rPr>
      </w:pPr>
      <w:r w:rsidRPr="009D718B">
        <w:rPr>
          <w:szCs w:val="24"/>
        </w:rPr>
        <w:t xml:space="preserve">          a) sprawozdawcze,</w:t>
      </w:r>
    </w:p>
    <w:p w14:paraId="57507664" w14:textId="77777777" w:rsidR="00652176" w:rsidRPr="009D718B" w:rsidRDefault="00652176" w:rsidP="00C26247">
      <w:pPr>
        <w:widowControl w:val="0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          b) sprawozdawczo-wyborcze,</w:t>
      </w:r>
    </w:p>
    <w:p w14:paraId="44DAAC73" w14:textId="77777777" w:rsidR="00787346" w:rsidRPr="009D718B" w:rsidRDefault="00652176" w:rsidP="00C262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9D718B">
        <w:rPr>
          <w:szCs w:val="24"/>
        </w:rPr>
        <w:t xml:space="preserve">    2) nadzwyczajne.</w:t>
      </w:r>
    </w:p>
    <w:p w14:paraId="1416949E" w14:textId="77777777" w:rsidR="00787346" w:rsidRPr="009D718B" w:rsidRDefault="00787346" w:rsidP="00652176">
      <w:pPr>
        <w:spacing w:after="0"/>
        <w:jc w:val="both"/>
        <w:rPr>
          <w:szCs w:val="24"/>
        </w:rPr>
      </w:pPr>
    </w:p>
    <w:p w14:paraId="415026E6" w14:textId="77777777" w:rsidR="00652176" w:rsidRPr="00A81DF1" w:rsidRDefault="00DD61D3" w:rsidP="00BF77E6">
      <w:pPr>
        <w:spacing w:after="0"/>
        <w:jc w:val="both"/>
        <w:rPr>
          <w:color w:val="0070C0"/>
          <w:szCs w:val="24"/>
        </w:rPr>
      </w:pPr>
      <w:r w:rsidRPr="00A81DF1">
        <w:rPr>
          <w:color w:val="0070C0"/>
          <w:szCs w:val="24"/>
        </w:rPr>
        <w:t>5</w:t>
      </w:r>
      <w:r w:rsidR="00652176" w:rsidRPr="00A81DF1">
        <w:rPr>
          <w:color w:val="0070C0"/>
          <w:szCs w:val="24"/>
        </w:rPr>
        <w:t xml:space="preserve">. Walne </w:t>
      </w:r>
      <w:r w:rsidR="00950270" w:rsidRPr="00A81DF1">
        <w:rPr>
          <w:color w:val="0070C0"/>
          <w:szCs w:val="24"/>
        </w:rPr>
        <w:t>Z</w:t>
      </w:r>
      <w:r w:rsidR="00652176" w:rsidRPr="00A81DF1">
        <w:rPr>
          <w:color w:val="0070C0"/>
          <w:szCs w:val="24"/>
        </w:rPr>
        <w:t xml:space="preserve">gromadzenie </w:t>
      </w:r>
      <w:r w:rsidR="00950270" w:rsidRPr="00A81DF1">
        <w:rPr>
          <w:color w:val="0070C0"/>
          <w:szCs w:val="24"/>
        </w:rPr>
        <w:t>S</w:t>
      </w:r>
      <w:r w:rsidR="00652176" w:rsidRPr="00A81DF1">
        <w:rPr>
          <w:color w:val="0070C0"/>
          <w:szCs w:val="24"/>
        </w:rPr>
        <w:t xml:space="preserve">prawozdawcze </w:t>
      </w:r>
      <w:r w:rsidR="00950270" w:rsidRPr="00A81DF1">
        <w:rPr>
          <w:color w:val="0070C0"/>
          <w:szCs w:val="24"/>
        </w:rPr>
        <w:t>C</w:t>
      </w:r>
      <w:r w:rsidR="00652176" w:rsidRPr="00A81DF1">
        <w:rPr>
          <w:color w:val="0070C0"/>
          <w:szCs w:val="24"/>
        </w:rPr>
        <w:t xml:space="preserve">złonków </w:t>
      </w:r>
      <w:r w:rsidR="00950270" w:rsidRPr="00A81DF1">
        <w:rPr>
          <w:color w:val="0070C0"/>
          <w:szCs w:val="24"/>
        </w:rPr>
        <w:t>K</w:t>
      </w:r>
      <w:r w:rsidR="00652176" w:rsidRPr="00A81DF1">
        <w:rPr>
          <w:color w:val="0070C0"/>
          <w:szCs w:val="24"/>
        </w:rPr>
        <w:t xml:space="preserve">oła odbywa się </w:t>
      </w:r>
      <w:r w:rsidR="005C2BA9" w:rsidRPr="00A81DF1">
        <w:rPr>
          <w:color w:val="0070C0"/>
          <w:szCs w:val="24"/>
        </w:rPr>
        <w:t>corocznie, a</w:t>
      </w:r>
      <w:r w:rsidR="00652176" w:rsidRPr="00A81DF1">
        <w:rPr>
          <w:color w:val="0070C0"/>
          <w:szCs w:val="24"/>
        </w:rPr>
        <w:t xml:space="preserve"> </w:t>
      </w:r>
      <w:r w:rsidR="008F6600" w:rsidRPr="00A81DF1">
        <w:rPr>
          <w:color w:val="0070C0"/>
          <w:szCs w:val="24"/>
        </w:rPr>
        <w:t>W</w:t>
      </w:r>
      <w:r w:rsidR="00652176" w:rsidRPr="00A81DF1">
        <w:rPr>
          <w:color w:val="0070C0"/>
          <w:szCs w:val="24"/>
        </w:rPr>
        <w:t xml:space="preserve">alne </w:t>
      </w:r>
      <w:r w:rsidR="008F6600" w:rsidRPr="00A81DF1">
        <w:rPr>
          <w:color w:val="0070C0"/>
          <w:szCs w:val="24"/>
        </w:rPr>
        <w:t>Z</w:t>
      </w:r>
      <w:r w:rsidR="00652176" w:rsidRPr="00A81DF1">
        <w:rPr>
          <w:color w:val="0070C0"/>
          <w:szCs w:val="24"/>
        </w:rPr>
        <w:t xml:space="preserve">gromadzenie </w:t>
      </w:r>
      <w:r w:rsidR="008F6600" w:rsidRPr="00A81DF1">
        <w:rPr>
          <w:color w:val="0070C0"/>
          <w:szCs w:val="24"/>
        </w:rPr>
        <w:t>S</w:t>
      </w:r>
      <w:r w:rsidR="00652176" w:rsidRPr="00A81DF1">
        <w:rPr>
          <w:color w:val="0070C0"/>
          <w:szCs w:val="24"/>
        </w:rPr>
        <w:t>prawozdawczo-</w:t>
      </w:r>
      <w:r w:rsidR="00D909E7" w:rsidRPr="00A81DF1">
        <w:rPr>
          <w:color w:val="0070C0"/>
          <w:szCs w:val="24"/>
        </w:rPr>
        <w:t>W</w:t>
      </w:r>
      <w:r w:rsidR="00652176" w:rsidRPr="00A81DF1">
        <w:rPr>
          <w:color w:val="0070C0"/>
          <w:szCs w:val="24"/>
        </w:rPr>
        <w:t xml:space="preserve">yborcze </w:t>
      </w:r>
      <w:r w:rsidR="006F210B" w:rsidRPr="00A81DF1">
        <w:rPr>
          <w:color w:val="0070C0"/>
          <w:szCs w:val="24"/>
        </w:rPr>
        <w:t>Członków Koła co</w:t>
      </w:r>
      <w:r w:rsidR="00652176" w:rsidRPr="00A81DF1">
        <w:rPr>
          <w:color w:val="0070C0"/>
          <w:szCs w:val="24"/>
        </w:rPr>
        <w:t xml:space="preserve"> </w:t>
      </w:r>
      <w:r w:rsidR="003B51F6" w:rsidRPr="00A81DF1">
        <w:rPr>
          <w:color w:val="0070C0"/>
          <w:szCs w:val="24"/>
        </w:rPr>
        <w:t>4</w:t>
      </w:r>
      <w:r w:rsidR="00652176" w:rsidRPr="00A81DF1">
        <w:rPr>
          <w:color w:val="0070C0"/>
          <w:szCs w:val="24"/>
        </w:rPr>
        <w:t xml:space="preserve"> lat</w:t>
      </w:r>
      <w:r w:rsidR="003B51F6" w:rsidRPr="00A81DF1">
        <w:rPr>
          <w:color w:val="0070C0"/>
          <w:szCs w:val="24"/>
        </w:rPr>
        <w:t>a</w:t>
      </w:r>
      <w:r w:rsidR="00652176" w:rsidRPr="00A81DF1">
        <w:rPr>
          <w:color w:val="0070C0"/>
          <w:szCs w:val="24"/>
        </w:rPr>
        <w:t>.</w:t>
      </w:r>
    </w:p>
    <w:p w14:paraId="3AF1138E" w14:textId="77777777" w:rsidR="003B51F6" w:rsidRPr="009D718B" w:rsidRDefault="003B51F6" w:rsidP="00652176">
      <w:pPr>
        <w:spacing w:after="0"/>
        <w:jc w:val="both"/>
        <w:rPr>
          <w:szCs w:val="24"/>
        </w:rPr>
      </w:pPr>
    </w:p>
    <w:p w14:paraId="4D880BCC" w14:textId="43DCB5D9" w:rsidR="00652176" w:rsidRPr="00A81DF1" w:rsidRDefault="00DD61D3" w:rsidP="00787346">
      <w:pPr>
        <w:spacing w:after="0"/>
        <w:jc w:val="both"/>
        <w:rPr>
          <w:color w:val="0070C0"/>
          <w:szCs w:val="24"/>
        </w:rPr>
      </w:pPr>
      <w:r w:rsidRPr="00A81DF1">
        <w:rPr>
          <w:color w:val="0070C0"/>
          <w:szCs w:val="24"/>
        </w:rPr>
        <w:t>6</w:t>
      </w:r>
      <w:r w:rsidR="00787346" w:rsidRPr="00A81DF1">
        <w:rPr>
          <w:color w:val="0070C0"/>
          <w:szCs w:val="24"/>
        </w:rPr>
        <w:t xml:space="preserve">. </w:t>
      </w:r>
      <w:r w:rsidR="00652176" w:rsidRPr="00A81DF1">
        <w:rPr>
          <w:color w:val="0070C0"/>
          <w:szCs w:val="24"/>
        </w:rPr>
        <w:t>O terminie</w:t>
      </w:r>
      <w:r w:rsidR="00EA4108" w:rsidRPr="00A81DF1">
        <w:rPr>
          <w:color w:val="0070C0"/>
          <w:szCs w:val="24"/>
        </w:rPr>
        <w:t>,</w:t>
      </w:r>
      <w:r w:rsidR="00652176" w:rsidRPr="00A81DF1">
        <w:rPr>
          <w:color w:val="0070C0"/>
          <w:szCs w:val="24"/>
        </w:rPr>
        <w:t xml:space="preserve"> miejscu </w:t>
      </w:r>
      <w:r w:rsidR="00C5794C" w:rsidRPr="00A81DF1">
        <w:rPr>
          <w:color w:val="0070C0"/>
          <w:szCs w:val="24"/>
        </w:rPr>
        <w:t xml:space="preserve">i porządku obrad </w:t>
      </w:r>
      <w:r w:rsidR="00950270" w:rsidRPr="00A81DF1">
        <w:rPr>
          <w:color w:val="0070C0"/>
          <w:szCs w:val="24"/>
        </w:rPr>
        <w:t>Walnego Zgromadzenia Członków Koła</w:t>
      </w:r>
      <w:r w:rsidR="00652176" w:rsidRPr="00A81DF1">
        <w:rPr>
          <w:color w:val="0070C0"/>
          <w:szCs w:val="24"/>
        </w:rPr>
        <w:t xml:space="preserve">, </w:t>
      </w:r>
      <w:r w:rsidR="00950270" w:rsidRPr="00A81DF1">
        <w:rPr>
          <w:color w:val="0070C0"/>
          <w:szCs w:val="24"/>
        </w:rPr>
        <w:t>Zarząd Koła</w:t>
      </w:r>
      <w:r w:rsidR="00652176" w:rsidRPr="00A81DF1">
        <w:rPr>
          <w:color w:val="0070C0"/>
          <w:szCs w:val="24"/>
        </w:rPr>
        <w:t xml:space="preserve"> </w:t>
      </w:r>
      <w:r w:rsidR="005C2BA9" w:rsidRPr="00A81DF1">
        <w:rPr>
          <w:color w:val="0070C0"/>
          <w:szCs w:val="24"/>
        </w:rPr>
        <w:t>ogłasza, co</w:t>
      </w:r>
      <w:r w:rsidR="00652176" w:rsidRPr="00A81DF1">
        <w:rPr>
          <w:color w:val="0070C0"/>
          <w:szCs w:val="24"/>
        </w:rPr>
        <w:t xml:space="preserve"> najmniej </w:t>
      </w:r>
      <w:r w:rsidR="00652176" w:rsidRPr="00A81DF1">
        <w:rPr>
          <w:color w:val="FF0000"/>
          <w:szCs w:val="24"/>
          <w:highlight w:val="yellow"/>
        </w:rPr>
        <w:t>1</w:t>
      </w:r>
      <w:r w:rsidR="001908DE" w:rsidRPr="00A81DF1">
        <w:rPr>
          <w:color w:val="FF0000"/>
          <w:szCs w:val="24"/>
          <w:highlight w:val="yellow"/>
        </w:rPr>
        <w:t>4</w:t>
      </w:r>
      <w:r w:rsidR="00652176" w:rsidRPr="00A81DF1">
        <w:rPr>
          <w:color w:val="FF0000"/>
          <w:szCs w:val="24"/>
          <w:highlight w:val="yellow"/>
        </w:rPr>
        <w:t xml:space="preserve"> dni</w:t>
      </w:r>
      <w:r w:rsidR="00652176" w:rsidRPr="00A81DF1">
        <w:rPr>
          <w:color w:val="FF0000"/>
          <w:szCs w:val="24"/>
        </w:rPr>
        <w:t xml:space="preserve"> </w:t>
      </w:r>
      <w:r w:rsidR="00652176" w:rsidRPr="00A81DF1">
        <w:rPr>
          <w:color w:val="0070C0"/>
          <w:szCs w:val="24"/>
        </w:rPr>
        <w:t xml:space="preserve">przed terminem </w:t>
      </w:r>
      <w:r w:rsidR="00C02EEC" w:rsidRPr="00A81DF1">
        <w:rPr>
          <w:color w:val="0070C0"/>
          <w:szCs w:val="24"/>
        </w:rPr>
        <w:t>Walnego Zgromadzenia Członków Koła</w:t>
      </w:r>
      <w:r w:rsidR="00634292" w:rsidRPr="00A81DF1">
        <w:rPr>
          <w:color w:val="0070C0"/>
          <w:szCs w:val="24"/>
        </w:rPr>
        <w:t xml:space="preserve">, </w:t>
      </w:r>
      <w:r w:rsidR="00EE1D9E" w:rsidRPr="00A81DF1">
        <w:rPr>
          <w:color w:val="0070C0"/>
          <w:szCs w:val="24"/>
          <w:lang w:eastAsia="pl-PL"/>
        </w:rPr>
        <w:t>zgodnie z przepisami</w:t>
      </w:r>
      <w:r w:rsidR="00634292" w:rsidRPr="00A81DF1">
        <w:rPr>
          <w:color w:val="0070C0"/>
          <w:szCs w:val="24"/>
          <w:lang w:eastAsia="pl-PL"/>
        </w:rPr>
        <w:t xml:space="preserve"> ordynacji wyborczej uchwalonej przez </w:t>
      </w:r>
      <w:r w:rsidR="0013729B" w:rsidRPr="00A81DF1">
        <w:rPr>
          <w:color w:val="0070C0"/>
          <w:szCs w:val="24"/>
          <w:lang w:eastAsia="pl-PL"/>
        </w:rPr>
        <w:t>Zarząd</w:t>
      </w:r>
      <w:r w:rsidR="00634292" w:rsidRPr="00A81DF1">
        <w:rPr>
          <w:color w:val="0070C0"/>
          <w:szCs w:val="24"/>
          <w:lang w:eastAsia="pl-PL"/>
        </w:rPr>
        <w:t xml:space="preserve"> </w:t>
      </w:r>
      <w:r w:rsidR="00B61532" w:rsidRPr="00A81DF1">
        <w:rPr>
          <w:color w:val="0070C0"/>
          <w:szCs w:val="24"/>
          <w:lang w:eastAsia="pl-PL"/>
        </w:rPr>
        <w:t>O</w:t>
      </w:r>
      <w:r w:rsidR="00634292" w:rsidRPr="00A81DF1">
        <w:rPr>
          <w:color w:val="0070C0"/>
          <w:szCs w:val="24"/>
          <w:lang w:eastAsia="pl-PL"/>
        </w:rPr>
        <w:t>kręgu</w:t>
      </w:r>
      <w:r w:rsidR="00841426" w:rsidRPr="00A81DF1">
        <w:rPr>
          <w:color w:val="0070C0"/>
          <w:szCs w:val="24"/>
          <w:lang w:eastAsia="pl-PL"/>
        </w:rPr>
        <w:t>.</w:t>
      </w:r>
    </w:p>
    <w:p w14:paraId="77396972" w14:textId="77777777" w:rsidR="00787346" w:rsidRPr="009D718B" w:rsidRDefault="00787346" w:rsidP="00787346">
      <w:pPr>
        <w:spacing w:after="0"/>
        <w:ind w:left="283"/>
        <w:jc w:val="both"/>
        <w:rPr>
          <w:szCs w:val="24"/>
        </w:rPr>
      </w:pPr>
    </w:p>
    <w:p w14:paraId="708F4088" w14:textId="77777777" w:rsidR="00652176" w:rsidRPr="00A81DF1" w:rsidRDefault="00DD61D3" w:rsidP="007A52A0">
      <w:pPr>
        <w:spacing w:after="0"/>
        <w:jc w:val="both"/>
        <w:rPr>
          <w:color w:val="0070C0"/>
          <w:szCs w:val="24"/>
        </w:rPr>
      </w:pPr>
      <w:r w:rsidRPr="00A81DF1">
        <w:rPr>
          <w:color w:val="0070C0"/>
          <w:szCs w:val="24"/>
        </w:rPr>
        <w:t>7</w:t>
      </w:r>
      <w:r w:rsidR="007A52A0" w:rsidRPr="00A81DF1">
        <w:rPr>
          <w:color w:val="0070C0"/>
          <w:szCs w:val="24"/>
        </w:rPr>
        <w:t>.</w:t>
      </w:r>
      <w:r w:rsidR="00652176" w:rsidRPr="00A81DF1">
        <w:rPr>
          <w:color w:val="0070C0"/>
          <w:szCs w:val="24"/>
        </w:rPr>
        <w:t xml:space="preserve"> </w:t>
      </w:r>
      <w:r w:rsidR="001D13EB" w:rsidRPr="00A81DF1">
        <w:rPr>
          <w:color w:val="0070C0"/>
          <w:szCs w:val="24"/>
        </w:rPr>
        <w:t>N</w:t>
      </w:r>
      <w:r w:rsidR="00652176" w:rsidRPr="00A81DF1">
        <w:rPr>
          <w:color w:val="0070C0"/>
          <w:szCs w:val="24"/>
        </w:rPr>
        <w:t xml:space="preserve">adzwyczajne </w:t>
      </w:r>
      <w:r w:rsidR="00790D2D" w:rsidRPr="00A81DF1">
        <w:rPr>
          <w:color w:val="0070C0"/>
          <w:szCs w:val="24"/>
        </w:rPr>
        <w:t xml:space="preserve">Walne Zgromadzenie </w:t>
      </w:r>
      <w:r w:rsidR="008F5055" w:rsidRPr="00A81DF1">
        <w:rPr>
          <w:color w:val="0070C0"/>
          <w:szCs w:val="24"/>
        </w:rPr>
        <w:t>Członków Koła, które</w:t>
      </w:r>
      <w:r w:rsidR="00552B45" w:rsidRPr="00A81DF1">
        <w:rPr>
          <w:color w:val="0070C0"/>
          <w:szCs w:val="24"/>
        </w:rPr>
        <w:t xml:space="preserve"> winno odbyć się w terminie do </w:t>
      </w:r>
      <w:r w:rsidR="00EA4108" w:rsidRPr="00A81DF1">
        <w:rPr>
          <w:color w:val="0070C0"/>
          <w:szCs w:val="24"/>
        </w:rPr>
        <w:br/>
      </w:r>
      <w:r w:rsidR="00552B45" w:rsidRPr="00A81DF1">
        <w:rPr>
          <w:color w:val="0070C0"/>
          <w:szCs w:val="24"/>
        </w:rPr>
        <w:t>2 m-</w:t>
      </w:r>
      <w:proofErr w:type="spellStart"/>
      <w:r w:rsidR="00552B45" w:rsidRPr="00A81DF1">
        <w:rPr>
          <w:color w:val="0070C0"/>
          <w:szCs w:val="24"/>
        </w:rPr>
        <w:t>cy</w:t>
      </w:r>
      <w:proofErr w:type="spellEnd"/>
      <w:r w:rsidR="00552B45" w:rsidRPr="00A81DF1">
        <w:rPr>
          <w:color w:val="0070C0"/>
          <w:szCs w:val="24"/>
        </w:rPr>
        <w:t xml:space="preserve">, </w:t>
      </w:r>
      <w:r w:rsidR="001D13EB" w:rsidRPr="00A81DF1">
        <w:rPr>
          <w:color w:val="0070C0"/>
          <w:szCs w:val="24"/>
        </w:rPr>
        <w:t>zwołuje zarząd koła z własnej inicjatywy lub od daty</w:t>
      </w:r>
      <w:r w:rsidR="00652176" w:rsidRPr="00A81DF1">
        <w:rPr>
          <w:color w:val="0070C0"/>
          <w:szCs w:val="24"/>
        </w:rPr>
        <w:t>:</w:t>
      </w:r>
    </w:p>
    <w:p w14:paraId="42ABA701" w14:textId="5F8E6F5E" w:rsidR="00652176" w:rsidRPr="00A81DF1" w:rsidRDefault="000802E7">
      <w:pPr>
        <w:widowControl w:val="0"/>
        <w:numPr>
          <w:ilvl w:val="0"/>
          <w:numId w:val="2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color w:val="0070C0"/>
          <w:szCs w:val="24"/>
        </w:rPr>
      </w:pPr>
      <w:r w:rsidRPr="00A81DF1">
        <w:rPr>
          <w:color w:val="0070C0"/>
          <w:szCs w:val="24"/>
        </w:rPr>
        <w:t xml:space="preserve">podjęcia uchwały przez </w:t>
      </w:r>
      <w:r w:rsidR="0013729B" w:rsidRPr="00A81DF1">
        <w:rPr>
          <w:color w:val="0070C0"/>
          <w:szCs w:val="24"/>
        </w:rPr>
        <w:t>Zarząd</w:t>
      </w:r>
      <w:r w:rsidR="00652176" w:rsidRPr="00A81DF1">
        <w:rPr>
          <w:color w:val="0070C0"/>
          <w:szCs w:val="24"/>
        </w:rPr>
        <w:t xml:space="preserve"> </w:t>
      </w:r>
      <w:r w:rsidR="00824D73" w:rsidRPr="00A81DF1">
        <w:rPr>
          <w:color w:val="0070C0"/>
          <w:szCs w:val="24"/>
        </w:rPr>
        <w:t>O</w:t>
      </w:r>
      <w:r w:rsidR="00652176" w:rsidRPr="00A81DF1">
        <w:rPr>
          <w:color w:val="0070C0"/>
          <w:szCs w:val="24"/>
        </w:rPr>
        <w:t>kręgu</w:t>
      </w:r>
      <w:r w:rsidR="00841426" w:rsidRPr="00A81DF1">
        <w:rPr>
          <w:color w:val="0070C0"/>
          <w:szCs w:val="24"/>
        </w:rPr>
        <w:t>;</w:t>
      </w:r>
    </w:p>
    <w:p w14:paraId="4E32A61B" w14:textId="0539243F" w:rsidR="00652176" w:rsidRPr="00A81DF1" w:rsidRDefault="000802E7">
      <w:pPr>
        <w:widowControl w:val="0"/>
        <w:numPr>
          <w:ilvl w:val="0"/>
          <w:numId w:val="2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color w:val="0070C0"/>
          <w:szCs w:val="24"/>
        </w:rPr>
      </w:pPr>
      <w:r w:rsidRPr="00A81DF1">
        <w:rPr>
          <w:color w:val="0070C0"/>
          <w:szCs w:val="24"/>
        </w:rPr>
        <w:t>złożenia</w:t>
      </w:r>
      <w:r w:rsidR="00787346" w:rsidRPr="00A81DF1">
        <w:rPr>
          <w:color w:val="0070C0"/>
          <w:szCs w:val="24"/>
        </w:rPr>
        <w:t xml:space="preserve"> wniosk</w:t>
      </w:r>
      <w:r w:rsidRPr="00A81DF1">
        <w:rPr>
          <w:color w:val="0070C0"/>
          <w:szCs w:val="24"/>
        </w:rPr>
        <w:t>u</w:t>
      </w:r>
      <w:r w:rsidR="009D53B3" w:rsidRPr="00A81DF1">
        <w:rPr>
          <w:color w:val="0070C0"/>
          <w:szCs w:val="24"/>
        </w:rPr>
        <w:t xml:space="preserve"> </w:t>
      </w:r>
      <w:r w:rsidR="004C0705" w:rsidRPr="00A81DF1">
        <w:rPr>
          <w:color w:val="0070C0"/>
          <w:szCs w:val="24"/>
        </w:rPr>
        <w:t>przez</w:t>
      </w:r>
      <w:r w:rsidR="00150AB2" w:rsidRPr="00A81DF1">
        <w:rPr>
          <w:i/>
          <w:iCs/>
          <w:color w:val="0070C0"/>
          <w:szCs w:val="24"/>
        </w:rPr>
        <w:t xml:space="preserve"> </w:t>
      </w:r>
      <w:r w:rsidR="00E73E52" w:rsidRPr="00A81DF1">
        <w:rPr>
          <w:color w:val="0070C0"/>
          <w:szCs w:val="24"/>
        </w:rPr>
        <w:t>bezwzględn</w:t>
      </w:r>
      <w:r w:rsidR="00150AB2" w:rsidRPr="00A81DF1">
        <w:rPr>
          <w:color w:val="0070C0"/>
          <w:szCs w:val="24"/>
        </w:rPr>
        <w:t>ą</w:t>
      </w:r>
      <w:r w:rsidR="00E73E52" w:rsidRPr="00A81DF1">
        <w:rPr>
          <w:color w:val="0070C0"/>
          <w:szCs w:val="24"/>
        </w:rPr>
        <w:t xml:space="preserve"> </w:t>
      </w:r>
      <w:r w:rsidR="009D53B3" w:rsidRPr="00A81DF1">
        <w:rPr>
          <w:color w:val="0070C0"/>
          <w:szCs w:val="24"/>
        </w:rPr>
        <w:t>większoś</w:t>
      </w:r>
      <w:r w:rsidR="00017D1A" w:rsidRPr="00A81DF1">
        <w:rPr>
          <w:color w:val="0070C0"/>
          <w:szCs w:val="24"/>
        </w:rPr>
        <w:t xml:space="preserve">ć </w:t>
      </w:r>
      <w:r w:rsidR="00F410B2" w:rsidRPr="00A81DF1">
        <w:rPr>
          <w:color w:val="0070C0"/>
          <w:szCs w:val="24"/>
        </w:rPr>
        <w:t xml:space="preserve">liczby </w:t>
      </w:r>
      <w:r w:rsidR="009D53B3" w:rsidRPr="00A81DF1">
        <w:rPr>
          <w:color w:val="0070C0"/>
          <w:szCs w:val="24"/>
        </w:rPr>
        <w:t>członków koła</w:t>
      </w:r>
      <w:r w:rsidR="00841426" w:rsidRPr="00A81DF1">
        <w:rPr>
          <w:color w:val="0070C0"/>
          <w:szCs w:val="24"/>
        </w:rPr>
        <w:t>.</w:t>
      </w:r>
    </w:p>
    <w:p w14:paraId="081B445C" w14:textId="77777777" w:rsidR="00C455A0" w:rsidRPr="009D718B" w:rsidRDefault="00C455A0" w:rsidP="00C455A0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191A3C24" w14:textId="62EF58D9" w:rsidR="00652176" w:rsidRDefault="00652176" w:rsidP="0064211B">
      <w:pPr>
        <w:numPr>
          <w:ilvl w:val="0"/>
          <w:numId w:val="32"/>
        </w:numPr>
        <w:spacing w:after="0"/>
        <w:ind w:left="284"/>
        <w:jc w:val="both"/>
        <w:rPr>
          <w:szCs w:val="24"/>
        </w:rPr>
      </w:pPr>
      <w:r w:rsidRPr="009D718B">
        <w:rPr>
          <w:szCs w:val="24"/>
        </w:rPr>
        <w:t xml:space="preserve">Nadzwyczajne </w:t>
      </w:r>
      <w:r w:rsidR="00790D2D" w:rsidRPr="009D718B">
        <w:rPr>
          <w:szCs w:val="24"/>
        </w:rPr>
        <w:t>Walne Zgromadzenie Członków Koła</w:t>
      </w:r>
      <w:r w:rsidR="008A4EF8">
        <w:rPr>
          <w:szCs w:val="24"/>
        </w:rPr>
        <w:t>,</w:t>
      </w:r>
      <w:r w:rsidRPr="009D718B">
        <w:rPr>
          <w:szCs w:val="24"/>
        </w:rPr>
        <w:t xml:space="preserve"> podejmuje uchwały tylko </w:t>
      </w:r>
      <w:r w:rsidRPr="009D718B">
        <w:rPr>
          <w:szCs w:val="24"/>
        </w:rPr>
        <w:br/>
        <w:t xml:space="preserve">w sprawach, do </w:t>
      </w:r>
      <w:r w:rsidR="005C2BA9" w:rsidRPr="009D718B">
        <w:rPr>
          <w:szCs w:val="24"/>
        </w:rPr>
        <w:t>rozpatrzenia, których</w:t>
      </w:r>
      <w:r w:rsidRPr="009D718B">
        <w:rPr>
          <w:szCs w:val="24"/>
        </w:rPr>
        <w:t xml:space="preserve"> zostało zwołane.</w:t>
      </w:r>
    </w:p>
    <w:p w14:paraId="1E81E5D4" w14:textId="77777777" w:rsidR="005C2BA9" w:rsidRPr="009D718B" w:rsidRDefault="005C2BA9" w:rsidP="0064211B">
      <w:pPr>
        <w:spacing w:after="0"/>
        <w:ind w:left="284"/>
        <w:jc w:val="both"/>
        <w:rPr>
          <w:szCs w:val="24"/>
        </w:rPr>
      </w:pPr>
    </w:p>
    <w:p w14:paraId="6543E689" w14:textId="77777777" w:rsidR="00841426" w:rsidRPr="00A81DF1" w:rsidRDefault="007A52A0" w:rsidP="0064211B">
      <w:pPr>
        <w:numPr>
          <w:ilvl w:val="0"/>
          <w:numId w:val="32"/>
        </w:numPr>
        <w:spacing w:after="0"/>
        <w:ind w:left="284"/>
        <w:jc w:val="both"/>
        <w:rPr>
          <w:color w:val="FF0000"/>
          <w:szCs w:val="24"/>
        </w:rPr>
      </w:pPr>
      <w:r w:rsidRPr="00A81DF1">
        <w:rPr>
          <w:color w:val="FF0000"/>
          <w:szCs w:val="24"/>
        </w:rPr>
        <w:t xml:space="preserve">W przypadku niedotrzymania terminu przez Zarząd </w:t>
      </w:r>
      <w:r w:rsidR="00B90682" w:rsidRPr="00A81DF1">
        <w:rPr>
          <w:color w:val="FF0000"/>
          <w:szCs w:val="24"/>
        </w:rPr>
        <w:t>Koła, o którym</w:t>
      </w:r>
      <w:r w:rsidRPr="00A81DF1">
        <w:rPr>
          <w:color w:val="FF0000"/>
          <w:szCs w:val="24"/>
        </w:rPr>
        <w:t xml:space="preserve"> mowa w ust. </w:t>
      </w:r>
      <w:r w:rsidR="00BE05C6" w:rsidRPr="00A81DF1">
        <w:rPr>
          <w:color w:val="FF0000"/>
          <w:szCs w:val="24"/>
        </w:rPr>
        <w:t>6</w:t>
      </w:r>
      <w:r w:rsidRPr="00A81DF1">
        <w:rPr>
          <w:color w:val="FF0000"/>
          <w:szCs w:val="24"/>
        </w:rPr>
        <w:t xml:space="preserve">, </w:t>
      </w:r>
      <w:r w:rsidR="00926C54" w:rsidRPr="00A81DF1">
        <w:rPr>
          <w:color w:val="FF0000"/>
          <w:szCs w:val="24"/>
        </w:rPr>
        <w:t xml:space="preserve">decyzję </w:t>
      </w:r>
      <w:r w:rsidR="006F7950" w:rsidRPr="00A81DF1">
        <w:rPr>
          <w:color w:val="FF0000"/>
          <w:szCs w:val="24"/>
        </w:rPr>
        <w:t xml:space="preserve">o </w:t>
      </w:r>
      <w:r w:rsidR="00F701E1" w:rsidRPr="00A81DF1">
        <w:rPr>
          <w:color w:val="FF0000"/>
          <w:szCs w:val="24"/>
        </w:rPr>
        <w:t xml:space="preserve">jego </w:t>
      </w:r>
      <w:r w:rsidR="006F7950" w:rsidRPr="00A81DF1">
        <w:rPr>
          <w:color w:val="FF0000"/>
          <w:szCs w:val="24"/>
        </w:rPr>
        <w:t xml:space="preserve">zwołaniu </w:t>
      </w:r>
      <w:r w:rsidR="00926C54" w:rsidRPr="00A81DF1">
        <w:rPr>
          <w:color w:val="FF0000"/>
          <w:szCs w:val="24"/>
        </w:rPr>
        <w:t>podejmuje</w:t>
      </w:r>
      <w:r w:rsidRPr="00A81DF1">
        <w:rPr>
          <w:color w:val="FF0000"/>
          <w:szCs w:val="24"/>
        </w:rPr>
        <w:t xml:space="preserve"> Komisja Rewizyjna</w:t>
      </w:r>
      <w:r w:rsidR="00BE05C6" w:rsidRPr="00A81DF1">
        <w:rPr>
          <w:color w:val="FF0000"/>
          <w:szCs w:val="24"/>
        </w:rPr>
        <w:t xml:space="preserve"> Koła</w:t>
      </w:r>
      <w:r w:rsidR="006F7950" w:rsidRPr="00A81DF1">
        <w:rPr>
          <w:color w:val="FF0000"/>
          <w:szCs w:val="24"/>
        </w:rPr>
        <w:t xml:space="preserve"> w terminie 14 dni</w:t>
      </w:r>
      <w:r w:rsidR="00F0434B" w:rsidRPr="00A81DF1">
        <w:rPr>
          <w:color w:val="FF0000"/>
          <w:szCs w:val="24"/>
        </w:rPr>
        <w:t xml:space="preserve"> od daty upływu terminu określonego w ust. 6</w:t>
      </w:r>
      <w:r w:rsidR="006F7950" w:rsidRPr="00A81DF1">
        <w:rPr>
          <w:color w:val="FF0000"/>
          <w:szCs w:val="24"/>
        </w:rPr>
        <w:t>.</w:t>
      </w:r>
    </w:p>
    <w:p w14:paraId="78F0081B" w14:textId="77777777" w:rsidR="00841426" w:rsidRDefault="00841426" w:rsidP="0064211B">
      <w:pPr>
        <w:pStyle w:val="Akapitzlist"/>
        <w:spacing w:after="0"/>
        <w:rPr>
          <w:szCs w:val="24"/>
        </w:rPr>
      </w:pPr>
    </w:p>
    <w:p w14:paraId="2A60F5F9" w14:textId="449BA690" w:rsidR="00652176" w:rsidRPr="00A81DF1" w:rsidRDefault="00790D2D" w:rsidP="0064211B">
      <w:pPr>
        <w:numPr>
          <w:ilvl w:val="0"/>
          <w:numId w:val="32"/>
        </w:numPr>
        <w:spacing w:after="0"/>
        <w:jc w:val="both"/>
        <w:rPr>
          <w:color w:val="0070C0"/>
          <w:szCs w:val="24"/>
        </w:rPr>
      </w:pPr>
      <w:r w:rsidRPr="00A81DF1">
        <w:rPr>
          <w:color w:val="0070C0"/>
          <w:szCs w:val="24"/>
        </w:rPr>
        <w:t>Walne Zgromadzenie Członków Koła</w:t>
      </w:r>
      <w:r w:rsidR="008A4EF8" w:rsidRPr="00A81DF1">
        <w:rPr>
          <w:color w:val="0070C0"/>
          <w:szCs w:val="24"/>
        </w:rPr>
        <w:t>,</w:t>
      </w:r>
      <w:r w:rsidR="00652176" w:rsidRPr="00A81DF1">
        <w:rPr>
          <w:color w:val="0070C0"/>
          <w:szCs w:val="24"/>
        </w:rPr>
        <w:t xml:space="preserve"> jest </w:t>
      </w:r>
      <w:r w:rsidR="00814C7B" w:rsidRPr="00A81DF1">
        <w:rPr>
          <w:color w:val="0070C0"/>
          <w:szCs w:val="24"/>
        </w:rPr>
        <w:t>uprawnione</w:t>
      </w:r>
      <w:r w:rsidR="00652176" w:rsidRPr="00A81DF1">
        <w:rPr>
          <w:color w:val="0070C0"/>
          <w:szCs w:val="24"/>
        </w:rPr>
        <w:t xml:space="preserve"> do podejmowania uchwał </w:t>
      </w:r>
      <w:r w:rsidR="00652176" w:rsidRPr="00A81DF1">
        <w:rPr>
          <w:color w:val="0070C0"/>
          <w:szCs w:val="24"/>
        </w:rPr>
        <w:br/>
        <w:t xml:space="preserve">w pierwszym terminie, przy obecności powyżej 1/2 uprawnionych do głosowania lub w drugim terminie, bez względu na liczbę uczestników </w:t>
      </w:r>
      <w:r w:rsidR="00537325" w:rsidRPr="00A81DF1">
        <w:rPr>
          <w:color w:val="0070C0"/>
          <w:szCs w:val="24"/>
        </w:rPr>
        <w:t xml:space="preserve">Walnego Zgromadzenia Członków Koła, Zarząd Koła </w:t>
      </w:r>
      <w:r w:rsidR="00B90682" w:rsidRPr="00A81DF1">
        <w:rPr>
          <w:color w:val="0070C0"/>
          <w:szCs w:val="24"/>
        </w:rPr>
        <w:t>ogłasza, co</w:t>
      </w:r>
      <w:r w:rsidR="00537325" w:rsidRPr="00A81DF1">
        <w:rPr>
          <w:color w:val="0070C0"/>
          <w:szCs w:val="24"/>
        </w:rPr>
        <w:t xml:space="preserve"> najmniej 14 dni przed terminem Walnego Zgromadzenia Członków </w:t>
      </w:r>
      <w:r w:rsidR="000A3C9A" w:rsidRPr="00A81DF1">
        <w:rPr>
          <w:color w:val="0070C0"/>
          <w:szCs w:val="24"/>
        </w:rPr>
        <w:t>Koła</w:t>
      </w:r>
      <w:r w:rsidR="00841426" w:rsidRPr="00A81DF1">
        <w:rPr>
          <w:color w:val="0070C0"/>
          <w:szCs w:val="24"/>
        </w:rPr>
        <w:t>.</w:t>
      </w:r>
    </w:p>
    <w:p w14:paraId="64C915A4" w14:textId="77777777" w:rsidR="002C49A2" w:rsidRPr="009D718B" w:rsidRDefault="002C49A2" w:rsidP="00106C3D">
      <w:pPr>
        <w:rPr>
          <w:bCs/>
          <w:szCs w:val="24"/>
          <w:lang w:eastAsia="pl-PL"/>
        </w:rPr>
      </w:pPr>
    </w:p>
    <w:p w14:paraId="115019A9" w14:textId="77777777" w:rsidR="00652176" w:rsidRPr="009D718B" w:rsidRDefault="00652176" w:rsidP="00652176">
      <w:pPr>
        <w:jc w:val="center"/>
        <w:rPr>
          <w:bCs/>
          <w:szCs w:val="24"/>
          <w:lang w:eastAsia="pl-PL"/>
        </w:rPr>
      </w:pPr>
      <w:r w:rsidRPr="009D718B">
        <w:rPr>
          <w:bCs/>
          <w:szCs w:val="24"/>
          <w:lang w:eastAsia="pl-PL"/>
        </w:rPr>
        <w:t>§ 5</w:t>
      </w:r>
      <w:r w:rsidR="00C455A0" w:rsidRPr="009D718B">
        <w:rPr>
          <w:bCs/>
          <w:szCs w:val="24"/>
          <w:lang w:eastAsia="pl-PL"/>
        </w:rPr>
        <w:t>5</w:t>
      </w:r>
    </w:p>
    <w:p w14:paraId="48F51D25" w14:textId="77777777" w:rsidR="00652176" w:rsidRPr="009D718B" w:rsidRDefault="00652176" w:rsidP="00652176">
      <w:pPr>
        <w:spacing w:after="0"/>
        <w:jc w:val="both"/>
        <w:rPr>
          <w:szCs w:val="24"/>
          <w:lang w:eastAsia="pl-PL"/>
        </w:rPr>
      </w:pPr>
      <w:r w:rsidRPr="009D718B">
        <w:rPr>
          <w:szCs w:val="24"/>
          <w:lang w:eastAsia="pl-PL"/>
        </w:rPr>
        <w:t xml:space="preserve">Do kompetencji </w:t>
      </w:r>
      <w:r w:rsidR="00950270" w:rsidRPr="009D718B">
        <w:rPr>
          <w:szCs w:val="24"/>
          <w:lang w:eastAsia="pl-PL"/>
        </w:rPr>
        <w:t>Walnego Zgromadzenia Członków Koła</w:t>
      </w:r>
      <w:r w:rsidRPr="009D718B">
        <w:rPr>
          <w:szCs w:val="24"/>
          <w:lang w:eastAsia="pl-PL"/>
        </w:rPr>
        <w:t xml:space="preserve"> należy:</w:t>
      </w:r>
    </w:p>
    <w:p w14:paraId="7E6BE97B" w14:textId="77777777" w:rsidR="00014AC1" w:rsidRPr="009D718B" w:rsidRDefault="00014AC1" w:rsidP="00652176">
      <w:pPr>
        <w:spacing w:after="0"/>
        <w:jc w:val="both"/>
        <w:rPr>
          <w:szCs w:val="24"/>
          <w:lang w:eastAsia="pl-PL"/>
        </w:rPr>
      </w:pPr>
    </w:p>
    <w:p w14:paraId="0CE91A1C" w14:textId="1B731CAF" w:rsidR="00014AC1" w:rsidRPr="00A81DF1" w:rsidRDefault="00014AC1">
      <w:pPr>
        <w:pStyle w:val="Akapitzlist"/>
        <w:numPr>
          <w:ilvl w:val="0"/>
          <w:numId w:val="35"/>
        </w:numPr>
        <w:spacing w:after="0"/>
        <w:rPr>
          <w:bCs/>
          <w:color w:val="FF0000"/>
          <w:szCs w:val="24"/>
          <w:lang w:eastAsia="pl-PL"/>
        </w:rPr>
      </w:pPr>
      <w:r w:rsidRPr="00A81DF1">
        <w:rPr>
          <w:color w:val="FF0000"/>
          <w:szCs w:val="24"/>
        </w:rPr>
        <w:t>uchwal</w:t>
      </w:r>
      <w:r w:rsidR="00015502" w:rsidRPr="00A81DF1">
        <w:rPr>
          <w:color w:val="FF0000"/>
          <w:szCs w:val="24"/>
        </w:rPr>
        <w:t>e</w:t>
      </w:r>
      <w:r w:rsidRPr="00A81DF1">
        <w:rPr>
          <w:color w:val="FF0000"/>
          <w:szCs w:val="24"/>
        </w:rPr>
        <w:t>nie porządku i regulaminu obrad</w:t>
      </w:r>
      <w:r w:rsidR="00841426" w:rsidRPr="00A81DF1">
        <w:rPr>
          <w:color w:val="FF0000"/>
          <w:szCs w:val="24"/>
        </w:rPr>
        <w:t>;</w:t>
      </w:r>
    </w:p>
    <w:p w14:paraId="659B528D" w14:textId="7D671F08" w:rsidR="00652176" w:rsidRPr="00A81DF1" w:rsidRDefault="001A0F8D">
      <w:pPr>
        <w:pStyle w:val="Akapitzlist"/>
        <w:numPr>
          <w:ilvl w:val="0"/>
          <w:numId w:val="35"/>
        </w:numPr>
        <w:spacing w:after="0"/>
        <w:jc w:val="both"/>
        <w:rPr>
          <w:color w:val="0070C0"/>
          <w:szCs w:val="24"/>
          <w:lang w:eastAsia="pl-PL"/>
        </w:rPr>
      </w:pPr>
      <w:r w:rsidRPr="00A81DF1">
        <w:rPr>
          <w:color w:val="0070C0"/>
          <w:szCs w:val="24"/>
          <w:lang w:eastAsia="pl-PL"/>
        </w:rPr>
        <w:t>zapozna</w:t>
      </w:r>
      <w:r w:rsidR="00090188" w:rsidRPr="00A81DF1">
        <w:rPr>
          <w:color w:val="0070C0"/>
          <w:szCs w:val="24"/>
          <w:lang w:eastAsia="pl-PL"/>
        </w:rPr>
        <w:t>nie się z</w:t>
      </w:r>
      <w:r w:rsidR="00C045DA" w:rsidRPr="00A81DF1">
        <w:rPr>
          <w:color w:val="0070C0"/>
          <w:szCs w:val="24"/>
          <w:lang w:eastAsia="pl-PL"/>
        </w:rPr>
        <w:t>e</w:t>
      </w:r>
      <w:r w:rsidR="00090188" w:rsidRPr="00A81DF1">
        <w:rPr>
          <w:color w:val="0070C0"/>
          <w:szCs w:val="24"/>
          <w:lang w:eastAsia="pl-PL"/>
        </w:rPr>
        <w:t xml:space="preserve"> </w:t>
      </w:r>
      <w:r w:rsidR="008F5055" w:rsidRPr="00A81DF1">
        <w:rPr>
          <w:color w:val="0070C0"/>
          <w:szCs w:val="24"/>
          <w:lang w:eastAsia="pl-PL"/>
        </w:rPr>
        <w:t>sprawozdaniami Zarządu</w:t>
      </w:r>
      <w:r w:rsidR="00652176" w:rsidRPr="00A81DF1">
        <w:rPr>
          <w:color w:val="0070C0"/>
          <w:szCs w:val="24"/>
          <w:lang w:eastAsia="pl-PL"/>
        </w:rPr>
        <w:t xml:space="preserve"> </w:t>
      </w:r>
      <w:r w:rsidR="001367F7" w:rsidRPr="00A81DF1">
        <w:rPr>
          <w:color w:val="0070C0"/>
          <w:szCs w:val="24"/>
          <w:lang w:eastAsia="pl-PL"/>
        </w:rPr>
        <w:t>K</w:t>
      </w:r>
      <w:r w:rsidR="00652176" w:rsidRPr="00A81DF1">
        <w:rPr>
          <w:color w:val="0070C0"/>
          <w:szCs w:val="24"/>
          <w:lang w:eastAsia="pl-PL"/>
        </w:rPr>
        <w:t>oła</w:t>
      </w:r>
      <w:r w:rsidR="00014AC1" w:rsidRPr="00A81DF1">
        <w:rPr>
          <w:color w:val="0070C0"/>
          <w:szCs w:val="24"/>
          <w:lang w:eastAsia="pl-PL"/>
        </w:rPr>
        <w:t xml:space="preserve"> i</w:t>
      </w:r>
      <w:r w:rsidR="00BF2361" w:rsidRPr="00A81DF1">
        <w:rPr>
          <w:color w:val="0070C0"/>
          <w:szCs w:val="24"/>
          <w:lang w:eastAsia="pl-PL"/>
        </w:rPr>
        <w:t xml:space="preserve"> </w:t>
      </w:r>
      <w:r w:rsidR="001367F7" w:rsidRPr="00A81DF1">
        <w:rPr>
          <w:color w:val="0070C0"/>
          <w:szCs w:val="24"/>
          <w:lang w:eastAsia="pl-PL"/>
        </w:rPr>
        <w:t>K</w:t>
      </w:r>
      <w:r w:rsidR="00652176" w:rsidRPr="00A81DF1">
        <w:rPr>
          <w:color w:val="0070C0"/>
          <w:szCs w:val="24"/>
          <w:lang w:eastAsia="pl-PL"/>
        </w:rPr>
        <w:t xml:space="preserve">omisji </w:t>
      </w:r>
      <w:r w:rsidR="00BF2361" w:rsidRPr="00A81DF1">
        <w:rPr>
          <w:color w:val="0070C0"/>
          <w:szCs w:val="24"/>
          <w:lang w:eastAsia="pl-PL"/>
        </w:rPr>
        <w:t>R</w:t>
      </w:r>
      <w:r w:rsidR="00652176" w:rsidRPr="00A81DF1">
        <w:rPr>
          <w:color w:val="0070C0"/>
          <w:szCs w:val="24"/>
          <w:lang w:eastAsia="pl-PL"/>
        </w:rPr>
        <w:t xml:space="preserve">ewizyjnej </w:t>
      </w:r>
      <w:r w:rsidR="00FD3DCC" w:rsidRPr="00A81DF1">
        <w:rPr>
          <w:color w:val="0070C0"/>
          <w:szCs w:val="24"/>
          <w:lang w:eastAsia="pl-PL"/>
        </w:rPr>
        <w:t>Koła</w:t>
      </w:r>
      <w:r w:rsidR="00841426" w:rsidRPr="00A81DF1">
        <w:rPr>
          <w:color w:val="0070C0"/>
          <w:szCs w:val="24"/>
          <w:lang w:eastAsia="pl-PL"/>
        </w:rPr>
        <w:t>;</w:t>
      </w:r>
    </w:p>
    <w:p w14:paraId="12BAD5C6" w14:textId="781E785A" w:rsidR="00014AC1" w:rsidRPr="009D718B" w:rsidRDefault="00652176">
      <w:pPr>
        <w:numPr>
          <w:ilvl w:val="0"/>
          <w:numId w:val="35"/>
        </w:numPr>
        <w:spacing w:after="0"/>
        <w:jc w:val="both"/>
        <w:rPr>
          <w:szCs w:val="24"/>
          <w:lang w:eastAsia="pl-PL"/>
        </w:rPr>
      </w:pPr>
      <w:r w:rsidRPr="009D718B">
        <w:rPr>
          <w:szCs w:val="24"/>
          <w:lang w:eastAsia="pl-PL"/>
        </w:rPr>
        <w:t>ustal</w:t>
      </w:r>
      <w:r w:rsidR="00015502" w:rsidRPr="009D718B">
        <w:rPr>
          <w:szCs w:val="24"/>
          <w:lang w:eastAsia="pl-PL"/>
        </w:rPr>
        <w:t>e</w:t>
      </w:r>
      <w:r w:rsidRPr="009D718B">
        <w:rPr>
          <w:szCs w:val="24"/>
          <w:lang w:eastAsia="pl-PL"/>
        </w:rPr>
        <w:t>nie składu liczbowe</w:t>
      </w:r>
      <w:r w:rsidR="002D7385" w:rsidRPr="009D718B">
        <w:rPr>
          <w:szCs w:val="24"/>
          <w:lang w:eastAsia="pl-PL"/>
        </w:rPr>
        <w:t xml:space="preserve">go </w:t>
      </w:r>
      <w:r w:rsidR="00BF2361" w:rsidRPr="009D718B">
        <w:rPr>
          <w:szCs w:val="24"/>
          <w:lang w:eastAsia="pl-PL"/>
        </w:rPr>
        <w:t>Z</w:t>
      </w:r>
      <w:r w:rsidR="007563C7" w:rsidRPr="009D718B">
        <w:rPr>
          <w:szCs w:val="24"/>
          <w:lang w:eastAsia="pl-PL"/>
        </w:rPr>
        <w:t>arządu</w:t>
      </w:r>
      <w:r w:rsidR="002D7385" w:rsidRPr="009D718B">
        <w:rPr>
          <w:szCs w:val="24"/>
          <w:lang w:eastAsia="pl-PL"/>
        </w:rPr>
        <w:t xml:space="preserve"> </w:t>
      </w:r>
      <w:r w:rsidR="00BF2361" w:rsidRPr="009D718B">
        <w:rPr>
          <w:szCs w:val="24"/>
          <w:lang w:eastAsia="pl-PL"/>
        </w:rPr>
        <w:t>K</w:t>
      </w:r>
      <w:r w:rsidR="002D7385" w:rsidRPr="009D718B">
        <w:rPr>
          <w:szCs w:val="24"/>
          <w:lang w:eastAsia="pl-PL"/>
        </w:rPr>
        <w:t>oła</w:t>
      </w:r>
      <w:r w:rsidR="007563C7" w:rsidRPr="009D718B">
        <w:rPr>
          <w:szCs w:val="24"/>
          <w:lang w:eastAsia="pl-PL"/>
        </w:rPr>
        <w:t xml:space="preserve"> i </w:t>
      </w:r>
      <w:r w:rsidR="00E77694" w:rsidRPr="009D718B">
        <w:rPr>
          <w:szCs w:val="24"/>
          <w:lang w:eastAsia="pl-PL"/>
        </w:rPr>
        <w:t>Komisji Rewizyjnej</w:t>
      </w:r>
      <w:r w:rsidR="00FD3DCC" w:rsidRPr="009D718B">
        <w:rPr>
          <w:szCs w:val="24"/>
          <w:lang w:eastAsia="pl-PL"/>
        </w:rPr>
        <w:t xml:space="preserve"> Koła</w:t>
      </w:r>
      <w:r w:rsidR="00841426">
        <w:rPr>
          <w:szCs w:val="24"/>
          <w:lang w:eastAsia="pl-PL"/>
        </w:rPr>
        <w:t>;</w:t>
      </w:r>
    </w:p>
    <w:p w14:paraId="24A7CBA6" w14:textId="43FC1E0A" w:rsidR="00652176" w:rsidRPr="00A81DF1" w:rsidRDefault="00652176">
      <w:pPr>
        <w:pStyle w:val="Akapitzlist"/>
        <w:numPr>
          <w:ilvl w:val="0"/>
          <w:numId w:val="35"/>
        </w:numPr>
        <w:spacing w:after="0"/>
        <w:jc w:val="both"/>
        <w:rPr>
          <w:color w:val="0070C0"/>
          <w:szCs w:val="24"/>
          <w:lang w:eastAsia="pl-PL"/>
        </w:rPr>
      </w:pPr>
      <w:r w:rsidRPr="00A81DF1">
        <w:rPr>
          <w:color w:val="0070C0"/>
          <w:szCs w:val="24"/>
          <w:lang w:eastAsia="pl-PL"/>
        </w:rPr>
        <w:t xml:space="preserve">wybór </w:t>
      </w:r>
      <w:r w:rsidR="0013729B" w:rsidRPr="00A81DF1">
        <w:rPr>
          <w:color w:val="0070C0"/>
          <w:szCs w:val="24"/>
          <w:lang w:eastAsia="pl-PL"/>
        </w:rPr>
        <w:t>Prezes</w:t>
      </w:r>
      <w:r w:rsidRPr="00A81DF1">
        <w:rPr>
          <w:color w:val="0070C0"/>
          <w:szCs w:val="24"/>
          <w:lang w:eastAsia="pl-PL"/>
        </w:rPr>
        <w:t>a</w:t>
      </w:r>
      <w:r w:rsidR="00C045DA" w:rsidRPr="00A81DF1">
        <w:rPr>
          <w:color w:val="0070C0"/>
          <w:szCs w:val="24"/>
          <w:lang w:eastAsia="pl-PL"/>
        </w:rPr>
        <w:t xml:space="preserve"> </w:t>
      </w:r>
      <w:r w:rsidR="00E77694" w:rsidRPr="00A81DF1">
        <w:rPr>
          <w:color w:val="0070C0"/>
          <w:szCs w:val="24"/>
          <w:lang w:eastAsia="pl-PL"/>
        </w:rPr>
        <w:t xml:space="preserve">Zarządu </w:t>
      </w:r>
      <w:r w:rsidR="00C045DA" w:rsidRPr="00A81DF1">
        <w:rPr>
          <w:color w:val="0070C0"/>
          <w:szCs w:val="24"/>
          <w:lang w:eastAsia="pl-PL"/>
        </w:rPr>
        <w:t xml:space="preserve">Koła, </w:t>
      </w:r>
      <w:r w:rsidRPr="00A81DF1">
        <w:rPr>
          <w:color w:val="0070C0"/>
          <w:szCs w:val="24"/>
          <w:lang w:eastAsia="pl-PL"/>
        </w:rPr>
        <w:t xml:space="preserve">członków </w:t>
      </w:r>
      <w:r w:rsidR="00E43261" w:rsidRPr="00A81DF1">
        <w:rPr>
          <w:color w:val="0070C0"/>
          <w:szCs w:val="24"/>
          <w:lang w:eastAsia="pl-PL"/>
        </w:rPr>
        <w:t>Z</w:t>
      </w:r>
      <w:r w:rsidR="0013729B" w:rsidRPr="00A81DF1">
        <w:rPr>
          <w:color w:val="0070C0"/>
          <w:szCs w:val="24"/>
          <w:lang w:eastAsia="pl-PL"/>
        </w:rPr>
        <w:t>arządu</w:t>
      </w:r>
      <w:r w:rsidRPr="00A81DF1">
        <w:rPr>
          <w:color w:val="0070C0"/>
          <w:szCs w:val="24"/>
          <w:lang w:eastAsia="pl-PL"/>
        </w:rPr>
        <w:t xml:space="preserve"> </w:t>
      </w:r>
      <w:r w:rsidR="00E43261" w:rsidRPr="00A81DF1">
        <w:rPr>
          <w:color w:val="0070C0"/>
          <w:szCs w:val="24"/>
          <w:lang w:eastAsia="pl-PL"/>
        </w:rPr>
        <w:t>K</w:t>
      </w:r>
      <w:r w:rsidRPr="00A81DF1">
        <w:rPr>
          <w:color w:val="0070C0"/>
          <w:szCs w:val="24"/>
          <w:lang w:eastAsia="pl-PL"/>
        </w:rPr>
        <w:t>oła</w:t>
      </w:r>
      <w:r w:rsidR="00D73358" w:rsidRPr="00A81DF1">
        <w:rPr>
          <w:color w:val="0070C0"/>
          <w:szCs w:val="24"/>
          <w:lang w:eastAsia="pl-PL"/>
        </w:rPr>
        <w:t xml:space="preserve"> i </w:t>
      </w:r>
      <w:r w:rsidR="00BF7D7B" w:rsidRPr="00A81DF1">
        <w:rPr>
          <w:color w:val="0070C0"/>
          <w:szCs w:val="24"/>
          <w:lang w:eastAsia="pl-PL"/>
        </w:rPr>
        <w:t>członków K</w:t>
      </w:r>
      <w:r w:rsidRPr="00A81DF1">
        <w:rPr>
          <w:color w:val="0070C0"/>
          <w:szCs w:val="24"/>
          <w:lang w:eastAsia="pl-PL"/>
        </w:rPr>
        <w:t xml:space="preserve">omisji </w:t>
      </w:r>
      <w:r w:rsidR="00805BFE" w:rsidRPr="00A81DF1">
        <w:rPr>
          <w:color w:val="0070C0"/>
          <w:szCs w:val="24"/>
          <w:lang w:eastAsia="pl-PL"/>
        </w:rPr>
        <w:t>R</w:t>
      </w:r>
      <w:r w:rsidRPr="00A81DF1">
        <w:rPr>
          <w:color w:val="0070C0"/>
          <w:szCs w:val="24"/>
          <w:lang w:eastAsia="pl-PL"/>
        </w:rPr>
        <w:t xml:space="preserve">ewizyjnej </w:t>
      </w:r>
      <w:r w:rsidR="00805BFE" w:rsidRPr="00A81DF1">
        <w:rPr>
          <w:color w:val="0070C0"/>
          <w:szCs w:val="24"/>
          <w:lang w:eastAsia="pl-PL"/>
        </w:rPr>
        <w:t>K</w:t>
      </w:r>
      <w:r w:rsidR="001E0317" w:rsidRPr="00A81DF1">
        <w:rPr>
          <w:color w:val="0070C0"/>
          <w:szCs w:val="24"/>
          <w:lang w:eastAsia="pl-PL"/>
        </w:rPr>
        <w:t>oła</w:t>
      </w:r>
      <w:r w:rsidR="00841426" w:rsidRPr="00A81DF1">
        <w:rPr>
          <w:color w:val="0070C0"/>
          <w:szCs w:val="24"/>
          <w:lang w:eastAsia="pl-PL"/>
        </w:rPr>
        <w:t>;</w:t>
      </w:r>
    </w:p>
    <w:p w14:paraId="543C540E" w14:textId="77777777" w:rsidR="00652176" w:rsidRPr="009D718B" w:rsidRDefault="00652176">
      <w:pPr>
        <w:pStyle w:val="Akapitzlist"/>
        <w:numPr>
          <w:ilvl w:val="0"/>
          <w:numId w:val="35"/>
        </w:numPr>
        <w:spacing w:after="0"/>
        <w:jc w:val="both"/>
        <w:rPr>
          <w:szCs w:val="24"/>
          <w:lang w:eastAsia="pl-PL"/>
        </w:rPr>
      </w:pPr>
      <w:r w:rsidRPr="009D718B">
        <w:rPr>
          <w:szCs w:val="24"/>
          <w:lang w:eastAsia="pl-PL"/>
        </w:rPr>
        <w:t xml:space="preserve">wybór delegatów i ich zastępców na </w:t>
      </w:r>
      <w:r w:rsidR="00805BFE" w:rsidRPr="009D718B">
        <w:rPr>
          <w:szCs w:val="24"/>
          <w:lang w:eastAsia="pl-PL"/>
        </w:rPr>
        <w:t>O</w:t>
      </w:r>
      <w:r w:rsidRPr="009D718B">
        <w:rPr>
          <w:szCs w:val="24"/>
          <w:lang w:eastAsia="pl-PL"/>
        </w:rPr>
        <w:t xml:space="preserve">kręgowy </w:t>
      </w:r>
      <w:r w:rsidR="00805BFE" w:rsidRPr="009D718B">
        <w:rPr>
          <w:szCs w:val="24"/>
          <w:lang w:eastAsia="pl-PL"/>
        </w:rPr>
        <w:t>Z</w:t>
      </w:r>
      <w:r w:rsidRPr="009D718B">
        <w:rPr>
          <w:szCs w:val="24"/>
          <w:lang w:eastAsia="pl-PL"/>
        </w:rPr>
        <w:t xml:space="preserve">jazd </w:t>
      </w:r>
      <w:r w:rsidR="00805BFE" w:rsidRPr="009D718B">
        <w:rPr>
          <w:szCs w:val="24"/>
          <w:lang w:eastAsia="pl-PL"/>
        </w:rPr>
        <w:t>D</w:t>
      </w:r>
      <w:r w:rsidRPr="009D718B">
        <w:rPr>
          <w:szCs w:val="24"/>
          <w:lang w:eastAsia="pl-PL"/>
        </w:rPr>
        <w:t>elegatów</w:t>
      </w:r>
      <w:r w:rsidR="007C4E16" w:rsidRPr="009D718B">
        <w:rPr>
          <w:szCs w:val="24"/>
          <w:lang w:eastAsia="pl-PL"/>
        </w:rPr>
        <w:t>,</w:t>
      </w:r>
      <w:r w:rsidRPr="009D718B">
        <w:rPr>
          <w:szCs w:val="24"/>
          <w:lang w:eastAsia="pl-PL"/>
        </w:rPr>
        <w:t xml:space="preserve"> według ordynacji wyborczej uchwalonej przez </w:t>
      </w:r>
      <w:r w:rsidR="008B09AC" w:rsidRPr="009D718B">
        <w:rPr>
          <w:szCs w:val="24"/>
          <w:lang w:eastAsia="pl-PL"/>
        </w:rPr>
        <w:t>Z</w:t>
      </w:r>
      <w:r w:rsidR="0013729B" w:rsidRPr="009D718B">
        <w:rPr>
          <w:szCs w:val="24"/>
          <w:lang w:eastAsia="pl-PL"/>
        </w:rPr>
        <w:t>arząd</w:t>
      </w:r>
      <w:r w:rsidRPr="009D718B">
        <w:rPr>
          <w:szCs w:val="24"/>
          <w:lang w:eastAsia="pl-PL"/>
        </w:rPr>
        <w:t xml:space="preserve"> </w:t>
      </w:r>
      <w:r w:rsidR="008B09AC" w:rsidRPr="009D718B">
        <w:rPr>
          <w:szCs w:val="24"/>
          <w:lang w:eastAsia="pl-PL"/>
        </w:rPr>
        <w:t>O</w:t>
      </w:r>
      <w:r w:rsidRPr="009D718B">
        <w:rPr>
          <w:szCs w:val="24"/>
          <w:lang w:eastAsia="pl-PL"/>
        </w:rPr>
        <w:t>kręgu;</w:t>
      </w:r>
    </w:p>
    <w:p w14:paraId="29717222" w14:textId="755A19FD" w:rsidR="00E81DD2" w:rsidRPr="00A81DF1" w:rsidRDefault="00B90682">
      <w:pPr>
        <w:pStyle w:val="Akapitzlist"/>
        <w:numPr>
          <w:ilvl w:val="0"/>
          <w:numId w:val="35"/>
        </w:numPr>
        <w:spacing w:after="0"/>
        <w:jc w:val="both"/>
        <w:rPr>
          <w:color w:val="0070C0"/>
          <w:szCs w:val="24"/>
          <w:lang w:eastAsia="pl-PL"/>
        </w:rPr>
      </w:pPr>
      <w:r w:rsidRPr="00A81DF1">
        <w:rPr>
          <w:color w:val="0070C0"/>
          <w:szCs w:val="24"/>
          <w:lang w:eastAsia="pl-PL"/>
        </w:rPr>
        <w:lastRenderedPageBreak/>
        <w:t>uchwalenie planu</w:t>
      </w:r>
      <w:r w:rsidR="00652176" w:rsidRPr="00A81DF1">
        <w:rPr>
          <w:color w:val="0070C0"/>
          <w:szCs w:val="24"/>
          <w:lang w:eastAsia="pl-PL"/>
        </w:rPr>
        <w:t xml:space="preserve"> działania</w:t>
      </w:r>
      <w:r w:rsidR="000567FC" w:rsidRPr="00A81DF1">
        <w:rPr>
          <w:color w:val="0070C0"/>
          <w:szCs w:val="24"/>
          <w:lang w:eastAsia="pl-PL"/>
        </w:rPr>
        <w:t xml:space="preserve"> </w:t>
      </w:r>
      <w:r w:rsidR="007F7BD2" w:rsidRPr="00A81DF1">
        <w:rPr>
          <w:color w:val="0070C0"/>
          <w:szCs w:val="24"/>
          <w:lang w:eastAsia="pl-PL"/>
        </w:rPr>
        <w:t xml:space="preserve">i </w:t>
      </w:r>
      <w:r w:rsidR="00230255" w:rsidRPr="00A81DF1">
        <w:rPr>
          <w:color w:val="0070C0"/>
          <w:szCs w:val="24"/>
          <w:lang w:eastAsia="pl-PL"/>
        </w:rPr>
        <w:t xml:space="preserve">przyjęcie </w:t>
      </w:r>
      <w:r w:rsidR="000567FC" w:rsidRPr="00A81DF1">
        <w:rPr>
          <w:color w:val="0070C0"/>
          <w:szCs w:val="24"/>
          <w:lang w:eastAsia="pl-PL"/>
        </w:rPr>
        <w:t>preliminarz</w:t>
      </w:r>
      <w:r w:rsidR="007F7BD2" w:rsidRPr="00A81DF1">
        <w:rPr>
          <w:color w:val="0070C0"/>
          <w:szCs w:val="24"/>
          <w:lang w:eastAsia="pl-PL"/>
        </w:rPr>
        <w:t>a</w:t>
      </w:r>
      <w:r w:rsidR="000567FC" w:rsidRPr="00A81DF1">
        <w:rPr>
          <w:color w:val="0070C0"/>
          <w:szCs w:val="24"/>
          <w:lang w:eastAsia="pl-PL"/>
        </w:rPr>
        <w:t xml:space="preserve"> budżetow</w:t>
      </w:r>
      <w:r w:rsidR="007F7BD2" w:rsidRPr="00A81DF1">
        <w:rPr>
          <w:color w:val="0070C0"/>
          <w:szCs w:val="24"/>
          <w:lang w:eastAsia="pl-PL"/>
        </w:rPr>
        <w:t>ego</w:t>
      </w:r>
      <w:r w:rsidR="005A4AD2" w:rsidRPr="00A81DF1">
        <w:rPr>
          <w:color w:val="0070C0"/>
          <w:szCs w:val="24"/>
          <w:lang w:eastAsia="pl-PL"/>
        </w:rPr>
        <w:t xml:space="preserve"> koła</w:t>
      </w:r>
      <w:r w:rsidR="00B325F0" w:rsidRPr="00A81DF1">
        <w:rPr>
          <w:color w:val="0070C0"/>
          <w:szCs w:val="24"/>
          <w:lang w:eastAsia="pl-PL"/>
        </w:rPr>
        <w:t xml:space="preserve"> zatwierdzonego przez Zarząd Okręgu</w:t>
      </w:r>
      <w:r w:rsidR="00841426" w:rsidRPr="00A81DF1">
        <w:rPr>
          <w:color w:val="0070C0"/>
          <w:szCs w:val="24"/>
          <w:lang w:eastAsia="pl-PL"/>
        </w:rPr>
        <w:t>;</w:t>
      </w:r>
    </w:p>
    <w:p w14:paraId="00343C0D" w14:textId="1CA3F6B9" w:rsidR="00B325F0" w:rsidRPr="00A81DF1" w:rsidRDefault="00A45783">
      <w:pPr>
        <w:pStyle w:val="Akapitzlist"/>
        <w:numPr>
          <w:ilvl w:val="0"/>
          <w:numId w:val="35"/>
        </w:numPr>
        <w:spacing w:after="0"/>
        <w:jc w:val="both"/>
        <w:rPr>
          <w:color w:val="0070C0"/>
          <w:szCs w:val="24"/>
          <w:lang w:eastAsia="pl-PL"/>
        </w:rPr>
      </w:pPr>
      <w:r w:rsidRPr="00A81DF1">
        <w:rPr>
          <w:color w:val="0070C0"/>
          <w:szCs w:val="24"/>
          <w:lang w:eastAsia="pl-PL"/>
        </w:rPr>
        <w:t xml:space="preserve">uchwalenie </w:t>
      </w:r>
      <w:r w:rsidR="00150AB2" w:rsidRPr="00A81DF1">
        <w:rPr>
          <w:color w:val="0070C0"/>
          <w:szCs w:val="24"/>
          <w:lang w:eastAsia="pl-PL"/>
        </w:rPr>
        <w:t>zakres</w:t>
      </w:r>
      <w:r w:rsidRPr="00A81DF1">
        <w:rPr>
          <w:color w:val="0070C0"/>
          <w:szCs w:val="24"/>
          <w:lang w:eastAsia="pl-PL"/>
        </w:rPr>
        <w:t>u</w:t>
      </w:r>
      <w:r w:rsidR="00B325F0" w:rsidRPr="00A81DF1">
        <w:rPr>
          <w:color w:val="0070C0"/>
          <w:szCs w:val="24"/>
          <w:lang w:eastAsia="pl-PL"/>
        </w:rPr>
        <w:t xml:space="preserve"> zobowiąz</w:t>
      </w:r>
      <w:r w:rsidR="00150AB2" w:rsidRPr="00A81DF1">
        <w:rPr>
          <w:color w:val="0070C0"/>
          <w:szCs w:val="24"/>
          <w:lang w:eastAsia="pl-PL"/>
        </w:rPr>
        <w:t>ania</w:t>
      </w:r>
      <w:r w:rsidR="00B325F0" w:rsidRPr="00A81DF1">
        <w:rPr>
          <w:color w:val="0070C0"/>
          <w:szCs w:val="24"/>
          <w:lang w:eastAsia="pl-PL"/>
        </w:rPr>
        <w:t xml:space="preserve"> członków</w:t>
      </w:r>
      <w:r w:rsidR="004B1059" w:rsidRPr="00A81DF1">
        <w:rPr>
          <w:color w:val="0070C0"/>
          <w:szCs w:val="24"/>
          <w:lang w:eastAsia="pl-PL"/>
        </w:rPr>
        <w:t xml:space="preserve"> </w:t>
      </w:r>
      <w:r w:rsidR="00B325F0" w:rsidRPr="00A81DF1">
        <w:rPr>
          <w:color w:val="0070C0"/>
          <w:szCs w:val="24"/>
          <w:lang w:eastAsia="pl-PL"/>
        </w:rPr>
        <w:t>koła do wykonywania pracy na rzecz koła lub wniesienia ekwiwalentu</w:t>
      </w:r>
      <w:r w:rsidR="00841426" w:rsidRPr="00A81DF1">
        <w:rPr>
          <w:color w:val="0070C0"/>
          <w:szCs w:val="24"/>
          <w:lang w:eastAsia="pl-PL"/>
        </w:rPr>
        <w:t>;</w:t>
      </w:r>
    </w:p>
    <w:p w14:paraId="7D489683" w14:textId="26D726B4" w:rsidR="00172D47" w:rsidRPr="00A81DF1" w:rsidRDefault="00B90682" w:rsidP="00841426">
      <w:pPr>
        <w:pStyle w:val="Akapitzlist"/>
        <w:numPr>
          <w:ilvl w:val="0"/>
          <w:numId w:val="35"/>
        </w:numPr>
        <w:spacing w:after="0"/>
        <w:jc w:val="both"/>
        <w:rPr>
          <w:color w:val="FF0000"/>
          <w:szCs w:val="24"/>
          <w:lang w:eastAsia="pl-PL"/>
        </w:rPr>
      </w:pPr>
      <w:r w:rsidRPr="00A81DF1">
        <w:rPr>
          <w:color w:val="FF0000"/>
          <w:szCs w:val="24"/>
          <w:lang w:eastAsia="pl-PL"/>
        </w:rPr>
        <w:t>podjęcie uchwał</w:t>
      </w:r>
      <w:r w:rsidR="00F4694D" w:rsidRPr="00A81DF1">
        <w:rPr>
          <w:color w:val="FF0000"/>
          <w:szCs w:val="24"/>
          <w:lang w:eastAsia="pl-PL"/>
        </w:rPr>
        <w:t xml:space="preserve"> </w:t>
      </w:r>
      <w:r w:rsidR="008379B5" w:rsidRPr="00A81DF1">
        <w:rPr>
          <w:color w:val="FF0000"/>
          <w:szCs w:val="24"/>
          <w:lang w:eastAsia="pl-PL"/>
        </w:rPr>
        <w:t xml:space="preserve">w sprawach dotyczących realizacji celów statutowych </w:t>
      </w:r>
      <w:r w:rsidR="00E660B6" w:rsidRPr="00A81DF1">
        <w:rPr>
          <w:color w:val="FF0000"/>
          <w:szCs w:val="24"/>
          <w:lang w:eastAsia="pl-PL"/>
        </w:rPr>
        <w:t>Z</w:t>
      </w:r>
      <w:r w:rsidR="008379B5" w:rsidRPr="00A81DF1">
        <w:rPr>
          <w:color w:val="FF0000"/>
          <w:szCs w:val="24"/>
          <w:lang w:eastAsia="pl-PL"/>
        </w:rPr>
        <w:t>wiązku</w:t>
      </w:r>
      <w:r w:rsidR="00E660B6" w:rsidRPr="00A81DF1">
        <w:rPr>
          <w:color w:val="FF0000"/>
          <w:szCs w:val="24"/>
          <w:lang w:eastAsia="pl-PL"/>
        </w:rPr>
        <w:t xml:space="preserve">, zgodnie z </w:t>
      </w:r>
      <w:r w:rsidR="003805E2" w:rsidRPr="00A81DF1">
        <w:rPr>
          <w:color w:val="FF0000"/>
          <w:szCs w:val="24"/>
          <w:lang w:eastAsia="pl-PL"/>
        </w:rPr>
        <w:t>pkt.</w:t>
      </w:r>
      <w:r w:rsidR="00E660B6" w:rsidRPr="00A81DF1">
        <w:rPr>
          <w:color w:val="FF0000"/>
          <w:szCs w:val="24"/>
          <w:lang w:eastAsia="pl-PL"/>
        </w:rPr>
        <w:t xml:space="preserve"> 6.</w:t>
      </w:r>
    </w:p>
    <w:p w14:paraId="26F490F9" w14:textId="77777777" w:rsidR="00841426" w:rsidRPr="00841426" w:rsidRDefault="00841426" w:rsidP="00841426">
      <w:pPr>
        <w:pStyle w:val="Akapitzlist"/>
        <w:spacing w:after="0"/>
        <w:jc w:val="both"/>
        <w:rPr>
          <w:szCs w:val="24"/>
          <w:lang w:eastAsia="pl-PL"/>
        </w:rPr>
      </w:pPr>
    </w:p>
    <w:p w14:paraId="64C30950" w14:textId="77777777" w:rsidR="00652176" w:rsidRPr="009D718B" w:rsidRDefault="00652176" w:rsidP="00652176">
      <w:pPr>
        <w:jc w:val="center"/>
        <w:rPr>
          <w:bCs/>
          <w:szCs w:val="24"/>
          <w:lang w:eastAsia="pl-PL"/>
        </w:rPr>
      </w:pPr>
      <w:r w:rsidRPr="009D718B">
        <w:rPr>
          <w:bCs/>
          <w:szCs w:val="24"/>
          <w:lang w:eastAsia="pl-PL"/>
        </w:rPr>
        <w:t>§ 5</w:t>
      </w:r>
      <w:r w:rsidR="00B36211" w:rsidRPr="009D718B">
        <w:rPr>
          <w:bCs/>
          <w:szCs w:val="24"/>
          <w:lang w:eastAsia="pl-PL"/>
        </w:rPr>
        <w:t>6</w:t>
      </w:r>
    </w:p>
    <w:p w14:paraId="2949274B" w14:textId="0F6A622C" w:rsidR="00652176" w:rsidRPr="00A81DF1" w:rsidRDefault="00B36211" w:rsidP="00B36211">
      <w:pPr>
        <w:pStyle w:val="Akapitzlist"/>
        <w:ind w:left="0"/>
        <w:jc w:val="both"/>
        <w:rPr>
          <w:color w:val="FF0000"/>
          <w:szCs w:val="24"/>
          <w:lang w:eastAsia="pl-PL"/>
        </w:rPr>
      </w:pPr>
      <w:r w:rsidRPr="00A81DF1">
        <w:rPr>
          <w:color w:val="0070C0"/>
          <w:szCs w:val="24"/>
          <w:lang w:eastAsia="pl-PL"/>
        </w:rPr>
        <w:t xml:space="preserve">1. </w:t>
      </w:r>
      <w:r w:rsidR="00950270" w:rsidRPr="00A81DF1">
        <w:rPr>
          <w:color w:val="0070C0"/>
          <w:szCs w:val="24"/>
          <w:lang w:eastAsia="pl-PL"/>
        </w:rPr>
        <w:t>Zarząd Koła</w:t>
      </w:r>
      <w:r w:rsidR="00652176" w:rsidRPr="00A81DF1">
        <w:rPr>
          <w:color w:val="0070C0"/>
          <w:szCs w:val="24"/>
          <w:lang w:eastAsia="pl-PL"/>
        </w:rPr>
        <w:t xml:space="preserve"> składa się z 5 do 1</w:t>
      </w:r>
      <w:r w:rsidR="00631FD3" w:rsidRPr="00A81DF1">
        <w:rPr>
          <w:color w:val="0070C0"/>
          <w:szCs w:val="24"/>
          <w:lang w:eastAsia="pl-PL"/>
        </w:rPr>
        <w:t>5</w:t>
      </w:r>
      <w:r w:rsidR="00652176" w:rsidRPr="00A81DF1">
        <w:rPr>
          <w:color w:val="0070C0"/>
          <w:szCs w:val="24"/>
          <w:lang w:eastAsia="pl-PL"/>
        </w:rPr>
        <w:t xml:space="preserve"> członków </w:t>
      </w:r>
      <w:r w:rsidR="00312897" w:rsidRPr="00A81DF1">
        <w:rPr>
          <w:color w:val="0070C0"/>
          <w:szCs w:val="24"/>
          <w:lang w:eastAsia="pl-PL"/>
        </w:rPr>
        <w:t>łącznie</w:t>
      </w:r>
      <w:r w:rsidR="00652176" w:rsidRPr="00A81DF1">
        <w:rPr>
          <w:color w:val="0070C0"/>
          <w:szCs w:val="24"/>
          <w:lang w:eastAsia="pl-PL"/>
        </w:rPr>
        <w:t xml:space="preserve"> z </w:t>
      </w:r>
      <w:r w:rsidR="0013729B" w:rsidRPr="00A81DF1">
        <w:rPr>
          <w:color w:val="0070C0"/>
          <w:szCs w:val="24"/>
          <w:lang w:eastAsia="pl-PL"/>
        </w:rPr>
        <w:t>Prezes</w:t>
      </w:r>
      <w:r w:rsidR="00652176" w:rsidRPr="00A81DF1">
        <w:rPr>
          <w:color w:val="0070C0"/>
          <w:szCs w:val="24"/>
          <w:lang w:eastAsia="pl-PL"/>
        </w:rPr>
        <w:t xml:space="preserve">em, wybieranych przez </w:t>
      </w:r>
      <w:r w:rsidR="00790D2D" w:rsidRPr="00A81DF1">
        <w:rPr>
          <w:color w:val="0070C0"/>
          <w:szCs w:val="24"/>
          <w:lang w:eastAsia="pl-PL"/>
        </w:rPr>
        <w:t>Walne Zgromadzenie Członków Koła</w:t>
      </w:r>
      <w:r w:rsidR="00652176" w:rsidRPr="00A81DF1">
        <w:rPr>
          <w:color w:val="0070C0"/>
          <w:szCs w:val="24"/>
          <w:lang w:eastAsia="pl-PL"/>
        </w:rPr>
        <w:t xml:space="preserve">, na podstawie ordynacji wyborczej ustalonej przez </w:t>
      </w:r>
      <w:r w:rsidR="0013729B" w:rsidRPr="00A81DF1">
        <w:rPr>
          <w:color w:val="0070C0"/>
          <w:szCs w:val="24"/>
          <w:lang w:eastAsia="pl-PL"/>
        </w:rPr>
        <w:t>Zarząd</w:t>
      </w:r>
      <w:r w:rsidR="00652176" w:rsidRPr="00A81DF1">
        <w:rPr>
          <w:color w:val="0070C0"/>
          <w:szCs w:val="24"/>
          <w:lang w:eastAsia="pl-PL"/>
        </w:rPr>
        <w:t xml:space="preserve"> </w:t>
      </w:r>
      <w:r w:rsidR="00864D2B" w:rsidRPr="00A81DF1">
        <w:rPr>
          <w:color w:val="0070C0"/>
          <w:szCs w:val="24"/>
          <w:lang w:eastAsia="pl-PL"/>
        </w:rPr>
        <w:t>O</w:t>
      </w:r>
      <w:r w:rsidR="00652176" w:rsidRPr="00A81DF1">
        <w:rPr>
          <w:color w:val="0070C0"/>
          <w:szCs w:val="24"/>
          <w:lang w:eastAsia="pl-PL"/>
        </w:rPr>
        <w:t>kręgu</w:t>
      </w:r>
      <w:r w:rsidR="00652176" w:rsidRPr="009D718B">
        <w:rPr>
          <w:szCs w:val="24"/>
          <w:lang w:eastAsia="pl-PL"/>
        </w:rPr>
        <w:t>.</w:t>
      </w:r>
      <w:r w:rsidR="00312897" w:rsidRPr="009D718B">
        <w:rPr>
          <w:szCs w:val="24"/>
          <w:lang w:eastAsia="pl-PL"/>
        </w:rPr>
        <w:t xml:space="preserve"> </w:t>
      </w:r>
      <w:r w:rsidR="00312897" w:rsidRPr="00A81DF1">
        <w:rPr>
          <w:color w:val="FF0000"/>
          <w:szCs w:val="24"/>
          <w:lang w:eastAsia="pl-PL"/>
        </w:rPr>
        <w:t xml:space="preserve">Utrata funkcji Prezesa Zarządu </w:t>
      </w:r>
      <w:r w:rsidR="00782390" w:rsidRPr="00A81DF1">
        <w:rPr>
          <w:color w:val="FF0000"/>
          <w:szCs w:val="24"/>
          <w:lang w:eastAsia="pl-PL"/>
        </w:rPr>
        <w:t xml:space="preserve">Koła </w:t>
      </w:r>
      <w:r w:rsidR="00312897" w:rsidRPr="00A81DF1">
        <w:rPr>
          <w:color w:val="FF0000"/>
          <w:szCs w:val="24"/>
          <w:lang w:eastAsia="pl-PL"/>
        </w:rPr>
        <w:t xml:space="preserve">w </w:t>
      </w:r>
      <w:r w:rsidR="00B90682" w:rsidRPr="00A81DF1">
        <w:rPr>
          <w:color w:val="FF0000"/>
          <w:szCs w:val="24"/>
          <w:lang w:eastAsia="pl-PL"/>
        </w:rPr>
        <w:t>przypadkach, o których</w:t>
      </w:r>
      <w:r w:rsidR="00312897" w:rsidRPr="00A81DF1">
        <w:rPr>
          <w:color w:val="FF0000"/>
          <w:szCs w:val="24"/>
          <w:lang w:eastAsia="pl-PL"/>
        </w:rPr>
        <w:t xml:space="preserve"> mowa w </w:t>
      </w:r>
      <w:r w:rsidR="0026431D" w:rsidRPr="00A81DF1">
        <w:rPr>
          <w:color w:val="FF0000"/>
          <w:szCs w:val="24"/>
          <w:lang w:eastAsia="pl-PL"/>
        </w:rPr>
        <w:t>§</w:t>
      </w:r>
      <w:r w:rsidR="00312897" w:rsidRPr="00A81DF1">
        <w:rPr>
          <w:color w:val="FF0000"/>
          <w:szCs w:val="24"/>
          <w:lang w:eastAsia="pl-PL"/>
        </w:rPr>
        <w:t xml:space="preserve"> 12 ust.1 </w:t>
      </w:r>
      <w:r w:rsidR="000B42A3" w:rsidRPr="00A81DF1">
        <w:rPr>
          <w:color w:val="FF0000"/>
          <w:szCs w:val="24"/>
          <w:lang w:eastAsia="pl-PL"/>
        </w:rPr>
        <w:br/>
      </w:r>
      <w:r w:rsidR="00312897" w:rsidRPr="00A81DF1">
        <w:rPr>
          <w:color w:val="FF0000"/>
          <w:szCs w:val="24"/>
          <w:lang w:eastAsia="pl-PL"/>
        </w:rPr>
        <w:t xml:space="preserve">i </w:t>
      </w:r>
      <w:r w:rsidR="0026431D" w:rsidRPr="00A81DF1">
        <w:rPr>
          <w:color w:val="FF0000"/>
          <w:szCs w:val="24"/>
          <w:lang w:eastAsia="pl-PL"/>
        </w:rPr>
        <w:t>§</w:t>
      </w:r>
      <w:r w:rsidR="00014AC1" w:rsidRPr="00A81DF1">
        <w:rPr>
          <w:color w:val="FF0000"/>
          <w:szCs w:val="24"/>
          <w:lang w:eastAsia="pl-PL"/>
        </w:rPr>
        <w:t xml:space="preserve"> </w:t>
      </w:r>
      <w:r w:rsidR="00312897" w:rsidRPr="00A81DF1">
        <w:rPr>
          <w:color w:val="FF0000"/>
          <w:szCs w:val="24"/>
          <w:lang w:eastAsia="pl-PL"/>
        </w:rPr>
        <w:t xml:space="preserve">16 ust. 9 skutkuje </w:t>
      </w:r>
      <w:r w:rsidR="00415C0A" w:rsidRPr="00A81DF1">
        <w:rPr>
          <w:color w:val="FF0000"/>
          <w:szCs w:val="24"/>
          <w:lang w:eastAsia="pl-PL"/>
        </w:rPr>
        <w:t xml:space="preserve">utratą </w:t>
      </w:r>
      <w:r w:rsidR="00CF33CB" w:rsidRPr="00A81DF1">
        <w:rPr>
          <w:color w:val="FF0000"/>
          <w:szCs w:val="24"/>
          <w:lang w:eastAsia="pl-PL"/>
        </w:rPr>
        <w:t xml:space="preserve">prawa do </w:t>
      </w:r>
      <w:r w:rsidR="00415C0A" w:rsidRPr="00A81DF1">
        <w:rPr>
          <w:color w:val="FF0000"/>
          <w:szCs w:val="24"/>
          <w:lang w:eastAsia="pl-PL"/>
        </w:rPr>
        <w:t>pełnienia funkcji w Zarządzie</w:t>
      </w:r>
      <w:r w:rsidR="00FD6D1E" w:rsidRPr="00A81DF1">
        <w:rPr>
          <w:color w:val="FF0000"/>
          <w:szCs w:val="24"/>
          <w:lang w:eastAsia="pl-PL"/>
        </w:rPr>
        <w:t xml:space="preserve"> Koła</w:t>
      </w:r>
      <w:r w:rsidR="00841426" w:rsidRPr="00A81DF1">
        <w:rPr>
          <w:color w:val="FF0000"/>
          <w:szCs w:val="24"/>
          <w:lang w:eastAsia="pl-PL"/>
        </w:rPr>
        <w:t>.</w:t>
      </w:r>
    </w:p>
    <w:p w14:paraId="76752AEE" w14:textId="374C9794" w:rsidR="00652176" w:rsidRPr="009D718B" w:rsidRDefault="00652176" w:rsidP="00BB1BB2">
      <w:pPr>
        <w:pStyle w:val="Akapitzlist1"/>
        <w:spacing w:line="100" w:lineRule="atLeast"/>
        <w:ind w:left="0"/>
        <w:jc w:val="both"/>
        <w:rPr>
          <w:rFonts w:cs="Times New Roman"/>
        </w:rPr>
      </w:pPr>
      <w:r w:rsidRPr="009D718B">
        <w:rPr>
          <w:rFonts w:cs="Times New Roman"/>
        </w:rPr>
        <w:t xml:space="preserve">2.  Na pierwszym posiedzeniu </w:t>
      </w:r>
      <w:r w:rsidR="0013729B" w:rsidRPr="009D718B">
        <w:rPr>
          <w:rFonts w:cs="Times New Roman"/>
        </w:rPr>
        <w:t>Zarządu</w:t>
      </w:r>
      <w:r w:rsidRPr="009D718B">
        <w:rPr>
          <w:rFonts w:cs="Times New Roman"/>
        </w:rPr>
        <w:t xml:space="preserve"> </w:t>
      </w:r>
      <w:r w:rsidR="00864D2B" w:rsidRPr="009D718B">
        <w:rPr>
          <w:rFonts w:cs="Times New Roman"/>
        </w:rPr>
        <w:t>K</w:t>
      </w:r>
      <w:r w:rsidRPr="009D718B">
        <w:rPr>
          <w:rFonts w:cs="Times New Roman"/>
        </w:rPr>
        <w:t xml:space="preserve">oła, które </w:t>
      </w:r>
      <w:r w:rsidR="0040658D" w:rsidRPr="009D718B">
        <w:rPr>
          <w:rFonts w:cs="Times New Roman"/>
        </w:rPr>
        <w:t>zwołuje</w:t>
      </w:r>
      <w:r w:rsidR="008325A2" w:rsidRPr="009D718B">
        <w:rPr>
          <w:rFonts w:cs="Times New Roman"/>
        </w:rPr>
        <w:t xml:space="preserve"> i prowadzi </w:t>
      </w:r>
      <w:r w:rsidR="0040658D" w:rsidRPr="009D718B">
        <w:rPr>
          <w:rFonts w:cs="Times New Roman"/>
        </w:rPr>
        <w:t xml:space="preserve"> </w:t>
      </w:r>
      <w:r w:rsidR="0013729B" w:rsidRPr="009D718B">
        <w:rPr>
          <w:rFonts w:cs="Times New Roman"/>
        </w:rPr>
        <w:t>Prezes</w:t>
      </w:r>
      <w:r w:rsidR="0040658D" w:rsidRPr="009D718B">
        <w:rPr>
          <w:rFonts w:cs="Times New Roman"/>
        </w:rPr>
        <w:t xml:space="preserve"> </w:t>
      </w:r>
      <w:r w:rsidR="00297024" w:rsidRPr="009D718B">
        <w:rPr>
          <w:rFonts w:cs="Times New Roman"/>
        </w:rPr>
        <w:t>Zarządu Koła</w:t>
      </w:r>
      <w:r w:rsidR="008A4EF8">
        <w:rPr>
          <w:rFonts w:cs="Times New Roman"/>
        </w:rPr>
        <w:t>,</w:t>
      </w:r>
      <w:r w:rsidR="00297024" w:rsidRPr="009D718B">
        <w:rPr>
          <w:rFonts w:cs="Times New Roman"/>
        </w:rPr>
        <w:t xml:space="preserve"> </w:t>
      </w:r>
      <w:r w:rsidRPr="009D718B">
        <w:rPr>
          <w:rFonts w:cs="Times New Roman"/>
        </w:rPr>
        <w:t xml:space="preserve">nie później </w:t>
      </w:r>
      <w:r w:rsidRPr="00A81DF1">
        <w:rPr>
          <w:rFonts w:cs="Times New Roman"/>
          <w:color w:val="FF0000"/>
          <w:highlight w:val="yellow"/>
        </w:rPr>
        <w:t>niż</w:t>
      </w:r>
      <w:r w:rsidR="003463B6" w:rsidRPr="00A81DF1">
        <w:rPr>
          <w:rFonts w:cs="Times New Roman"/>
          <w:color w:val="FF0000"/>
          <w:highlight w:val="yellow"/>
        </w:rPr>
        <w:t xml:space="preserve"> 10</w:t>
      </w:r>
      <w:r w:rsidRPr="00A81DF1">
        <w:rPr>
          <w:rFonts w:cs="Times New Roman"/>
          <w:color w:val="FF0000"/>
          <w:highlight w:val="yellow"/>
        </w:rPr>
        <w:t xml:space="preserve"> dni</w:t>
      </w:r>
      <w:r w:rsidRPr="00A81DF1">
        <w:rPr>
          <w:rFonts w:cs="Times New Roman"/>
          <w:color w:val="FF0000"/>
        </w:rPr>
        <w:t xml:space="preserve"> </w:t>
      </w:r>
      <w:r w:rsidRPr="009D718B">
        <w:rPr>
          <w:rFonts w:cs="Times New Roman"/>
        </w:rPr>
        <w:t xml:space="preserve">od dnia wyborów, członkowie </w:t>
      </w:r>
      <w:r w:rsidR="0013729B" w:rsidRPr="009D718B">
        <w:rPr>
          <w:rFonts w:cs="Times New Roman"/>
        </w:rPr>
        <w:t>Zarządu</w:t>
      </w:r>
      <w:r w:rsidR="006F66FE" w:rsidRPr="009D718B">
        <w:rPr>
          <w:rFonts w:cs="Times New Roman"/>
        </w:rPr>
        <w:t xml:space="preserve"> Koła </w:t>
      </w:r>
      <w:r w:rsidRPr="009D718B">
        <w:rPr>
          <w:rFonts w:cs="Times New Roman"/>
        </w:rPr>
        <w:t>wybie</w:t>
      </w:r>
      <w:r w:rsidR="00146F4E" w:rsidRPr="009D718B">
        <w:rPr>
          <w:rFonts w:cs="Times New Roman"/>
        </w:rPr>
        <w:t xml:space="preserve">rają spośród siebie na wniosek  </w:t>
      </w:r>
      <w:r w:rsidR="0013729B" w:rsidRPr="009D718B">
        <w:rPr>
          <w:rFonts w:cs="Times New Roman"/>
        </w:rPr>
        <w:t>Prezes</w:t>
      </w:r>
      <w:r w:rsidRPr="009D718B">
        <w:rPr>
          <w:rFonts w:cs="Times New Roman"/>
        </w:rPr>
        <w:t>a:</w:t>
      </w:r>
    </w:p>
    <w:p w14:paraId="07FCDFA1" w14:textId="77777777" w:rsidR="00652176" w:rsidRPr="009D718B" w:rsidRDefault="00652176">
      <w:pPr>
        <w:pStyle w:val="Akapitzlist1"/>
        <w:numPr>
          <w:ilvl w:val="1"/>
          <w:numId w:val="25"/>
        </w:numPr>
        <w:spacing w:line="100" w:lineRule="atLeast"/>
        <w:ind w:left="709"/>
        <w:jc w:val="both"/>
        <w:rPr>
          <w:rFonts w:cs="Times New Roman"/>
        </w:rPr>
      </w:pPr>
      <w:r w:rsidRPr="009D718B">
        <w:rPr>
          <w:rFonts w:cs="Times New Roman"/>
        </w:rPr>
        <w:t>wice</w:t>
      </w:r>
      <w:r w:rsidR="00C76B35" w:rsidRPr="009D718B">
        <w:rPr>
          <w:rFonts w:cs="Times New Roman"/>
        </w:rPr>
        <w:t>p</w:t>
      </w:r>
      <w:r w:rsidR="0013729B" w:rsidRPr="009D718B">
        <w:rPr>
          <w:rFonts w:cs="Times New Roman"/>
        </w:rPr>
        <w:t>rezes</w:t>
      </w:r>
      <w:r w:rsidR="00F542DC" w:rsidRPr="009D718B">
        <w:rPr>
          <w:rFonts w:cs="Times New Roman"/>
        </w:rPr>
        <w:t>a/</w:t>
      </w:r>
      <w:r w:rsidRPr="009D718B">
        <w:rPr>
          <w:rFonts w:cs="Times New Roman"/>
        </w:rPr>
        <w:t>ów,</w:t>
      </w:r>
    </w:p>
    <w:p w14:paraId="0B1BDE03" w14:textId="77777777" w:rsidR="00652176" w:rsidRPr="009D718B" w:rsidRDefault="00652176">
      <w:pPr>
        <w:pStyle w:val="Akapitzlist1"/>
        <w:numPr>
          <w:ilvl w:val="1"/>
          <w:numId w:val="25"/>
        </w:numPr>
        <w:spacing w:line="100" w:lineRule="atLeast"/>
        <w:ind w:left="709"/>
        <w:jc w:val="both"/>
        <w:rPr>
          <w:rFonts w:cs="Times New Roman"/>
        </w:rPr>
      </w:pPr>
      <w:r w:rsidRPr="009D718B">
        <w:rPr>
          <w:rFonts w:cs="Times New Roman"/>
        </w:rPr>
        <w:t>sekretarza,</w:t>
      </w:r>
    </w:p>
    <w:p w14:paraId="4720C73F" w14:textId="77777777" w:rsidR="00652176" w:rsidRPr="009D718B" w:rsidRDefault="00652176">
      <w:pPr>
        <w:pStyle w:val="Akapitzlist1"/>
        <w:numPr>
          <w:ilvl w:val="1"/>
          <w:numId w:val="25"/>
        </w:numPr>
        <w:spacing w:line="100" w:lineRule="atLeast"/>
        <w:ind w:left="709"/>
        <w:jc w:val="both"/>
        <w:rPr>
          <w:rFonts w:cs="Times New Roman"/>
        </w:rPr>
      </w:pPr>
      <w:r w:rsidRPr="009D718B">
        <w:rPr>
          <w:rFonts w:cs="Times New Roman"/>
        </w:rPr>
        <w:t>skarbnika,</w:t>
      </w:r>
    </w:p>
    <w:p w14:paraId="4F889187" w14:textId="77777777" w:rsidR="0002377B" w:rsidRPr="009D718B" w:rsidRDefault="00652176">
      <w:pPr>
        <w:pStyle w:val="Akapitzlist1"/>
        <w:numPr>
          <w:ilvl w:val="1"/>
          <w:numId w:val="25"/>
        </w:numPr>
        <w:spacing w:line="100" w:lineRule="atLeast"/>
        <w:ind w:left="709"/>
        <w:jc w:val="both"/>
        <w:rPr>
          <w:rFonts w:cs="Times New Roman"/>
        </w:rPr>
      </w:pPr>
      <w:r w:rsidRPr="009D718B">
        <w:rPr>
          <w:rFonts w:cs="Times New Roman"/>
        </w:rPr>
        <w:t>gospodarza koła,</w:t>
      </w:r>
    </w:p>
    <w:p w14:paraId="4543D97C" w14:textId="77777777" w:rsidR="003B141F" w:rsidRPr="009D718B" w:rsidRDefault="003B141F" w:rsidP="003D7246">
      <w:pPr>
        <w:pStyle w:val="Akapitzlist1"/>
        <w:spacing w:line="100" w:lineRule="atLeast"/>
        <w:ind w:left="643"/>
        <w:jc w:val="both"/>
        <w:rPr>
          <w:rFonts w:cs="Times New Roman"/>
        </w:rPr>
      </w:pPr>
    </w:p>
    <w:p w14:paraId="56FB4409" w14:textId="2A244E3B" w:rsidR="008F37AE" w:rsidRPr="007E3441" w:rsidRDefault="0002377B" w:rsidP="008F37AE">
      <w:pPr>
        <w:pStyle w:val="Akapitzlist1"/>
        <w:ind w:left="0"/>
        <w:jc w:val="both"/>
        <w:rPr>
          <w:rFonts w:cs="Times New Roman"/>
          <w:iCs/>
          <w:color w:val="FF0000"/>
        </w:rPr>
      </w:pPr>
      <w:r w:rsidRPr="007E3441">
        <w:rPr>
          <w:rFonts w:cs="Times New Roman"/>
          <w:color w:val="FF0000"/>
        </w:rPr>
        <w:t xml:space="preserve">3. </w:t>
      </w:r>
      <w:r w:rsidR="008F37AE" w:rsidRPr="007E3441">
        <w:rPr>
          <w:rFonts w:cs="Times New Roman"/>
          <w:iCs/>
          <w:color w:val="FF0000"/>
        </w:rPr>
        <w:t xml:space="preserve">Na pierwszym posiedzeniu </w:t>
      </w:r>
      <w:r w:rsidR="00D62F8A" w:rsidRPr="007E3441">
        <w:rPr>
          <w:rFonts w:cs="Times New Roman"/>
          <w:iCs/>
          <w:color w:val="FF0000"/>
        </w:rPr>
        <w:t>Zarządu Koła</w:t>
      </w:r>
      <w:r w:rsidR="00425211" w:rsidRPr="007E3441">
        <w:rPr>
          <w:rFonts w:cs="Times New Roman"/>
          <w:iCs/>
          <w:color w:val="FF0000"/>
        </w:rPr>
        <w:t>,</w:t>
      </w:r>
      <w:r w:rsidR="00D62F8A" w:rsidRPr="007E3441">
        <w:rPr>
          <w:rFonts w:cs="Times New Roman"/>
          <w:iCs/>
          <w:color w:val="FF0000"/>
        </w:rPr>
        <w:t xml:space="preserve"> </w:t>
      </w:r>
      <w:r w:rsidR="005A052E" w:rsidRPr="007E3441">
        <w:rPr>
          <w:rFonts w:cs="Times New Roman"/>
          <w:iCs/>
          <w:color w:val="FF0000"/>
        </w:rPr>
        <w:t xml:space="preserve">Prezes </w:t>
      </w:r>
      <w:r w:rsidR="0013729B" w:rsidRPr="007E3441">
        <w:rPr>
          <w:rFonts w:cs="Times New Roman"/>
          <w:iCs/>
          <w:color w:val="FF0000"/>
        </w:rPr>
        <w:t>Zarządu</w:t>
      </w:r>
      <w:r w:rsidR="00130AEE" w:rsidRPr="007E3441">
        <w:rPr>
          <w:rFonts w:cs="Times New Roman"/>
          <w:iCs/>
          <w:color w:val="FF0000"/>
        </w:rPr>
        <w:t xml:space="preserve"> Koła</w:t>
      </w:r>
      <w:r w:rsidR="008A4EF8" w:rsidRPr="007E3441">
        <w:rPr>
          <w:rFonts w:cs="Times New Roman"/>
          <w:color w:val="FF0000"/>
        </w:rPr>
        <w:t xml:space="preserve">, </w:t>
      </w:r>
      <w:r w:rsidR="008F37AE" w:rsidRPr="007E3441">
        <w:rPr>
          <w:rFonts w:cs="Times New Roman"/>
          <w:color w:val="FF0000"/>
        </w:rPr>
        <w:t>upoważnia</w:t>
      </w:r>
      <w:r w:rsidR="00AC4811" w:rsidRPr="007E3441">
        <w:rPr>
          <w:rFonts w:cs="Times New Roman"/>
          <w:color w:val="FF0000"/>
        </w:rPr>
        <w:t xml:space="preserve"> na piśmie</w:t>
      </w:r>
      <w:r w:rsidR="00CF33CB" w:rsidRPr="007E3441">
        <w:rPr>
          <w:rFonts w:cs="Times New Roman"/>
          <w:color w:val="FF0000"/>
        </w:rPr>
        <w:t xml:space="preserve"> osobę</w:t>
      </w:r>
      <w:r w:rsidR="00CF33CB" w:rsidRPr="007E3441">
        <w:rPr>
          <w:rFonts w:cs="Times New Roman"/>
          <w:i/>
          <w:iCs/>
          <w:color w:val="FF0000"/>
        </w:rPr>
        <w:t xml:space="preserve"> </w:t>
      </w:r>
      <w:r w:rsidR="00CF33CB" w:rsidRPr="007E3441">
        <w:rPr>
          <w:rFonts w:cs="Times New Roman"/>
          <w:color w:val="FF0000"/>
        </w:rPr>
        <w:t>spośród członków Zarządu</w:t>
      </w:r>
      <w:r w:rsidR="00130AEE" w:rsidRPr="007E3441">
        <w:rPr>
          <w:rFonts w:cs="Times New Roman"/>
          <w:color w:val="FF0000"/>
        </w:rPr>
        <w:t xml:space="preserve"> Koła</w:t>
      </w:r>
      <w:r w:rsidR="009472D8" w:rsidRPr="007E3441">
        <w:rPr>
          <w:rFonts w:cs="Times New Roman"/>
          <w:color w:val="FF0000"/>
        </w:rPr>
        <w:t>,</w:t>
      </w:r>
      <w:r w:rsidR="00CF33CB" w:rsidRPr="007E3441">
        <w:rPr>
          <w:rFonts w:cs="Times New Roman"/>
          <w:color w:val="FF0000"/>
        </w:rPr>
        <w:t xml:space="preserve"> </w:t>
      </w:r>
      <w:r w:rsidR="008F37AE" w:rsidRPr="007E3441">
        <w:rPr>
          <w:rFonts w:cs="Times New Roman"/>
          <w:color w:val="FF0000"/>
        </w:rPr>
        <w:t xml:space="preserve">do realizacji zapisów ust. </w:t>
      </w:r>
      <w:r w:rsidR="005A052E" w:rsidRPr="007E3441">
        <w:rPr>
          <w:rFonts w:cs="Times New Roman"/>
          <w:color w:val="FF0000"/>
        </w:rPr>
        <w:t>5</w:t>
      </w:r>
      <w:r w:rsidR="008F37AE" w:rsidRPr="007E3441">
        <w:rPr>
          <w:rFonts w:cs="Times New Roman"/>
          <w:color w:val="FF0000"/>
        </w:rPr>
        <w:t xml:space="preserve"> w przypadku swojej nieobecności</w:t>
      </w:r>
      <w:r w:rsidR="008F37AE" w:rsidRPr="007E3441">
        <w:rPr>
          <w:rFonts w:cs="Times New Roman"/>
          <w:iCs/>
          <w:color w:val="FF0000"/>
        </w:rPr>
        <w:t>.</w:t>
      </w:r>
    </w:p>
    <w:p w14:paraId="006DECE2" w14:textId="77777777" w:rsidR="00652176" w:rsidRPr="009D718B" w:rsidRDefault="0002377B" w:rsidP="00B36211">
      <w:pPr>
        <w:pStyle w:val="Akapitzlist1"/>
        <w:spacing w:line="100" w:lineRule="atLeast"/>
        <w:ind w:left="0"/>
        <w:jc w:val="both"/>
        <w:rPr>
          <w:rFonts w:cs="Times New Roman"/>
        </w:rPr>
      </w:pPr>
      <w:r w:rsidRPr="009D718B">
        <w:rPr>
          <w:rFonts w:cs="Times New Roman"/>
        </w:rPr>
        <w:t xml:space="preserve"> </w:t>
      </w:r>
    </w:p>
    <w:p w14:paraId="142544E3" w14:textId="77777777" w:rsidR="00652176" w:rsidRPr="009D718B" w:rsidRDefault="00B325F0" w:rsidP="00B325F0">
      <w:pPr>
        <w:pStyle w:val="Akapitzlist"/>
        <w:ind w:left="0"/>
        <w:jc w:val="both"/>
        <w:rPr>
          <w:szCs w:val="24"/>
          <w:lang w:eastAsia="pl-PL"/>
        </w:rPr>
      </w:pPr>
      <w:r w:rsidRPr="009D718B">
        <w:rPr>
          <w:szCs w:val="24"/>
          <w:lang w:eastAsia="pl-PL"/>
        </w:rPr>
        <w:t xml:space="preserve">4. </w:t>
      </w:r>
      <w:r w:rsidR="00950270" w:rsidRPr="009D718B">
        <w:rPr>
          <w:szCs w:val="24"/>
          <w:lang w:eastAsia="pl-PL"/>
        </w:rPr>
        <w:t>Zarząd Koła</w:t>
      </w:r>
      <w:r w:rsidR="00652176" w:rsidRPr="009D718B">
        <w:rPr>
          <w:szCs w:val="24"/>
          <w:lang w:eastAsia="pl-PL"/>
        </w:rPr>
        <w:t xml:space="preserve"> odbywa posiedzenia w miarę potrzeb, jednak nie rzadziej niż raz </w:t>
      </w:r>
      <w:r w:rsidR="00652176" w:rsidRPr="009D718B">
        <w:rPr>
          <w:szCs w:val="24"/>
          <w:lang w:eastAsia="pl-PL"/>
        </w:rPr>
        <w:br/>
      </w:r>
      <w:r w:rsidR="00723763" w:rsidRPr="007E3441">
        <w:rPr>
          <w:color w:val="FF0000"/>
          <w:szCs w:val="24"/>
          <w:highlight w:val="yellow"/>
          <w:lang w:eastAsia="pl-PL"/>
        </w:rPr>
        <w:t>na dwa</w:t>
      </w:r>
      <w:r w:rsidR="00723763" w:rsidRPr="007E3441">
        <w:rPr>
          <w:color w:val="FF0000"/>
          <w:szCs w:val="24"/>
          <w:lang w:eastAsia="pl-PL"/>
        </w:rPr>
        <w:t xml:space="preserve"> </w:t>
      </w:r>
      <w:r w:rsidR="00652176" w:rsidRPr="009D718B">
        <w:rPr>
          <w:szCs w:val="24"/>
          <w:lang w:eastAsia="pl-PL"/>
        </w:rPr>
        <w:t>miesiąc</w:t>
      </w:r>
      <w:r w:rsidR="00723763" w:rsidRPr="009D718B">
        <w:rPr>
          <w:szCs w:val="24"/>
          <w:lang w:eastAsia="pl-PL"/>
        </w:rPr>
        <w:t>e</w:t>
      </w:r>
      <w:r w:rsidR="00652176" w:rsidRPr="009D718B">
        <w:rPr>
          <w:szCs w:val="24"/>
          <w:lang w:eastAsia="pl-PL"/>
        </w:rPr>
        <w:t>.</w:t>
      </w:r>
    </w:p>
    <w:p w14:paraId="74D08770" w14:textId="77777777" w:rsidR="00B36211" w:rsidRPr="009D718B" w:rsidRDefault="00B36211" w:rsidP="00B36211">
      <w:pPr>
        <w:pStyle w:val="Akapitzlist"/>
        <w:ind w:left="283"/>
        <w:jc w:val="both"/>
        <w:rPr>
          <w:szCs w:val="24"/>
          <w:lang w:eastAsia="pl-PL"/>
        </w:rPr>
      </w:pPr>
    </w:p>
    <w:p w14:paraId="7EE8CA42" w14:textId="77777777" w:rsidR="008026CA" w:rsidRPr="007E3441" w:rsidRDefault="00652176" w:rsidP="009472D8">
      <w:pPr>
        <w:pStyle w:val="Akapitzlist"/>
        <w:numPr>
          <w:ilvl w:val="0"/>
          <w:numId w:val="34"/>
        </w:numPr>
        <w:tabs>
          <w:tab w:val="clear" w:pos="283"/>
          <w:tab w:val="num" w:pos="0"/>
        </w:tabs>
        <w:spacing w:after="0"/>
        <w:ind w:left="0" w:firstLine="0"/>
        <w:jc w:val="both"/>
        <w:rPr>
          <w:color w:val="FF0000"/>
          <w:szCs w:val="24"/>
        </w:rPr>
      </w:pPr>
      <w:r w:rsidRPr="009D718B">
        <w:rPr>
          <w:szCs w:val="24"/>
          <w:lang w:eastAsia="pl-PL"/>
        </w:rPr>
        <w:t xml:space="preserve">Posiedzenia </w:t>
      </w:r>
      <w:r w:rsidR="0013729B" w:rsidRPr="009D718B">
        <w:rPr>
          <w:szCs w:val="24"/>
          <w:lang w:eastAsia="pl-PL"/>
        </w:rPr>
        <w:t>Zarządu</w:t>
      </w:r>
      <w:r w:rsidRPr="009D718B">
        <w:rPr>
          <w:szCs w:val="24"/>
          <w:lang w:eastAsia="pl-PL"/>
        </w:rPr>
        <w:t xml:space="preserve"> koła zwołuje </w:t>
      </w:r>
      <w:r w:rsidR="00C5794C" w:rsidRPr="009D718B">
        <w:rPr>
          <w:szCs w:val="24"/>
          <w:lang w:eastAsia="pl-PL"/>
        </w:rPr>
        <w:t xml:space="preserve">i prowadzi </w:t>
      </w:r>
      <w:r w:rsidR="0013729B" w:rsidRPr="009D718B">
        <w:rPr>
          <w:szCs w:val="24"/>
          <w:lang w:eastAsia="pl-PL"/>
        </w:rPr>
        <w:t>Prezes</w:t>
      </w:r>
      <w:r w:rsidRPr="009D718B">
        <w:rPr>
          <w:szCs w:val="24"/>
          <w:lang w:eastAsia="pl-PL"/>
        </w:rPr>
        <w:t xml:space="preserve"> </w:t>
      </w:r>
      <w:r w:rsidR="00F92272" w:rsidRPr="009D718B">
        <w:rPr>
          <w:szCs w:val="24"/>
        </w:rPr>
        <w:t xml:space="preserve">lub członek </w:t>
      </w:r>
      <w:r w:rsidR="0013729B" w:rsidRPr="009D718B">
        <w:rPr>
          <w:szCs w:val="24"/>
        </w:rPr>
        <w:t>Zarządu</w:t>
      </w:r>
      <w:r w:rsidR="00F92272" w:rsidRPr="009D718B">
        <w:rPr>
          <w:szCs w:val="24"/>
        </w:rPr>
        <w:t xml:space="preserve"> </w:t>
      </w:r>
      <w:r w:rsidR="00863B77" w:rsidRPr="007E3441">
        <w:rPr>
          <w:color w:val="FF0000"/>
          <w:szCs w:val="24"/>
        </w:rPr>
        <w:t xml:space="preserve">wskazany </w:t>
      </w:r>
      <w:r w:rsidR="005B4F66" w:rsidRPr="007E3441">
        <w:rPr>
          <w:color w:val="FF0000"/>
          <w:szCs w:val="24"/>
        </w:rPr>
        <w:t>zgodnie z</w:t>
      </w:r>
      <w:r w:rsidR="00F92272" w:rsidRPr="007E3441">
        <w:rPr>
          <w:color w:val="FF0000"/>
          <w:szCs w:val="24"/>
        </w:rPr>
        <w:t xml:space="preserve"> ust. 3</w:t>
      </w:r>
      <w:r w:rsidRPr="007E3441">
        <w:rPr>
          <w:color w:val="FF0000"/>
          <w:szCs w:val="24"/>
          <w:lang w:eastAsia="pl-PL"/>
        </w:rPr>
        <w:t>.</w:t>
      </w:r>
    </w:p>
    <w:p w14:paraId="43A4443B" w14:textId="77777777" w:rsidR="00F503C7" w:rsidRPr="009D718B" w:rsidRDefault="00F503C7" w:rsidP="00F503C7">
      <w:pPr>
        <w:pStyle w:val="Akapitzlist"/>
        <w:spacing w:after="0"/>
        <w:ind w:left="283"/>
        <w:jc w:val="both"/>
        <w:rPr>
          <w:szCs w:val="24"/>
        </w:rPr>
      </w:pPr>
    </w:p>
    <w:p w14:paraId="0FDA67D3" w14:textId="77777777" w:rsidR="0084610E" w:rsidRPr="007E3441" w:rsidRDefault="00652176" w:rsidP="009472D8">
      <w:pPr>
        <w:pStyle w:val="Akapitzlist"/>
        <w:numPr>
          <w:ilvl w:val="0"/>
          <w:numId w:val="34"/>
        </w:numPr>
        <w:tabs>
          <w:tab w:val="clear" w:pos="283"/>
          <w:tab w:val="num" w:pos="0"/>
        </w:tabs>
        <w:spacing w:after="0"/>
        <w:ind w:left="0" w:firstLine="0"/>
        <w:jc w:val="both"/>
        <w:rPr>
          <w:color w:val="FF0000"/>
          <w:szCs w:val="24"/>
        </w:rPr>
      </w:pPr>
      <w:r w:rsidRPr="009D718B">
        <w:rPr>
          <w:szCs w:val="24"/>
          <w:lang w:eastAsia="pl-PL"/>
        </w:rPr>
        <w:t xml:space="preserve">W okresie między posiedzeniami </w:t>
      </w:r>
      <w:r w:rsidR="0013729B" w:rsidRPr="009D718B">
        <w:rPr>
          <w:szCs w:val="24"/>
          <w:lang w:eastAsia="pl-PL"/>
        </w:rPr>
        <w:t>Zarządu</w:t>
      </w:r>
      <w:r w:rsidR="00ED75FF" w:rsidRPr="009D718B">
        <w:rPr>
          <w:szCs w:val="24"/>
          <w:lang w:eastAsia="pl-PL"/>
        </w:rPr>
        <w:t xml:space="preserve"> Koła</w:t>
      </w:r>
      <w:r w:rsidRPr="009D718B">
        <w:rPr>
          <w:szCs w:val="24"/>
          <w:lang w:eastAsia="pl-PL"/>
        </w:rPr>
        <w:t xml:space="preserve">, </w:t>
      </w:r>
      <w:r w:rsidR="00F92272" w:rsidRPr="009D718B">
        <w:rPr>
          <w:szCs w:val="24"/>
        </w:rPr>
        <w:t xml:space="preserve">reprezentuje </w:t>
      </w:r>
      <w:r w:rsidR="00425211" w:rsidRPr="009D718B">
        <w:rPr>
          <w:szCs w:val="24"/>
        </w:rPr>
        <w:t xml:space="preserve">je </w:t>
      </w:r>
      <w:r w:rsidR="00F92272" w:rsidRPr="009D718B">
        <w:rPr>
          <w:szCs w:val="24"/>
        </w:rPr>
        <w:t xml:space="preserve">oraz </w:t>
      </w:r>
      <w:r w:rsidR="006916C4" w:rsidRPr="009D718B">
        <w:rPr>
          <w:szCs w:val="24"/>
        </w:rPr>
        <w:t>kieruje</w:t>
      </w:r>
      <w:r w:rsidR="00425211" w:rsidRPr="009D718B">
        <w:rPr>
          <w:szCs w:val="24"/>
        </w:rPr>
        <w:t xml:space="preserve"> nim</w:t>
      </w:r>
      <w:r w:rsidR="00F92272" w:rsidRPr="009D718B">
        <w:rPr>
          <w:szCs w:val="24"/>
        </w:rPr>
        <w:t xml:space="preserve"> </w:t>
      </w:r>
      <w:r w:rsidR="0013729B" w:rsidRPr="009D718B">
        <w:rPr>
          <w:szCs w:val="24"/>
        </w:rPr>
        <w:t>Prezes</w:t>
      </w:r>
      <w:r w:rsidR="00F92272" w:rsidRPr="009D718B">
        <w:rPr>
          <w:szCs w:val="24"/>
        </w:rPr>
        <w:t xml:space="preserve"> </w:t>
      </w:r>
      <w:r w:rsidR="0013729B" w:rsidRPr="00E32F9A">
        <w:rPr>
          <w:szCs w:val="24"/>
        </w:rPr>
        <w:t>Zarządu</w:t>
      </w:r>
      <w:r w:rsidR="00F92272" w:rsidRPr="00E32F9A">
        <w:rPr>
          <w:szCs w:val="24"/>
        </w:rPr>
        <w:t xml:space="preserve"> </w:t>
      </w:r>
      <w:r w:rsidR="000F5D62" w:rsidRPr="00E32F9A">
        <w:rPr>
          <w:szCs w:val="24"/>
        </w:rPr>
        <w:t>K</w:t>
      </w:r>
      <w:r w:rsidR="00F92272" w:rsidRPr="00E32F9A">
        <w:rPr>
          <w:szCs w:val="24"/>
        </w:rPr>
        <w:t xml:space="preserve">oła lub członek </w:t>
      </w:r>
      <w:r w:rsidR="0013729B" w:rsidRPr="00E32F9A">
        <w:rPr>
          <w:szCs w:val="24"/>
        </w:rPr>
        <w:t>Zarządu</w:t>
      </w:r>
      <w:r w:rsidR="00ED75FF" w:rsidRPr="00E32F9A">
        <w:rPr>
          <w:szCs w:val="24"/>
        </w:rPr>
        <w:t xml:space="preserve"> Koła</w:t>
      </w:r>
      <w:r w:rsidR="00F92272" w:rsidRPr="00E32F9A">
        <w:rPr>
          <w:szCs w:val="24"/>
        </w:rPr>
        <w:t xml:space="preserve"> </w:t>
      </w:r>
      <w:r w:rsidR="00B90682" w:rsidRPr="007E3441">
        <w:rPr>
          <w:color w:val="FF0000"/>
          <w:szCs w:val="24"/>
        </w:rPr>
        <w:t xml:space="preserve">wskazany </w:t>
      </w:r>
      <w:r w:rsidR="005B4F66" w:rsidRPr="007E3441">
        <w:rPr>
          <w:color w:val="FF0000"/>
          <w:szCs w:val="24"/>
        </w:rPr>
        <w:t xml:space="preserve">zgodnie z </w:t>
      </w:r>
      <w:r w:rsidR="00F92272" w:rsidRPr="007E3441">
        <w:rPr>
          <w:color w:val="FF0000"/>
          <w:szCs w:val="24"/>
        </w:rPr>
        <w:t>ust. 3</w:t>
      </w:r>
      <w:r w:rsidR="00AC4811" w:rsidRPr="007E3441">
        <w:rPr>
          <w:color w:val="FF0000"/>
          <w:szCs w:val="24"/>
        </w:rPr>
        <w:t xml:space="preserve">, </w:t>
      </w:r>
      <w:r w:rsidR="00014AC1" w:rsidRPr="007E3441">
        <w:rPr>
          <w:color w:val="FF0000"/>
          <w:szCs w:val="24"/>
        </w:rPr>
        <w:t>poprzez wydawanie zarządzeń, które podlegają przedłożeniu na najbliższym posiedzeniu Zarządu</w:t>
      </w:r>
      <w:r w:rsidR="005579CA" w:rsidRPr="007E3441">
        <w:rPr>
          <w:color w:val="FF0000"/>
          <w:szCs w:val="24"/>
        </w:rPr>
        <w:t xml:space="preserve"> Koła</w:t>
      </w:r>
      <w:r w:rsidR="00425211" w:rsidRPr="007E3441">
        <w:rPr>
          <w:color w:val="FF0000"/>
          <w:szCs w:val="24"/>
        </w:rPr>
        <w:t>.</w:t>
      </w:r>
    </w:p>
    <w:p w14:paraId="48CDBBB4" w14:textId="77777777" w:rsidR="0084610E" w:rsidRPr="009D718B" w:rsidRDefault="0084610E" w:rsidP="0084610E">
      <w:pPr>
        <w:pStyle w:val="Akapitzlist"/>
        <w:rPr>
          <w:szCs w:val="24"/>
        </w:rPr>
      </w:pPr>
    </w:p>
    <w:p w14:paraId="17A6CF1F" w14:textId="77777777" w:rsidR="00DA5C0C" w:rsidRPr="007E3441" w:rsidRDefault="00DA5C0C">
      <w:pPr>
        <w:pStyle w:val="Akapitzlist"/>
        <w:numPr>
          <w:ilvl w:val="0"/>
          <w:numId w:val="34"/>
        </w:numPr>
        <w:spacing w:after="0"/>
        <w:jc w:val="both"/>
        <w:rPr>
          <w:color w:val="FF0000"/>
          <w:szCs w:val="24"/>
        </w:rPr>
      </w:pPr>
      <w:r w:rsidRPr="007E3441">
        <w:rPr>
          <w:color w:val="FF0000"/>
          <w:szCs w:val="24"/>
        </w:rPr>
        <w:t>P</w:t>
      </w:r>
      <w:r w:rsidR="00B90682" w:rsidRPr="007E3441">
        <w:rPr>
          <w:color w:val="FF0000"/>
          <w:szCs w:val="24"/>
        </w:rPr>
        <w:t>rezes</w:t>
      </w:r>
      <w:r w:rsidRPr="007E3441">
        <w:rPr>
          <w:color w:val="FF0000"/>
          <w:szCs w:val="24"/>
        </w:rPr>
        <w:t xml:space="preserve"> Zarządu </w:t>
      </w:r>
      <w:r w:rsidR="0084610E" w:rsidRPr="007E3441">
        <w:rPr>
          <w:color w:val="FF0000"/>
          <w:szCs w:val="24"/>
        </w:rPr>
        <w:t>Koła</w:t>
      </w:r>
      <w:r w:rsidRPr="007E3441">
        <w:rPr>
          <w:color w:val="FF0000"/>
          <w:szCs w:val="24"/>
        </w:rPr>
        <w:t xml:space="preserve"> </w:t>
      </w:r>
      <w:r w:rsidR="00B90682" w:rsidRPr="007E3441">
        <w:rPr>
          <w:color w:val="FF0000"/>
          <w:szCs w:val="24"/>
        </w:rPr>
        <w:t xml:space="preserve">lub wskazany przez niego członek Zarządu Koła </w:t>
      </w:r>
      <w:r w:rsidR="008F5055" w:rsidRPr="007E3441">
        <w:rPr>
          <w:color w:val="FF0000"/>
          <w:szCs w:val="24"/>
        </w:rPr>
        <w:t>ma prawo</w:t>
      </w:r>
      <w:r w:rsidRPr="007E3441">
        <w:rPr>
          <w:color w:val="FF0000"/>
          <w:szCs w:val="24"/>
        </w:rPr>
        <w:t xml:space="preserve"> uczestnictwa z głosem doradczym w posiedzeniach Komisji Rewizyjnej</w:t>
      </w:r>
      <w:r w:rsidR="0084610E" w:rsidRPr="007E3441">
        <w:rPr>
          <w:color w:val="FF0000"/>
          <w:szCs w:val="24"/>
        </w:rPr>
        <w:t xml:space="preserve"> Koła.</w:t>
      </w:r>
    </w:p>
    <w:p w14:paraId="75648CDC" w14:textId="77777777" w:rsidR="00DA5C0C" w:rsidRPr="009D718B" w:rsidRDefault="00DA5C0C" w:rsidP="0071458D">
      <w:pPr>
        <w:pStyle w:val="Akapitzlist1"/>
        <w:ind w:left="0"/>
        <w:jc w:val="both"/>
        <w:rPr>
          <w:rFonts w:cs="Times New Roman"/>
        </w:rPr>
      </w:pPr>
    </w:p>
    <w:p w14:paraId="2D7CC165" w14:textId="77777777" w:rsidR="00652176" w:rsidRPr="009D718B" w:rsidRDefault="00652176" w:rsidP="00652176">
      <w:pPr>
        <w:autoSpaceDE w:val="0"/>
        <w:autoSpaceDN w:val="0"/>
        <w:adjustRightInd w:val="0"/>
        <w:spacing w:before="38" w:line="360" w:lineRule="auto"/>
        <w:jc w:val="center"/>
        <w:rPr>
          <w:bCs/>
          <w:szCs w:val="24"/>
        </w:rPr>
      </w:pPr>
      <w:r w:rsidRPr="009D718B">
        <w:rPr>
          <w:bCs/>
          <w:szCs w:val="24"/>
        </w:rPr>
        <w:t>§ 5</w:t>
      </w:r>
      <w:r w:rsidR="00B36211" w:rsidRPr="009D718B">
        <w:rPr>
          <w:bCs/>
          <w:szCs w:val="24"/>
        </w:rPr>
        <w:t>7</w:t>
      </w:r>
    </w:p>
    <w:p w14:paraId="261401B5" w14:textId="77777777" w:rsidR="00652176" w:rsidRPr="009D718B" w:rsidRDefault="00652176" w:rsidP="0065217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9D718B">
        <w:rPr>
          <w:szCs w:val="24"/>
        </w:rPr>
        <w:t xml:space="preserve">Do zakresu działania i kompetencji </w:t>
      </w:r>
      <w:r w:rsidR="0013729B" w:rsidRPr="009D718B">
        <w:rPr>
          <w:szCs w:val="24"/>
        </w:rPr>
        <w:t>Zarządu</w:t>
      </w:r>
      <w:r w:rsidRPr="009D718B">
        <w:rPr>
          <w:szCs w:val="24"/>
        </w:rPr>
        <w:t xml:space="preserve"> </w:t>
      </w:r>
      <w:r w:rsidR="002A5429" w:rsidRPr="009D718B">
        <w:rPr>
          <w:szCs w:val="24"/>
        </w:rPr>
        <w:t>K</w:t>
      </w:r>
      <w:r w:rsidRPr="009D718B">
        <w:rPr>
          <w:szCs w:val="24"/>
        </w:rPr>
        <w:t>oła należy:</w:t>
      </w:r>
    </w:p>
    <w:p w14:paraId="68923134" w14:textId="79E78FB5" w:rsidR="00046B8B" w:rsidRPr="007E3441" w:rsidRDefault="009330E2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color w:val="FF0000"/>
          <w:szCs w:val="24"/>
        </w:rPr>
      </w:pPr>
      <w:r w:rsidRPr="007E3441">
        <w:rPr>
          <w:color w:val="0070C0"/>
          <w:szCs w:val="24"/>
        </w:rPr>
        <w:t xml:space="preserve">kierowanie i sprawowanie bieżącego nadzoru nad pracą </w:t>
      </w:r>
      <w:r w:rsidR="0020762A" w:rsidRPr="007E3441">
        <w:rPr>
          <w:color w:val="0070C0"/>
          <w:szCs w:val="24"/>
        </w:rPr>
        <w:t>Koła</w:t>
      </w:r>
      <w:r w:rsidR="009472D8" w:rsidRPr="007E3441">
        <w:rPr>
          <w:color w:val="0070C0"/>
          <w:szCs w:val="24"/>
        </w:rPr>
        <w:t>,</w:t>
      </w:r>
      <w:r w:rsidRPr="007E3441">
        <w:rPr>
          <w:color w:val="0070C0"/>
          <w:szCs w:val="24"/>
        </w:rPr>
        <w:t xml:space="preserve"> w okresie pomiędzy </w:t>
      </w:r>
      <w:r w:rsidR="0073625F" w:rsidRPr="007E3441">
        <w:rPr>
          <w:color w:val="0070C0"/>
          <w:szCs w:val="24"/>
        </w:rPr>
        <w:t xml:space="preserve">zwyczajnymi </w:t>
      </w:r>
      <w:r w:rsidR="009472D8" w:rsidRPr="007E3441">
        <w:rPr>
          <w:color w:val="0070C0"/>
          <w:szCs w:val="24"/>
        </w:rPr>
        <w:t>W</w:t>
      </w:r>
      <w:r w:rsidR="0020762A" w:rsidRPr="007E3441">
        <w:rPr>
          <w:color w:val="0070C0"/>
          <w:szCs w:val="24"/>
        </w:rPr>
        <w:t xml:space="preserve">alnymi </w:t>
      </w:r>
      <w:r w:rsidR="009472D8" w:rsidRPr="007E3441">
        <w:rPr>
          <w:color w:val="0070C0"/>
          <w:szCs w:val="24"/>
        </w:rPr>
        <w:t>Z</w:t>
      </w:r>
      <w:r w:rsidR="0020762A" w:rsidRPr="007E3441">
        <w:rPr>
          <w:color w:val="0070C0"/>
          <w:szCs w:val="24"/>
        </w:rPr>
        <w:t xml:space="preserve">gromadzeniami </w:t>
      </w:r>
      <w:r w:rsidR="009472D8" w:rsidRPr="007E3441">
        <w:rPr>
          <w:color w:val="0070C0"/>
          <w:szCs w:val="24"/>
        </w:rPr>
        <w:t>C</w:t>
      </w:r>
      <w:r w:rsidR="006123D2" w:rsidRPr="007E3441">
        <w:rPr>
          <w:color w:val="0070C0"/>
          <w:szCs w:val="24"/>
        </w:rPr>
        <w:t xml:space="preserve">złonków </w:t>
      </w:r>
      <w:r w:rsidR="009472D8" w:rsidRPr="007E3441">
        <w:rPr>
          <w:color w:val="0070C0"/>
          <w:szCs w:val="24"/>
        </w:rPr>
        <w:t>K</w:t>
      </w:r>
      <w:r w:rsidR="006123D2" w:rsidRPr="007E3441">
        <w:rPr>
          <w:color w:val="0070C0"/>
          <w:szCs w:val="24"/>
        </w:rPr>
        <w:t xml:space="preserve">oła </w:t>
      </w:r>
      <w:r w:rsidRPr="007E3441">
        <w:rPr>
          <w:color w:val="FF0000"/>
          <w:szCs w:val="24"/>
        </w:rPr>
        <w:t>oraz reprezentowanie go na zewnątrz. Postanowienia § 62 stosuje się odpowiednio</w:t>
      </w:r>
      <w:r w:rsidR="003805E2" w:rsidRPr="007E3441">
        <w:rPr>
          <w:color w:val="FF0000"/>
          <w:szCs w:val="24"/>
        </w:rPr>
        <w:t>;</w:t>
      </w:r>
    </w:p>
    <w:p w14:paraId="4B76776C" w14:textId="77777777" w:rsidR="00046B8B" w:rsidRPr="007E3441" w:rsidRDefault="00B45F60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color w:val="0070C0"/>
          <w:szCs w:val="24"/>
        </w:rPr>
      </w:pPr>
      <w:r w:rsidRPr="007E3441">
        <w:rPr>
          <w:color w:val="0070C0"/>
          <w:szCs w:val="24"/>
        </w:rPr>
        <w:t>realizowanie uchwał władz Związku wyższych instancji i Walnego Zgromadzenia Członków Koła;</w:t>
      </w:r>
    </w:p>
    <w:p w14:paraId="1AD05AC7" w14:textId="77777777" w:rsidR="003805E2" w:rsidRPr="009D718B" w:rsidRDefault="00B45F60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szCs w:val="24"/>
        </w:rPr>
      </w:pPr>
      <w:r w:rsidRPr="009D718B">
        <w:rPr>
          <w:szCs w:val="24"/>
        </w:rPr>
        <w:lastRenderedPageBreak/>
        <w:t>zwoływanie Walnego Zgromadzenia Członków Koła;</w:t>
      </w:r>
    </w:p>
    <w:p w14:paraId="46375763" w14:textId="77777777" w:rsidR="00B45F60" w:rsidRPr="007E3441" w:rsidRDefault="00B45F60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color w:val="FF0000"/>
          <w:szCs w:val="24"/>
        </w:rPr>
      </w:pPr>
      <w:r w:rsidRPr="007E3441">
        <w:rPr>
          <w:color w:val="FF0000"/>
          <w:szCs w:val="24"/>
        </w:rPr>
        <w:t xml:space="preserve">prowadzenie gospodarki wędkarskiej w zakresie i na zasadach określonych przez Zarząd Okręgu, z wyłączeniem wód obwodowych; </w:t>
      </w:r>
    </w:p>
    <w:p w14:paraId="54205BA9" w14:textId="77777777" w:rsidR="00B45F60" w:rsidRPr="007E3441" w:rsidRDefault="00B45F60">
      <w:pPr>
        <w:numPr>
          <w:ilvl w:val="0"/>
          <w:numId w:val="36"/>
        </w:numPr>
        <w:spacing w:after="0" w:line="240" w:lineRule="auto"/>
        <w:ind w:left="284"/>
        <w:jc w:val="both"/>
        <w:rPr>
          <w:color w:val="0070C0"/>
          <w:szCs w:val="24"/>
        </w:rPr>
      </w:pPr>
      <w:r w:rsidRPr="007E3441">
        <w:rPr>
          <w:color w:val="0070C0"/>
          <w:szCs w:val="24"/>
        </w:rPr>
        <w:t xml:space="preserve">realizowanie </w:t>
      </w:r>
      <w:r w:rsidR="00017D1A" w:rsidRPr="007E3441">
        <w:rPr>
          <w:color w:val="0070C0"/>
          <w:szCs w:val="24"/>
        </w:rPr>
        <w:t xml:space="preserve">wniosków i </w:t>
      </w:r>
      <w:r w:rsidRPr="007E3441">
        <w:rPr>
          <w:color w:val="0070C0"/>
          <w:szCs w:val="24"/>
        </w:rPr>
        <w:t>zaleceń okręgowej komisji rewizyjnej;</w:t>
      </w:r>
    </w:p>
    <w:p w14:paraId="78695568" w14:textId="77777777" w:rsidR="00B45F60" w:rsidRPr="009D718B" w:rsidRDefault="00B45F60">
      <w:pPr>
        <w:numPr>
          <w:ilvl w:val="0"/>
          <w:numId w:val="36"/>
        </w:numPr>
        <w:spacing w:after="0" w:line="240" w:lineRule="auto"/>
        <w:ind w:left="284"/>
        <w:jc w:val="both"/>
        <w:rPr>
          <w:szCs w:val="24"/>
        </w:rPr>
      </w:pPr>
      <w:r w:rsidRPr="009D718B">
        <w:rPr>
          <w:szCs w:val="24"/>
        </w:rPr>
        <w:t>rozpatrywanie wniosków</w:t>
      </w:r>
      <w:r w:rsidR="00017D1A" w:rsidRPr="009D718B">
        <w:rPr>
          <w:szCs w:val="24"/>
        </w:rPr>
        <w:t xml:space="preserve"> i z</w:t>
      </w:r>
      <w:r w:rsidR="00DE4C9D" w:rsidRPr="009D718B">
        <w:rPr>
          <w:szCs w:val="24"/>
        </w:rPr>
        <w:t>a</w:t>
      </w:r>
      <w:r w:rsidR="00017D1A" w:rsidRPr="009D718B">
        <w:rPr>
          <w:szCs w:val="24"/>
        </w:rPr>
        <w:t>leceń</w:t>
      </w:r>
      <w:r w:rsidRPr="009D718B">
        <w:rPr>
          <w:szCs w:val="24"/>
        </w:rPr>
        <w:t xml:space="preserve"> komisji rewizyjnej koła;</w:t>
      </w:r>
    </w:p>
    <w:p w14:paraId="7BFE7003" w14:textId="41705168" w:rsidR="00A972D5" w:rsidRPr="007E3441" w:rsidRDefault="00E5571B">
      <w:pPr>
        <w:numPr>
          <w:ilvl w:val="0"/>
          <w:numId w:val="36"/>
        </w:numPr>
        <w:spacing w:after="0" w:line="240" w:lineRule="auto"/>
        <w:ind w:left="284"/>
        <w:jc w:val="both"/>
        <w:rPr>
          <w:color w:val="0070C0"/>
          <w:szCs w:val="24"/>
        </w:rPr>
      </w:pPr>
      <w:r w:rsidRPr="007E3441">
        <w:rPr>
          <w:color w:val="0070C0"/>
          <w:szCs w:val="24"/>
          <w:lang w:eastAsia="pl-PL"/>
        </w:rPr>
        <w:t xml:space="preserve">przedłożenie </w:t>
      </w:r>
      <w:r w:rsidR="00A972D5" w:rsidRPr="007E3441">
        <w:rPr>
          <w:color w:val="0070C0"/>
          <w:szCs w:val="24"/>
          <w:lang w:eastAsia="pl-PL"/>
        </w:rPr>
        <w:t>preliminarza budżetowego</w:t>
      </w:r>
      <w:r w:rsidR="009472D8" w:rsidRPr="007E3441">
        <w:rPr>
          <w:color w:val="0070C0"/>
          <w:szCs w:val="24"/>
          <w:lang w:eastAsia="pl-PL"/>
        </w:rPr>
        <w:t>,</w:t>
      </w:r>
      <w:r w:rsidR="00A972D5" w:rsidRPr="007E3441">
        <w:rPr>
          <w:color w:val="0070C0"/>
          <w:szCs w:val="24"/>
          <w:lang w:eastAsia="pl-PL"/>
        </w:rPr>
        <w:t xml:space="preserve"> zatwierdzonego przez Zarząd Okręgu </w:t>
      </w:r>
      <w:r w:rsidR="009472D8" w:rsidRPr="007E3441">
        <w:rPr>
          <w:color w:val="0070C0"/>
          <w:szCs w:val="24"/>
          <w:lang w:eastAsia="pl-PL"/>
        </w:rPr>
        <w:t>W</w:t>
      </w:r>
      <w:r w:rsidR="00A972D5" w:rsidRPr="007E3441">
        <w:rPr>
          <w:color w:val="0070C0"/>
          <w:szCs w:val="24"/>
          <w:lang w:eastAsia="pl-PL"/>
        </w:rPr>
        <w:t xml:space="preserve">alnemu </w:t>
      </w:r>
      <w:r w:rsidR="009472D8" w:rsidRPr="007E3441">
        <w:rPr>
          <w:color w:val="0070C0"/>
          <w:szCs w:val="24"/>
          <w:lang w:eastAsia="pl-PL"/>
        </w:rPr>
        <w:t>Z</w:t>
      </w:r>
      <w:r w:rsidR="00A972D5" w:rsidRPr="007E3441">
        <w:rPr>
          <w:color w:val="0070C0"/>
          <w:szCs w:val="24"/>
          <w:lang w:eastAsia="pl-PL"/>
        </w:rPr>
        <w:t>gromadzeniu</w:t>
      </w:r>
      <w:r w:rsidRPr="007E3441">
        <w:rPr>
          <w:color w:val="0070C0"/>
          <w:szCs w:val="24"/>
          <w:lang w:eastAsia="pl-PL"/>
        </w:rPr>
        <w:t xml:space="preserve"> </w:t>
      </w:r>
      <w:r w:rsidR="009472D8" w:rsidRPr="007E3441">
        <w:rPr>
          <w:color w:val="0070C0"/>
          <w:szCs w:val="24"/>
          <w:lang w:eastAsia="pl-PL"/>
        </w:rPr>
        <w:t>C</w:t>
      </w:r>
      <w:r w:rsidRPr="007E3441">
        <w:rPr>
          <w:color w:val="0070C0"/>
          <w:szCs w:val="24"/>
          <w:lang w:eastAsia="pl-PL"/>
        </w:rPr>
        <w:t xml:space="preserve">złonków </w:t>
      </w:r>
      <w:r w:rsidR="009472D8" w:rsidRPr="007E3441">
        <w:rPr>
          <w:color w:val="0070C0"/>
          <w:szCs w:val="24"/>
          <w:lang w:eastAsia="pl-PL"/>
        </w:rPr>
        <w:t>K</w:t>
      </w:r>
      <w:r w:rsidRPr="007E3441">
        <w:rPr>
          <w:color w:val="0070C0"/>
          <w:szCs w:val="24"/>
          <w:lang w:eastAsia="pl-PL"/>
        </w:rPr>
        <w:t xml:space="preserve">oła i uchwalenie </w:t>
      </w:r>
      <w:r w:rsidR="007F6196" w:rsidRPr="007E3441">
        <w:rPr>
          <w:color w:val="0070C0"/>
          <w:szCs w:val="24"/>
          <w:lang w:eastAsia="pl-PL"/>
        </w:rPr>
        <w:t xml:space="preserve">projektu </w:t>
      </w:r>
      <w:r w:rsidRPr="007E3441">
        <w:rPr>
          <w:color w:val="0070C0"/>
          <w:szCs w:val="24"/>
          <w:lang w:eastAsia="pl-PL"/>
        </w:rPr>
        <w:t>planu działania</w:t>
      </w:r>
      <w:r w:rsidR="00841426" w:rsidRPr="007E3441">
        <w:rPr>
          <w:color w:val="0070C0"/>
          <w:szCs w:val="24"/>
          <w:lang w:eastAsia="pl-PL"/>
        </w:rPr>
        <w:t>;</w:t>
      </w:r>
    </w:p>
    <w:p w14:paraId="6B1C1F65" w14:textId="77777777" w:rsidR="00B45F60" w:rsidRPr="007E3441" w:rsidRDefault="00A972D5">
      <w:pPr>
        <w:numPr>
          <w:ilvl w:val="0"/>
          <w:numId w:val="36"/>
        </w:numPr>
        <w:spacing w:after="0" w:line="240" w:lineRule="auto"/>
        <w:ind w:left="284"/>
        <w:jc w:val="both"/>
        <w:rPr>
          <w:color w:val="FF0000"/>
          <w:szCs w:val="24"/>
        </w:rPr>
      </w:pPr>
      <w:r w:rsidRPr="007E3441">
        <w:rPr>
          <w:color w:val="FF0000"/>
          <w:szCs w:val="24"/>
        </w:rPr>
        <w:t>podejmowanie uchwał regulujących wewnętrzną działalność koła;</w:t>
      </w:r>
    </w:p>
    <w:p w14:paraId="30ED4CB8" w14:textId="77777777" w:rsidR="00B45F60" w:rsidRPr="009D718B" w:rsidRDefault="00B45F60">
      <w:pPr>
        <w:numPr>
          <w:ilvl w:val="0"/>
          <w:numId w:val="36"/>
        </w:numPr>
        <w:spacing w:after="0" w:line="240" w:lineRule="auto"/>
        <w:ind w:left="284"/>
        <w:jc w:val="both"/>
        <w:rPr>
          <w:szCs w:val="24"/>
        </w:rPr>
      </w:pPr>
      <w:r w:rsidRPr="009D718B">
        <w:rPr>
          <w:szCs w:val="24"/>
        </w:rPr>
        <w:t>występowanie o nadawanie odznak związkowych oraz nadawanie odznak i wyróżnień okolicznościowych koła;</w:t>
      </w:r>
    </w:p>
    <w:p w14:paraId="1AA4FF65" w14:textId="77777777" w:rsidR="00A972D5" w:rsidRPr="009D718B" w:rsidRDefault="00A972D5">
      <w:pPr>
        <w:numPr>
          <w:ilvl w:val="0"/>
          <w:numId w:val="36"/>
        </w:numPr>
        <w:spacing w:after="0" w:line="240" w:lineRule="auto"/>
        <w:ind w:left="284"/>
        <w:jc w:val="both"/>
        <w:rPr>
          <w:szCs w:val="24"/>
        </w:rPr>
      </w:pPr>
      <w:r w:rsidRPr="009D718B">
        <w:rPr>
          <w:szCs w:val="24"/>
        </w:rPr>
        <w:t>powoływanie komisji niezbędnych do realizacji zadań koła;</w:t>
      </w:r>
    </w:p>
    <w:p w14:paraId="46E68348" w14:textId="77777777" w:rsidR="00B45F60" w:rsidRPr="009D718B" w:rsidRDefault="00B45F60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szCs w:val="24"/>
        </w:rPr>
      </w:pPr>
      <w:r w:rsidRPr="009D718B">
        <w:rPr>
          <w:szCs w:val="24"/>
        </w:rPr>
        <w:t>organizowanie wędkarskiej działalności sportowej i rekreacyjnej;</w:t>
      </w:r>
    </w:p>
    <w:p w14:paraId="144746D6" w14:textId="77777777" w:rsidR="00B45F60" w:rsidRPr="009D718B" w:rsidRDefault="00B45F60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szCs w:val="24"/>
        </w:rPr>
      </w:pPr>
      <w:r w:rsidRPr="009D718B">
        <w:rPr>
          <w:szCs w:val="24"/>
        </w:rPr>
        <w:t>organizowanie pracy z dziećmi i młodzieżą oraz finansowanie tej działalności;</w:t>
      </w:r>
    </w:p>
    <w:p w14:paraId="0D7545E1" w14:textId="77777777" w:rsidR="00B45F60" w:rsidRPr="009D718B" w:rsidRDefault="00B45F60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szCs w:val="24"/>
        </w:rPr>
      </w:pPr>
      <w:r w:rsidRPr="009D718B">
        <w:rPr>
          <w:szCs w:val="24"/>
        </w:rPr>
        <w:t>prowadzenie działalności w dziedzinie ochrony i zagospodarowania wód na swoim terenie działania;</w:t>
      </w:r>
    </w:p>
    <w:p w14:paraId="67067CD0" w14:textId="77777777" w:rsidR="00B45F60" w:rsidRPr="000D1745" w:rsidRDefault="00B45F60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color w:val="0070C0"/>
          <w:szCs w:val="24"/>
        </w:rPr>
      </w:pPr>
      <w:r w:rsidRPr="000D1745">
        <w:rPr>
          <w:color w:val="0070C0"/>
          <w:szCs w:val="24"/>
        </w:rPr>
        <w:t>użytkowanie oraz administrowanie - na podstawie pełnomocnictwa Zarządu Okręgu - powierzonym majątkiem okręgu, w tym zaciąganie zobowiązań, zawieranie umów do wysokości środków określonych w pełnomocnictwie;</w:t>
      </w:r>
    </w:p>
    <w:p w14:paraId="7EEF1A9D" w14:textId="09741DDF" w:rsidR="00B45F60" w:rsidRPr="000D1745" w:rsidRDefault="00B45F60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color w:val="0070C0"/>
          <w:szCs w:val="24"/>
        </w:rPr>
      </w:pPr>
      <w:r w:rsidRPr="000D1745">
        <w:rPr>
          <w:color w:val="0070C0"/>
          <w:szCs w:val="24"/>
        </w:rPr>
        <w:t xml:space="preserve">prowadzenie szkoleń w zakresie znajomości Statutu, etyki wędkarskiej, Ustawy o rybactwie śródlądowym zasad i technik wędkowania oraz popularyzacja wiedzy </w:t>
      </w:r>
      <w:r w:rsidRPr="000D1745">
        <w:rPr>
          <w:color w:val="0070C0"/>
          <w:szCs w:val="24"/>
        </w:rPr>
        <w:br/>
        <w:t>o ochronie wód</w:t>
      </w:r>
      <w:r w:rsidR="00841426" w:rsidRPr="000D1745">
        <w:rPr>
          <w:color w:val="0070C0"/>
          <w:szCs w:val="24"/>
        </w:rPr>
        <w:t>.</w:t>
      </w:r>
    </w:p>
    <w:p w14:paraId="35DCFE2F" w14:textId="77777777" w:rsidR="000B42A3" w:rsidRPr="009D718B" w:rsidRDefault="000B42A3" w:rsidP="00652176">
      <w:pPr>
        <w:spacing w:line="240" w:lineRule="auto"/>
        <w:jc w:val="center"/>
        <w:rPr>
          <w:bCs/>
          <w:szCs w:val="24"/>
          <w:lang w:eastAsia="pl-PL"/>
        </w:rPr>
      </w:pPr>
    </w:p>
    <w:p w14:paraId="7A10225E" w14:textId="77777777" w:rsidR="00652176" w:rsidRPr="009D718B" w:rsidRDefault="00652176" w:rsidP="00652176">
      <w:pPr>
        <w:spacing w:line="240" w:lineRule="auto"/>
        <w:jc w:val="center"/>
        <w:rPr>
          <w:bCs/>
          <w:szCs w:val="24"/>
          <w:lang w:eastAsia="pl-PL"/>
        </w:rPr>
      </w:pPr>
      <w:r w:rsidRPr="009D718B">
        <w:rPr>
          <w:bCs/>
          <w:szCs w:val="24"/>
          <w:lang w:eastAsia="pl-PL"/>
        </w:rPr>
        <w:t>§ 5</w:t>
      </w:r>
      <w:r w:rsidR="00195ED6" w:rsidRPr="009D718B">
        <w:rPr>
          <w:bCs/>
          <w:szCs w:val="24"/>
          <w:lang w:eastAsia="pl-PL"/>
        </w:rPr>
        <w:t>8</w:t>
      </w:r>
    </w:p>
    <w:p w14:paraId="15152AA4" w14:textId="4844D06F" w:rsidR="00322503" w:rsidRDefault="00652176" w:rsidP="0064211B">
      <w:pPr>
        <w:spacing w:line="240" w:lineRule="auto"/>
        <w:jc w:val="both"/>
        <w:rPr>
          <w:szCs w:val="24"/>
          <w:lang w:eastAsia="pl-PL"/>
        </w:rPr>
      </w:pPr>
      <w:r w:rsidRPr="009D718B">
        <w:rPr>
          <w:szCs w:val="24"/>
          <w:lang w:eastAsia="pl-PL"/>
        </w:rPr>
        <w:t xml:space="preserve">Komisja </w:t>
      </w:r>
      <w:r w:rsidR="00425F0B" w:rsidRPr="009D718B">
        <w:rPr>
          <w:szCs w:val="24"/>
          <w:lang w:eastAsia="pl-PL"/>
        </w:rPr>
        <w:t>R</w:t>
      </w:r>
      <w:r w:rsidRPr="009D718B">
        <w:rPr>
          <w:szCs w:val="24"/>
          <w:lang w:eastAsia="pl-PL"/>
        </w:rPr>
        <w:t xml:space="preserve">ewizyjna </w:t>
      </w:r>
      <w:r w:rsidR="00425F0B" w:rsidRPr="009D718B">
        <w:rPr>
          <w:szCs w:val="24"/>
          <w:lang w:eastAsia="pl-PL"/>
        </w:rPr>
        <w:t>K</w:t>
      </w:r>
      <w:r w:rsidRPr="009D718B">
        <w:rPr>
          <w:szCs w:val="24"/>
          <w:lang w:eastAsia="pl-PL"/>
        </w:rPr>
        <w:t>oła</w:t>
      </w:r>
      <w:r w:rsidR="009472D8">
        <w:rPr>
          <w:szCs w:val="24"/>
          <w:lang w:eastAsia="pl-PL"/>
        </w:rPr>
        <w:t>,</w:t>
      </w:r>
      <w:r w:rsidRPr="009D718B">
        <w:rPr>
          <w:szCs w:val="24"/>
          <w:lang w:eastAsia="pl-PL"/>
        </w:rPr>
        <w:t xml:space="preserve"> składa się z 3 do </w:t>
      </w:r>
      <w:r w:rsidR="00631FD3" w:rsidRPr="009D718B">
        <w:rPr>
          <w:szCs w:val="24"/>
          <w:lang w:eastAsia="pl-PL"/>
        </w:rPr>
        <w:t>7</w:t>
      </w:r>
      <w:r w:rsidRPr="009D718B">
        <w:rPr>
          <w:szCs w:val="24"/>
          <w:lang w:eastAsia="pl-PL"/>
        </w:rPr>
        <w:t xml:space="preserve"> członków</w:t>
      </w:r>
      <w:r w:rsidR="009472D8">
        <w:rPr>
          <w:szCs w:val="24"/>
          <w:lang w:eastAsia="pl-PL"/>
        </w:rPr>
        <w:t>,</w:t>
      </w:r>
      <w:r w:rsidRPr="009D718B">
        <w:rPr>
          <w:szCs w:val="24"/>
          <w:lang w:eastAsia="pl-PL"/>
        </w:rPr>
        <w:t xml:space="preserve"> wybranych przez </w:t>
      </w:r>
      <w:r w:rsidR="00790D2D" w:rsidRPr="009D718B">
        <w:rPr>
          <w:szCs w:val="24"/>
          <w:lang w:eastAsia="pl-PL"/>
        </w:rPr>
        <w:t xml:space="preserve">Walne Zgromadzenie </w:t>
      </w:r>
      <w:r w:rsidR="008F5055" w:rsidRPr="009D718B">
        <w:rPr>
          <w:szCs w:val="24"/>
          <w:lang w:eastAsia="pl-PL"/>
        </w:rPr>
        <w:t>Członków Koła, którzy</w:t>
      </w:r>
      <w:r w:rsidR="00304C8D" w:rsidRPr="009D718B">
        <w:rPr>
          <w:szCs w:val="24"/>
          <w:lang w:eastAsia="pl-PL"/>
        </w:rPr>
        <w:t xml:space="preserve"> </w:t>
      </w:r>
      <w:r w:rsidR="00045237" w:rsidRPr="009D718B">
        <w:rPr>
          <w:szCs w:val="24"/>
          <w:lang w:eastAsia="pl-PL"/>
        </w:rPr>
        <w:t>w terminie</w:t>
      </w:r>
      <w:r w:rsidR="00195ED6" w:rsidRPr="009D718B">
        <w:rPr>
          <w:szCs w:val="24"/>
          <w:lang w:eastAsia="pl-PL"/>
        </w:rPr>
        <w:t xml:space="preserve"> </w:t>
      </w:r>
      <w:r w:rsidR="00BB5366" w:rsidRPr="000D1745">
        <w:rPr>
          <w:color w:val="FF0000"/>
          <w:szCs w:val="24"/>
          <w:highlight w:val="yellow"/>
          <w:lang w:eastAsia="pl-PL"/>
        </w:rPr>
        <w:t>10</w:t>
      </w:r>
      <w:r w:rsidR="00045237" w:rsidRPr="000D1745">
        <w:rPr>
          <w:color w:val="FF0000"/>
          <w:szCs w:val="24"/>
          <w:highlight w:val="yellow"/>
          <w:lang w:eastAsia="pl-PL"/>
        </w:rPr>
        <w:t xml:space="preserve"> dni</w:t>
      </w:r>
      <w:r w:rsidR="00045237" w:rsidRPr="000D1745">
        <w:rPr>
          <w:color w:val="FF0000"/>
          <w:szCs w:val="24"/>
          <w:lang w:eastAsia="pl-PL"/>
        </w:rPr>
        <w:t xml:space="preserve"> </w:t>
      </w:r>
      <w:r w:rsidR="00045237" w:rsidRPr="009D718B">
        <w:rPr>
          <w:szCs w:val="24"/>
          <w:lang w:eastAsia="pl-PL"/>
        </w:rPr>
        <w:t xml:space="preserve">od dnia wyborów, </w:t>
      </w:r>
      <w:r w:rsidRPr="009D718B">
        <w:rPr>
          <w:szCs w:val="24"/>
          <w:lang w:eastAsia="pl-PL"/>
        </w:rPr>
        <w:t>wybierają spośród siebie</w:t>
      </w:r>
      <w:r w:rsidR="00B66877" w:rsidRPr="009D718B">
        <w:rPr>
          <w:szCs w:val="24"/>
          <w:lang w:eastAsia="pl-PL"/>
        </w:rPr>
        <w:t>:</w:t>
      </w:r>
      <w:r w:rsidRPr="009D718B">
        <w:rPr>
          <w:szCs w:val="24"/>
          <w:lang w:eastAsia="pl-PL"/>
        </w:rPr>
        <w:t xml:space="preserve"> przewodniczącego, zastępcę przewodniczącego i sekretarza.</w:t>
      </w:r>
    </w:p>
    <w:p w14:paraId="10D6D849" w14:textId="77777777" w:rsidR="0064211B" w:rsidRPr="0064211B" w:rsidRDefault="0064211B" w:rsidP="0064211B">
      <w:pPr>
        <w:spacing w:line="240" w:lineRule="auto"/>
        <w:jc w:val="both"/>
        <w:rPr>
          <w:szCs w:val="24"/>
          <w:lang w:eastAsia="pl-PL"/>
        </w:rPr>
      </w:pPr>
    </w:p>
    <w:p w14:paraId="38E72B0E" w14:textId="0B1DE635" w:rsidR="00652176" w:rsidRPr="009D718B" w:rsidRDefault="00652176" w:rsidP="00322503">
      <w:pPr>
        <w:jc w:val="center"/>
        <w:rPr>
          <w:bCs/>
          <w:szCs w:val="24"/>
          <w:lang w:eastAsia="pl-PL"/>
        </w:rPr>
      </w:pPr>
      <w:r w:rsidRPr="009D718B">
        <w:rPr>
          <w:bCs/>
          <w:szCs w:val="24"/>
          <w:lang w:eastAsia="pl-PL"/>
        </w:rPr>
        <w:t>§ 5</w:t>
      </w:r>
      <w:r w:rsidR="00CC601F" w:rsidRPr="009D718B">
        <w:rPr>
          <w:bCs/>
          <w:szCs w:val="24"/>
          <w:lang w:eastAsia="pl-PL"/>
        </w:rPr>
        <w:t>9</w:t>
      </w:r>
    </w:p>
    <w:p w14:paraId="176B95AD" w14:textId="33BC514E" w:rsidR="00C66A51" w:rsidRPr="000D1745" w:rsidRDefault="00EC12F1" w:rsidP="00652176">
      <w:pPr>
        <w:spacing w:after="0" w:line="240" w:lineRule="auto"/>
        <w:jc w:val="both"/>
        <w:rPr>
          <w:bCs/>
          <w:color w:val="0070C0"/>
          <w:szCs w:val="24"/>
          <w:lang w:eastAsia="pl-PL"/>
        </w:rPr>
      </w:pPr>
      <w:r w:rsidRPr="000D1745">
        <w:rPr>
          <w:color w:val="0070C0"/>
          <w:szCs w:val="24"/>
          <w:lang w:eastAsia="pl-PL"/>
        </w:rPr>
        <w:t xml:space="preserve">1. Komisja </w:t>
      </w:r>
      <w:r w:rsidR="006D044F" w:rsidRPr="000D1745">
        <w:rPr>
          <w:color w:val="0070C0"/>
          <w:szCs w:val="24"/>
          <w:lang w:eastAsia="pl-PL"/>
        </w:rPr>
        <w:t>R</w:t>
      </w:r>
      <w:r w:rsidR="00652176" w:rsidRPr="000D1745">
        <w:rPr>
          <w:color w:val="0070C0"/>
          <w:szCs w:val="24"/>
          <w:lang w:eastAsia="pl-PL"/>
        </w:rPr>
        <w:t xml:space="preserve">ewizyjna </w:t>
      </w:r>
      <w:r w:rsidR="008F5055" w:rsidRPr="000D1745">
        <w:rPr>
          <w:color w:val="0070C0"/>
          <w:szCs w:val="24"/>
          <w:lang w:eastAsia="pl-PL"/>
        </w:rPr>
        <w:t>Koła działa</w:t>
      </w:r>
      <w:r w:rsidR="00652176" w:rsidRPr="000D1745">
        <w:rPr>
          <w:color w:val="0070C0"/>
          <w:szCs w:val="24"/>
          <w:lang w:eastAsia="pl-PL"/>
        </w:rPr>
        <w:t xml:space="preserve"> na podstawie regulaminu </w:t>
      </w:r>
      <w:r w:rsidR="00195ED6" w:rsidRPr="000D1745">
        <w:rPr>
          <w:color w:val="0070C0"/>
          <w:szCs w:val="24"/>
          <w:lang w:eastAsia="pl-PL"/>
        </w:rPr>
        <w:t>uchwalonego</w:t>
      </w:r>
      <w:r w:rsidR="00652176" w:rsidRPr="000D1745">
        <w:rPr>
          <w:color w:val="0070C0"/>
          <w:szCs w:val="24"/>
          <w:lang w:eastAsia="pl-PL"/>
        </w:rPr>
        <w:t xml:space="preserve"> w trybie</w:t>
      </w:r>
      <w:r w:rsidR="000C037D" w:rsidRPr="000D1745">
        <w:rPr>
          <w:b/>
          <w:color w:val="0070C0"/>
          <w:szCs w:val="24"/>
          <w:lang w:eastAsia="pl-PL"/>
        </w:rPr>
        <w:t xml:space="preserve"> </w:t>
      </w:r>
      <w:r w:rsidR="000C037D" w:rsidRPr="000D1745">
        <w:rPr>
          <w:color w:val="0070C0"/>
          <w:szCs w:val="24"/>
          <w:lang w:eastAsia="pl-PL"/>
        </w:rPr>
        <w:t>§ 2</w:t>
      </w:r>
      <w:r w:rsidR="00195ED6" w:rsidRPr="000D1745">
        <w:rPr>
          <w:color w:val="0070C0"/>
          <w:szCs w:val="24"/>
          <w:lang w:eastAsia="pl-PL"/>
        </w:rPr>
        <w:t>5</w:t>
      </w:r>
      <w:r w:rsidR="000C037D" w:rsidRPr="000D1745">
        <w:rPr>
          <w:color w:val="0070C0"/>
          <w:szCs w:val="24"/>
          <w:lang w:eastAsia="pl-PL"/>
        </w:rPr>
        <w:t xml:space="preserve"> </w:t>
      </w:r>
      <w:r w:rsidR="001C3D4A" w:rsidRPr="000D1745">
        <w:rPr>
          <w:color w:val="0070C0"/>
          <w:szCs w:val="24"/>
          <w:lang w:eastAsia="pl-PL"/>
        </w:rPr>
        <w:t>pkt</w:t>
      </w:r>
      <w:r w:rsidR="00EB65A9" w:rsidRPr="000D1745">
        <w:rPr>
          <w:color w:val="0070C0"/>
          <w:szCs w:val="24"/>
          <w:lang w:eastAsia="pl-PL"/>
        </w:rPr>
        <w:t xml:space="preserve"> </w:t>
      </w:r>
      <w:r w:rsidR="00195ED6" w:rsidRPr="000D1745">
        <w:rPr>
          <w:color w:val="0070C0"/>
          <w:szCs w:val="24"/>
          <w:lang w:eastAsia="pl-PL"/>
        </w:rPr>
        <w:t>12</w:t>
      </w:r>
      <w:r w:rsidR="004C6AFF" w:rsidRPr="000D1745">
        <w:rPr>
          <w:color w:val="0070C0"/>
          <w:szCs w:val="24"/>
          <w:lang w:eastAsia="pl-PL"/>
        </w:rPr>
        <w:t>.</w:t>
      </w:r>
      <w:r w:rsidR="00652176" w:rsidRPr="000D1745">
        <w:rPr>
          <w:color w:val="0070C0"/>
          <w:szCs w:val="24"/>
          <w:lang w:eastAsia="pl-PL"/>
        </w:rPr>
        <w:t xml:space="preserve"> </w:t>
      </w:r>
    </w:p>
    <w:p w14:paraId="1559BC4E" w14:textId="77777777" w:rsidR="00652176" w:rsidRPr="009D718B" w:rsidRDefault="00652176" w:rsidP="00652176">
      <w:pPr>
        <w:spacing w:after="0" w:line="240" w:lineRule="auto"/>
        <w:jc w:val="both"/>
        <w:rPr>
          <w:szCs w:val="24"/>
          <w:lang w:eastAsia="pl-PL"/>
        </w:rPr>
      </w:pPr>
      <w:r w:rsidRPr="009D718B">
        <w:rPr>
          <w:bCs/>
          <w:szCs w:val="24"/>
          <w:lang w:eastAsia="pl-PL"/>
        </w:rPr>
        <w:t xml:space="preserve"> </w:t>
      </w:r>
      <w:r w:rsidRPr="009D718B">
        <w:rPr>
          <w:szCs w:val="24"/>
          <w:lang w:eastAsia="pl-PL"/>
        </w:rPr>
        <w:t xml:space="preserve"> </w:t>
      </w:r>
    </w:p>
    <w:p w14:paraId="2E99C77E" w14:textId="77777777" w:rsidR="00652176" w:rsidRDefault="0040706C" w:rsidP="00652176">
      <w:pPr>
        <w:spacing w:after="0" w:line="240" w:lineRule="auto"/>
        <w:jc w:val="both"/>
        <w:rPr>
          <w:szCs w:val="24"/>
          <w:lang w:eastAsia="pl-PL"/>
        </w:rPr>
      </w:pPr>
      <w:r w:rsidRPr="009D718B">
        <w:rPr>
          <w:szCs w:val="24"/>
          <w:lang w:eastAsia="pl-PL"/>
        </w:rPr>
        <w:t xml:space="preserve">2. </w:t>
      </w:r>
      <w:r w:rsidR="00652176" w:rsidRPr="009D718B">
        <w:rPr>
          <w:szCs w:val="24"/>
          <w:lang w:eastAsia="pl-PL"/>
        </w:rPr>
        <w:t xml:space="preserve">Do zakresu działania </w:t>
      </w:r>
      <w:r w:rsidR="006D044F" w:rsidRPr="009D718B">
        <w:rPr>
          <w:szCs w:val="24"/>
          <w:lang w:eastAsia="pl-PL"/>
        </w:rPr>
        <w:t>K</w:t>
      </w:r>
      <w:r w:rsidR="00652176" w:rsidRPr="009D718B">
        <w:rPr>
          <w:szCs w:val="24"/>
          <w:lang w:eastAsia="pl-PL"/>
        </w:rPr>
        <w:t xml:space="preserve">omisji </w:t>
      </w:r>
      <w:r w:rsidR="006D044F" w:rsidRPr="009D718B">
        <w:rPr>
          <w:szCs w:val="24"/>
          <w:lang w:eastAsia="pl-PL"/>
        </w:rPr>
        <w:t>R</w:t>
      </w:r>
      <w:r w:rsidR="00652176" w:rsidRPr="009D718B">
        <w:rPr>
          <w:szCs w:val="24"/>
          <w:lang w:eastAsia="pl-PL"/>
        </w:rPr>
        <w:t xml:space="preserve">ewizyjnej </w:t>
      </w:r>
      <w:r w:rsidR="006D044F" w:rsidRPr="009D718B">
        <w:rPr>
          <w:szCs w:val="24"/>
          <w:lang w:eastAsia="pl-PL"/>
        </w:rPr>
        <w:t>K</w:t>
      </w:r>
      <w:r w:rsidR="00652176" w:rsidRPr="009D718B">
        <w:rPr>
          <w:szCs w:val="24"/>
          <w:lang w:eastAsia="pl-PL"/>
        </w:rPr>
        <w:t>oła należy:</w:t>
      </w:r>
    </w:p>
    <w:p w14:paraId="5C86E75E" w14:textId="77777777" w:rsidR="005C2BA9" w:rsidRPr="009D718B" w:rsidRDefault="005C2BA9" w:rsidP="00652176">
      <w:pPr>
        <w:spacing w:after="0" w:line="240" w:lineRule="auto"/>
        <w:jc w:val="both"/>
        <w:rPr>
          <w:szCs w:val="24"/>
          <w:lang w:eastAsia="pl-PL"/>
        </w:rPr>
      </w:pPr>
    </w:p>
    <w:p w14:paraId="3E66DCA3" w14:textId="519AF9E9" w:rsidR="00652176" w:rsidRPr="009D718B" w:rsidRDefault="00652176">
      <w:pPr>
        <w:numPr>
          <w:ilvl w:val="0"/>
          <w:numId w:val="31"/>
        </w:numPr>
        <w:tabs>
          <w:tab w:val="clear" w:pos="283"/>
          <w:tab w:val="num" w:pos="426"/>
        </w:tabs>
        <w:spacing w:after="0" w:line="240" w:lineRule="auto"/>
        <w:ind w:left="567"/>
        <w:jc w:val="both"/>
        <w:rPr>
          <w:szCs w:val="24"/>
          <w:lang w:eastAsia="pl-PL"/>
        </w:rPr>
      </w:pPr>
      <w:r w:rsidRPr="009D718B">
        <w:rPr>
          <w:szCs w:val="24"/>
          <w:lang w:eastAsia="pl-PL"/>
        </w:rPr>
        <w:t xml:space="preserve">kontrolowanie działalności </w:t>
      </w:r>
      <w:r w:rsidR="009472D8">
        <w:rPr>
          <w:szCs w:val="24"/>
          <w:lang w:eastAsia="pl-PL"/>
        </w:rPr>
        <w:t>Z</w:t>
      </w:r>
      <w:r w:rsidR="002C1911" w:rsidRPr="009D718B">
        <w:rPr>
          <w:szCs w:val="24"/>
          <w:lang w:eastAsia="pl-PL"/>
        </w:rPr>
        <w:t xml:space="preserve">arządu </w:t>
      </w:r>
      <w:r w:rsidR="009472D8">
        <w:rPr>
          <w:szCs w:val="24"/>
          <w:lang w:eastAsia="pl-PL"/>
        </w:rPr>
        <w:t>K</w:t>
      </w:r>
      <w:r w:rsidRPr="009D718B">
        <w:rPr>
          <w:szCs w:val="24"/>
          <w:lang w:eastAsia="pl-PL"/>
        </w:rPr>
        <w:t>oła, nie rzadziej niż raz do roku;</w:t>
      </w:r>
    </w:p>
    <w:p w14:paraId="0B2B2ABE" w14:textId="6852FFC5" w:rsidR="00FE3D3A" w:rsidRPr="000D1745" w:rsidRDefault="00FE3D3A">
      <w:pPr>
        <w:pStyle w:val="Akapitzlist"/>
        <w:numPr>
          <w:ilvl w:val="0"/>
          <w:numId w:val="31"/>
        </w:numPr>
        <w:tabs>
          <w:tab w:val="clear" w:pos="283"/>
          <w:tab w:val="num" w:pos="426"/>
        </w:tabs>
        <w:suppressAutoHyphens/>
        <w:spacing w:after="0" w:line="240" w:lineRule="auto"/>
        <w:ind w:left="567"/>
        <w:jc w:val="both"/>
        <w:rPr>
          <w:color w:val="FF0000"/>
          <w:szCs w:val="24"/>
        </w:rPr>
      </w:pPr>
      <w:r w:rsidRPr="000D1745">
        <w:rPr>
          <w:color w:val="FF0000"/>
          <w:szCs w:val="24"/>
        </w:rPr>
        <w:t xml:space="preserve">rozpatrywanie wniosków zgłaszanych w trybie </w:t>
      </w:r>
      <w:r w:rsidR="0026431D" w:rsidRPr="000D1745">
        <w:rPr>
          <w:color w:val="FF0000"/>
          <w:szCs w:val="24"/>
        </w:rPr>
        <w:t>§</w:t>
      </w:r>
      <w:r w:rsidRPr="000D1745">
        <w:rPr>
          <w:color w:val="FF0000"/>
          <w:szCs w:val="24"/>
        </w:rPr>
        <w:t xml:space="preserve"> 57 ust.1 przez Zarząd </w:t>
      </w:r>
      <w:r w:rsidR="0045710A" w:rsidRPr="000D1745">
        <w:rPr>
          <w:color w:val="FF0000"/>
          <w:szCs w:val="24"/>
        </w:rPr>
        <w:t>Okręgu</w:t>
      </w:r>
      <w:r w:rsidRPr="000D1745">
        <w:rPr>
          <w:color w:val="FF0000"/>
          <w:szCs w:val="24"/>
        </w:rPr>
        <w:t xml:space="preserve"> </w:t>
      </w:r>
      <w:r w:rsidR="00551FEA" w:rsidRPr="000D1745">
        <w:rPr>
          <w:color w:val="FF0000"/>
          <w:szCs w:val="24"/>
        </w:rPr>
        <w:t xml:space="preserve">i </w:t>
      </w:r>
      <w:r w:rsidRPr="000D1745">
        <w:rPr>
          <w:color w:val="FF0000"/>
          <w:szCs w:val="24"/>
        </w:rPr>
        <w:t xml:space="preserve">Zarząd </w:t>
      </w:r>
      <w:r w:rsidR="00494CEF" w:rsidRPr="000D1745">
        <w:rPr>
          <w:color w:val="FF0000"/>
          <w:szCs w:val="24"/>
        </w:rPr>
        <w:t>Koła</w:t>
      </w:r>
      <w:r w:rsidRPr="000D1745">
        <w:rPr>
          <w:color w:val="FF0000"/>
          <w:szCs w:val="24"/>
        </w:rPr>
        <w:t xml:space="preserve"> w terminie 7 dni od daty wpływu wniosku</w:t>
      </w:r>
      <w:r w:rsidR="00841426" w:rsidRPr="000D1745">
        <w:rPr>
          <w:color w:val="FF0000"/>
          <w:szCs w:val="24"/>
        </w:rPr>
        <w:t>;</w:t>
      </w:r>
    </w:p>
    <w:p w14:paraId="1213601E" w14:textId="77777777" w:rsidR="00652176" w:rsidRPr="009D718B" w:rsidRDefault="00652176">
      <w:pPr>
        <w:numPr>
          <w:ilvl w:val="0"/>
          <w:numId w:val="31"/>
        </w:numPr>
        <w:tabs>
          <w:tab w:val="clear" w:pos="283"/>
          <w:tab w:val="num" w:pos="426"/>
        </w:tabs>
        <w:spacing w:after="0" w:line="240" w:lineRule="auto"/>
        <w:ind w:left="567"/>
        <w:jc w:val="both"/>
        <w:rPr>
          <w:szCs w:val="24"/>
          <w:lang w:eastAsia="pl-PL"/>
        </w:rPr>
      </w:pPr>
      <w:r w:rsidRPr="009D718B">
        <w:rPr>
          <w:szCs w:val="24"/>
          <w:lang w:eastAsia="pl-PL"/>
        </w:rPr>
        <w:t xml:space="preserve">występowanie z zaleceniami i wnioskami pokontrolnymi do </w:t>
      </w:r>
      <w:r w:rsidR="00945DBB" w:rsidRPr="009D718B">
        <w:rPr>
          <w:szCs w:val="24"/>
          <w:lang w:eastAsia="pl-PL"/>
        </w:rPr>
        <w:t>z</w:t>
      </w:r>
      <w:r w:rsidR="0013729B" w:rsidRPr="009D718B">
        <w:rPr>
          <w:szCs w:val="24"/>
          <w:lang w:eastAsia="pl-PL"/>
        </w:rPr>
        <w:t>arządu</w:t>
      </w:r>
      <w:r w:rsidRPr="009D718B">
        <w:rPr>
          <w:szCs w:val="24"/>
          <w:lang w:eastAsia="pl-PL"/>
        </w:rPr>
        <w:t xml:space="preserve"> koła;</w:t>
      </w:r>
    </w:p>
    <w:p w14:paraId="1C5B645E" w14:textId="532B064D" w:rsidR="00516648" w:rsidRPr="00D1092C" w:rsidRDefault="00AC4811">
      <w:pPr>
        <w:numPr>
          <w:ilvl w:val="0"/>
          <w:numId w:val="31"/>
        </w:numPr>
        <w:tabs>
          <w:tab w:val="clear" w:pos="283"/>
          <w:tab w:val="num" w:pos="426"/>
        </w:tabs>
        <w:spacing w:after="0" w:line="240" w:lineRule="auto"/>
        <w:ind w:left="567"/>
        <w:jc w:val="both"/>
        <w:rPr>
          <w:color w:val="FF0000"/>
          <w:szCs w:val="24"/>
          <w:lang w:eastAsia="pl-PL"/>
        </w:rPr>
      </w:pPr>
      <w:r w:rsidRPr="00D1092C">
        <w:rPr>
          <w:color w:val="FF0000"/>
          <w:szCs w:val="24"/>
          <w:lang w:eastAsia="pl-PL"/>
        </w:rPr>
        <w:t>realizacj</w:t>
      </w:r>
      <w:r w:rsidR="00E77CA5" w:rsidRPr="00D1092C">
        <w:rPr>
          <w:color w:val="FF0000"/>
          <w:szCs w:val="24"/>
          <w:lang w:eastAsia="pl-PL"/>
        </w:rPr>
        <w:t>a</w:t>
      </w:r>
      <w:r w:rsidR="00516648" w:rsidRPr="00D1092C">
        <w:rPr>
          <w:color w:val="FF0000"/>
          <w:szCs w:val="24"/>
          <w:lang w:eastAsia="pl-PL"/>
        </w:rPr>
        <w:t xml:space="preserve"> zaleceń i wniosków </w:t>
      </w:r>
      <w:r w:rsidRPr="00D1092C">
        <w:rPr>
          <w:color w:val="FF0000"/>
          <w:szCs w:val="24"/>
          <w:lang w:eastAsia="pl-PL"/>
        </w:rPr>
        <w:t>okręgowej komisji rewizyjnej</w:t>
      </w:r>
      <w:r w:rsidR="00841426" w:rsidRPr="00D1092C">
        <w:rPr>
          <w:color w:val="FF0000"/>
          <w:szCs w:val="24"/>
          <w:lang w:eastAsia="pl-PL"/>
        </w:rPr>
        <w:t>.</w:t>
      </w:r>
    </w:p>
    <w:p w14:paraId="79263D2A" w14:textId="77777777" w:rsidR="008D1F16" w:rsidRDefault="008D1F16" w:rsidP="004F7EDB">
      <w:pPr>
        <w:suppressAutoHyphens/>
        <w:spacing w:line="240" w:lineRule="auto"/>
        <w:jc w:val="both"/>
        <w:rPr>
          <w:szCs w:val="24"/>
        </w:rPr>
      </w:pPr>
    </w:p>
    <w:p w14:paraId="4B057E5A" w14:textId="41724DDD" w:rsidR="004F7EDB" w:rsidRPr="00D1092C" w:rsidRDefault="004F7EDB" w:rsidP="004F7EDB">
      <w:pPr>
        <w:suppressAutoHyphens/>
        <w:spacing w:line="240" w:lineRule="auto"/>
        <w:jc w:val="both"/>
        <w:rPr>
          <w:color w:val="FF0000"/>
          <w:szCs w:val="24"/>
        </w:rPr>
      </w:pPr>
      <w:r w:rsidRPr="00D1092C">
        <w:rPr>
          <w:color w:val="FF0000"/>
          <w:szCs w:val="24"/>
        </w:rPr>
        <w:t>3.</w:t>
      </w:r>
      <w:r w:rsidR="00AA68BE" w:rsidRPr="00D1092C">
        <w:rPr>
          <w:color w:val="FF0000"/>
          <w:szCs w:val="24"/>
        </w:rPr>
        <w:t xml:space="preserve"> </w:t>
      </w:r>
      <w:r w:rsidRPr="00D1092C">
        <w:rPr>
          <w:color w:val="FF0000"/>
          <w:szCs w:val="24"/>
        </w:rPr>
        <w:t>P</w:t>
      </w:r>
      <w:r w:rsidR="005C2BA9" w:rsidRPr="00D1092C">
        <w:rPr>
          <w:color w:val="FF0000"/>
          <w:szCs w:val="24"/>
        </w:rPr>
        <w:t>rzewodniczący</w:t>
      </w:r>
      <w:r w:rsidRPr="00D1092C">
        <w:rPr>
          <w:color w:val="FF0000"/>
          <w:szCs w:val="24"/>
        </w:rPr>
        <w:t xml:space="preserve"> </w:t>
      </w:r>
      <w:r w:rsidR="007931C4" w:rsidRPr="00D1092C">
        <w:rPr>
          <w:color w:val="FF0000"/>
          <w:szCs w:val="24"/>
        </w:rPr>
        <w:t>K</w:t>
      </w:r>
      <w:r w:rsidR="005022E3" w:rsidRPr="00D1092C">
        <w:rPr>
          <w:color w:val="FF0000"/>
          <w:szCs w:val="24"/>
        </w:rPr>
        <w:t>o</w:t>
      </w:r>
      <w:r w:rsidR="00A54DAF" w:rsidRPr="00D1092C">
        <w:rPr>
          <w:color w:val="FF0000"/>
          <w:szCs w:val="24"/>
        </w:rPr>
        <w:t xml:space="preserve">misji </w:t>
      </w:r>
      <w:r w:rsidR="007931C4" w:rsidRPr="00D1092C">
        <w:rPr>
          <w:color w:val="FF0000"/>
          <w:szCs w:val="24"/>
        </w:rPr>
        <w:t>R</w:t>
      </w:r>
      <w:r w:rsidR="00A54DAF" w:rsidRPr="00D1092C">
        <w:rPr>
          <w:color w:val="FF0000"/>
          <w:szCs w:val="24"/>
        </w:rPr>
        <w:t xml:space="preserve">ewizyjnej </w:t>
      </w:r>
      <w:r w:rsidR="007931C4" w:rsidRPr="00D1092C">
        <w:rPr>
          <w:color w:val="FF0000"/>
          <w:szCs w:val="24"/>
        </w:rPr>
        <w:t>K</w:t>
      </w:r>
      <w:r w:rsidR="00A54DAF" w:rsidRPr="00D1092C">
        <w:rPr>
          <w:color w:val="FF0000"/>
          <w:szCs w:val="24"/>
        </w:rPr>
        <w:t>oła</w:t>
      </w:r>
      <w:r w:rsidRPr="00D1092C">
        <w:rPr>
          <w:color w:val="FF0000"/>
          <w:szCs w:val="24"/>
        </w:rPr>
        <w:t xml:space="preserve"> </w:t>
      </w:r>
      <w:r w:rsidR="005C2BA9" w:rsidRPr="00D1092C">
        <w:rPr>
          <w:color w:val="FF0000"/>
          <w:szCs w:val="24"/>
        </w:rPr>
        <w:t>lub wskazany przez niego członek Komisji Rewizyjnej Koła</w:t>
      </w:r>
      <w:r w:rsidR="009472D8" w:rsidRPr="00D1092C">
        <w:rPr>
          <w:color w:val="FF0000"/>
          <w:szCs w:val="24"/>
        </w:rPr>
        <w:t>,</w:t>
      </w:r>
      <w:r w:rsidR="005C2BA9" w:rsidRPr="00D1092C">
        <w:rPr>
          <w:color w:val="FF0000"/>
          <w:szCs w:val="24"/>
        </w:rPr>
        <w:t xml:space="preserve"> </w:t>
      </w:r>
      <w:r w:rsidR="008F5055" w:rsidRPr="00D1092C">
        <w:rPr>
          <w:color w:val="FF0000"/>
          <w:szCs w:val="24"/>
        </w:rPr>
        <w:t>ma prawo</w:t>
      </w:r>
      <w:r w:rsidRPr="00D1092C">
        <w:rPr>
          <w:color w:val="FF0000"/>
          <w:szCs w:val="24"/>
        </w:rPr>
        <w:t xml:space="preserve"> uczestnictwa z głosem doradczym w posiedzeniach Zarządu </w:t>
      </w:r>
      <w:r w:rsidR="00D472AD" w:rsidRPr="00D1092C">
        <w:rPr>
          <w:color w:val="FF0000"/>
          <w:szCs w:val="24"/>
        </w:rPr>
        <w:t>Koła</w:t>
      </w:r>
      <w:r w:rsidRPr="00D1092C">
        <w:rPr>
          <w:color w:val="FF0000"/>
          <w:szCs w:val="24"/>
        </w:rPr>
        <w:t>.</w:t>
      </w:r>
    </w:p>
    <w:p w14:paraId="2CCD138B" w14:textId="52B3E3A9" w:rsidR="001E685D" w:rsidRPr="00D1092C" w:rsidRDefault="001E685D" w:rsidP="001E685D">
      <w:pPr>
        <w:suppressAutoHyphens/>
        <w:spacing w:line="240" w:lineRule="auto"/>
        <w:jc w:val="both"/>
        <w:rPr>
          <w:color w:val="0070C0"/>
          <w:szCs w:val="24"/>
        </w:rPr>
      </w:pPr>
      <w:r w:rsidRPr="00D1092C">
        <w:rPr>
          <w:color w:val="0070C0"/>
          <w:szCs w:val="24"/>
        </w:rPr>
        <w:t>4. Komisja Rewizyjna Koła</w:t>
      </w:r>
      <w:r w:rsidR="009472D8" w:rsidRPr="00D1092C">
        <w:rPr>
          <w:color w:val="0070C0"/>
          <w:szCs w:val="24"/>
        </w:rPr>
        <w:t>,</w:t>
      </w:r>
      <w:r w:rsidRPr="00D1092C">
        <w:rPr>
          <w:color w:val="0070C0"/>
          <w:szCs w:val="24"/>
        </w:rPr>
        <w:t xml:space="preserve"> składa sprawozdanie ze swojej działalności na Walnym </w:t>
      </w:r>
      <w:r w:rsidR="009472D8" w:rsidRPr="00D1092C">
        <w:rPr>
          <w:color w:val="0070C0"/>
          <w:szCs w:val="24"/>
        </w:rPr>
        <w:t>Z</w:t>
      </w:r>
      <w:r w:rsidRPr="00D1092C">
        <w:rPr>
          <w:color w:val="0070C0"/>
          <w:szCs w:val="24"/>
        </w:rPr>
        <w:t xml:space="preserve">gromadzeniu </w:t>
      </w:r>
      <w:r w:rsidR="009472D8" w:rsidRPr="00D1092C">
        <w:rPr>
          <w:color w:val="0070C0"/>
          <w:szCs w:val="24"/>
        </w:rPr>
        <w:t>C</w:t>
      </w:r>
      <w:r w:rsidRPr="00D1092C">
        <w:rPr>
          <w:color w:val="0070C0"/>
          <w:szCs w:val="24"/>
        </w:rPr>
        <w:t xml:space="preserve">złonków </w:t>
      </w:r>
      <w:r w:rsidR="009472D8" w:rsidRPr="00D1092C">
        <w:rPr>
          <w:color w:val="0070C0"/>
          <w:szCs w:val="24"/>
        </w:rPr>
        <w:t>K</w:t>
      </w:r>
      <w:r w:rsidRPr="00D1092C">
        <w:rPr>
          <w:color w:val="0070C0"/>
          <w:szCs w:val="24"/>
        </w:rPr>
        <w:t xml:space="preserve">oła </w:t>
      </w:r>
      <w:r w:rsidRPr="00D1092C">
        <w:rPr>
          <w:color w:val="FF0000"/>
          <w:szCs w:val="24"/>
        </w:rPr>
        <w:t xml:space="preserve">oraz </w:t>
      </w:r>
      <w:r w:rsidR="001C3D4A" w:rsidRPr="00D1092C">
        <w:rPr>
          <w:color w:val="FF0000"/>
          <w:szCs w:val="24"/>
        </w:rPr>
        <w:t xml:space="preserve">informacje </w:t>
      </w:r>
      <w:r w:rsidRPr="00D1092C">
        <w:rPr>
          <w:color w:val="FF0000"/>
          <w:szCs w:val="24"/>
        </w:rPr>
        <w:t>raz w roku na posiedzeni</w:t>
      </w:r>
      <w:r w:rsidR="000969A7" w:rsidRPr="00D1092C">
        <w:rPr>
          <w:color w:val="FF0000"/>
          <w:szCs w:val="24"/>
        </w:rPr>
        <w:t>u</w:t>
      </w:r>
      <w:r w:rsidRPr="00D1092C">
        <w:rPr>
          <w:color w:val="FF0000"/>
          <w:szCs w:val="24"/>
        </w:rPr>
        <w:t xml:space="preserve"> Zarządu Koła. </w:t>
      </w:r>
    </w:p>
    <w:p w14:paraId="36629F11" w14:textId="77777777" w:rsidR="00551FEA" w:rsidRDefault="00551FEA" w:rsidP="00841426">
      <w:pPr>
        <w:rPr>
          <w:bCs/>
          <w:szCs w:val="24"/>
        </w:rPr>
      </w:pPr>
    </w:p>
    <w:p w14:paraId="007D0F18" w14:textId="77777777" w:rsidR="008E5CC1" w:rsidRPr="009D718B" w:rsidRDefault="008E5CC1" w:rsidP="008E5CC1">
      <w:pPr>
        <w:jc w:val="center"/>
        <w:rPr>
          <w:bCs/>
          <w:szCs w:val="24"/>
        </w:rPr>
      </w:pPr>
      <w:r w:rsidRPr="009D718B">
        <w:rPr>
          <w:bCs/>
          <w:szCs w:val="24"/>
        </w:rPr>
        <w:lastRenderedPageBreak/>
        <w:t>ROZDZIAŁ VII</w:t>
      </w:r>
    </w:p>
    <w:p w14:paraId="58B8BCDF" w14:textId="77777777" w:rsidR="008E5CC1" w:rsidRPr="009D718B" w:rsidRDefault="008E5CC1" w:rsidP="008E5CC1">
      <w:pPr>
        <w:jc w:val="center"/>
        <w:rPr>
          <w:szCs w:val="24"/>
        </w:rPr>
      </w:pPr>
      <w:r w:rsidRPr="009D718B">
        <w:rPr>
          <w:bCs/>
          <w:szCs w:val="24"/>
        </w:rPr>
        <w:t>Mienie i reprezentacja Związku</w:t>
      </w:r>
      <w:r w:rsidRPr="009D718B">
        <w:rPr>
          <w:szCs w:val="24"/>
        </w:rPr>
        <w:t xml:space="preserve"> </w:t>
      </w:r>
    </w:p>
    <w:p w14:paraId="423296D9" w14:textId="77777777" w:rsidR="0086640A" w:rsidRPr="009D718B" w:rsidRDefault="0086640A" w:rsidP="0086640A">
      <w:pPr>
        <w:pStyle w:val="Normalny1"/>
        <w:jc w:val="center"/>
        <w:rPr>
          <w:bCs/>
        </w:rPr>
      </w:pPr>
      <w:r w:rsidRPr="009D718B">
        <w:rPr>
          <w:bCs/>
        </w:rPr>
        <w:t xml:space="preserve">§ </w:t>
      </w:r>
      <w:r w:rsidR="00CC601F" w:rsidRPr="009D718B">
        <w:rPr>
          <w:bCs/>
        </w:rPr>
        <w:t>60</w:t>
      </w:r>
    </w:p>
    <w:p w14:paraId="29D1CDFD" w14:textId="77777777" w:rsidR="000B684F" w:rsidRPr="009D718B" w:rsidRDefault="000B684F" w:rsidP="0086640A">
      <w:pPr>
        <w:pStyle w:val="Normalny1"/>
        <w:jc w:val="center"/>
        <w:rPr>
          <w:bCs/>
        </w:rPr>
      </w:pPr>
    </w:p>
    <w:p w14:paraId="70D81D80" w14:textId="77777777" w:rsidR="0086640A" w:rsidRPr="009D718B" w:rsidRDefault="0086640A">
      <w:pPr>
        <w:pStyle w:val="Normalny1"/>
        <w:numPr>
          <w:ilvl w:val="0"/>
          <w:numId w:val="10"/>
        </w:numPr>
        <w:tabs>
          <w:tab w:val="clear" w:pos="720"/>
          <w:tab w:val="num" w:pos="360"/>
        </w:tabs>
        <w:ind w:hanging="720"/>
      </w:pPr>
      <w:r w:rsidRPr="009D718B">
        <w:t xml:space="preserve">Mienie stanowią własność i </w:t>
      </w:r>
      <w:r w:rsidR="0006251E" w:rsidRPr="009D718B">
        <w:t>inne prawa majątkowe Związku i o</w:t>
      </w:r>
      <w:r w:rsidRPr="009D718B">
        <w:t>kręgów.</w:t>
      </w:r>
    </w:p>
    <w:p w14:paraId="2DF0B95A" w14:textId="77777777" w:rsidR="00CC601F" w:rsidRPr="009D718B" w:rsidRDefault="00CC601F" w:rsidP="00CC601F">
      <w:pPr>
        <w:pStyle w:val="Normalny1"/>
        <w:ind w:left="720"/>
        <w:jc w:val="both"/>
      </w:pPr>
    </w:p>
    <w:p w14:paraId="0703834C" w14:textId="5A31B46B" w:rsidR="0086640A" w:rsidRPr="009A0C46" w:rsidRDefault="0086640A">
      <w:pPr>
        <w:pStyle w:val="Normalny1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9D718B">
        <w:t>Związek</w:t>
      </w:r>
      <w:r w:rsidR="009472D8">
        <w:t>,</w:t>
      </w:r>
      <w:r w:rsidRPr="009D718B">
        <w:t xml:space="preserve"> jest podmiotem praw i obowiązków cywilnoprawnych, które dotyczą mienia </w:t>
      </w:r>
      <w:r w:rsidRPr="009A0C46">
        <w:t>Zwią</w:t>
      </w:r>
      <w:r w:rsidR="000C7220" w:rsidRPr="009A0C46">
        <w:t xml:space="preserve">zku </w:t>
      </w:r>
      <w:r w:rsidR="005C2BA9" w:rsidRPr="009A0C46">
        <w:t>niestanowiącego</w:t>
      </w:r>
      <w:r w:rsidR="000C7220" w:rsidRPr="009A0C46">
        <w:t xml:space="preserve"> własności o</w:t>
      </w:r>
      <w:r w:rsidRPr="009A0C46">
        <w:t>kręgów.</w:t>
      </w:r>
    </w:p>
    <w:p w14:paraId="2CD0A6AB" w14:textId="77777777" w:rsidR="00CC601F" w:rsidRPr="009D718B" w:rsidRDefault="00CC601F" w:rsidP="00CC601F">
      <w:pPr>
        <w:pStyle w:val="Normalny1"/>
        <w:jc w:val="both"/>
      </w:pPr>
    </w:p>
    <w:p w14:paraId="5B96C077" w14:textId="77777777" w:rsidR="0086640A" w:rsidRPr="009D718B" w:rsidRDefault="0086640A">
      <w:pPr>
        <w:pStyle w:val="Normalny1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9D718B">
        <w:t>Okręg jest podmiotem praw i obowiązków cywilno</w:t>
      </w:r>
      <w:r w:rsidR="005474AF" w:rsidRPr="009D718B">
        <w:t>prawnych, które dotycz</w:t>
      </w:r>
      <w:r w:rsidR="000C7220" w:rsidRPr="009D718B">
        <w:t>ą mienia o</w:t>
      </w:r>
      <w:r w:rsidRPr="009D718B">
        <w:t>kręgu.</w:t>
      </w:r>
    </w:p>
    <w:p w14:paraId="416286F9" w14:textId="77777777" w:rsidR="00CC601F" w:rsidRPr="009D718B" w:rsidRDefault="00CC601F" w:rsidP="00CC601F">
      <w:pPr>
        <w:pStyle w:val="Normalny1"/>
        <w:jc w:val="both"/>
      </w:pPr>
    </w:p>
    <w:p w14:paraId="7BE0CDF4" w14:textId="77777777" w:rsidR="0086640A" w:rsidRPr="009D718B" w:rsidRDefault="005474AF">
      <w:pPr>
        <w:pStyle w:val="Normalny1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9D718B">
        <w:t>N</w:t>
      </w:r>
      <w:r w:rsidR="0006251E" w:rsidRPr="009D718B">
        <w:t xml:space="preserve">a wniosek </w:t>
      </w:r>
      <w:r w:rsidR="0013729B" w:rsidRPr="009D718B">
        <w:t>Zarządu</w:t>
      </w:r>
      <w:r w:rsidR="0006251E" w:rsidRPr="009D718B">
        <w:t xml:space="preserve"> </w:t>
      </w:r>
      <w:r w:rsidR="00C27070" w:rsidRPr="009D718B">
        <w:t>O</w:t>
      </w:r>
      <w:r w:rsidR="0086640A" w:rsidRPr="009D718B">
        <w:t xml:space="preserve">kręgu, </w:t>
      </w:r>
      <w:r w:rsidR="0013729B" w:rsidRPr="009D718B">
        <w:t>Zarząd</w:t>
      </w:r>
      <w:r w:rsidR="0006251E" w:rsidRPr="009D718B">
        <w:t xml:space="preserve"> Główny może przenieść na o</w:t>
      </w:r>
      <w:r w:rsidR="0086640A" w:rsidRPr="009D718B">
        <w:t>kręg własność lub inne prawa do nieruchomości znajdującej</w:t>
      </w:r>
      <w:r w:rsidR="0006251E" w:rsidRPr="009D718B">
        <w:t xml:space="preserve"> się na terenie działania tego o</w:t>
      </w:r>
      <w:r w:rsidR="0086640A" w:rsidRPr="009D718B">
        <w:t>kręgu, jeśli przemawia za tym ważny interes okręgu, a nie stoi to w sp</w:t>
      </w:r>
      <w:r w:rsidR="0006251E" w:rsidRPr="009D718B">
        <w:t>rzeczności z interesami innych o</w:t>
      </w:r>
      <w:r w:rsidR="0086640A" w:rsidRPr="009D718B">
        <w:t>kręgów oraz jest uzasadnione interesem gospodarczym i względami organizacyjnymi Związku.</w:t>
      </w:r>
    </w:p>
    <w:p w14:paraId="7A49FF20" w14:textId="77777777" w:rsidR="00CC601F" w:rsidRPr="009D718B" w:rsidRDefault="00CC601F" w:rsidP="00CC601F">
      <w:pPr>
        <w:pStyle w:val="Normalny1"/>
        <w:jc w:val="both"/>
      </w:pPr>
    </w:p>
    <w:p w14:paraId="03CD67A3" w14:textId="3FE34789" w:rsidR="0086640A" w:rsidRPr="009D718B" w:rsidRDefault="0086640A">
      <w:pPr>
        <w:pStyle w:val="Normalny1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9D718B">
        <w:t>Zbycie praw do nieruc</w:t>
      </w:r>
      <w:r w:rsidR="0006251E" w:rsidRPr="009D718B">
        <w:t xml:space="preserve">homości przez </w:t>
      </w:r>
      <w:r w:rsidR="00C20EA3" w:rsidRPr="009D718B">
        <w:t>Zarząd Okręgu</w:t>
      </w:r>
      <w:r w:rsidR="009472D8">
        <w:t>,</w:t>
      </w:r>
      <w:r w:rsidR="00CB646E" w:rsidRPr="009D718B">
        <w:t xml:space="preserve"> </w:t>
      </w:r>
      <w:r w:rsidRPr="009D718B">
        <w:t xml:space="preserve">wymaga uprzedniej zgody </w:t>
      </w:r>
      <w:r w:rsidR="0013729B" w:rsidRPr="009D718B">
        <w:t>Zarządu</w:t>
      </w:r>
      <w:r w:rsidRPr="009D718B">
        <w:t xml:space="preserve"> Głównego.</w:t>
      </w:r>
    </w:p>
    <w:p w14:paraId="7A0D992D" w14:textId="77777777" w:rsidR="00CC601F" w:rsidRPr="009D718B" w:rsidRDefault="00CC601F" w:rsidP="00CC601F">
      <w:pPr>
        <w:pStyle w:val="Normalny1"/>
        <w:jc w:val="both"/>
      </w:pPr>
    </w:p>
    <w:p w14:paraId="76BA3FB1" w14:textId="5EBEB501" w:rsidR="0086640A" w:rsidRPr="00322503" w:rsidRDefault="0006251E">
      <w:pPr>
        <w:pStyle w:val="Normalny1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322503">
        <w:t xml:space="preserve">W przypadku </w:t>
      </w:r>
      <w:r w:rsidR="00D534B3" w:rsidRPr="00322503">
        <w:t>zbycia przez Zarząd Okręgu prawa własności lub prawa użytkowania wieczystego nieruchomości</w:t>
      </w:r>
      <w:r w:rsidR="0086640A" w:rsidRPr="00322503">
        <w:t>, prawo pierwokupu przysługuje Związkowi</w:t>
      </w:r>
      <w:r w:rsidR="00022BB1">
        <w:t>.</w:t>
      </w:r>
    </w:p>
    <w:p w14:paraId="622A5C50" w14:textId="77777777" w:rsidR="00CC601F" w:rsidRPr="009D718B" w:rsidRDefault="00CC601F" w:rsidP="00CC601F">
      <w:pPr>
        <w:pStyle w:val="Normalny1"/>
        <w:jc w:val="both"/>
      </w:pPr>
    </w:p>
    <w:p w14:paraId="0E246260" w14:textId="77777777" w:rsidR="0086640A" w:rsidRPr="009D718B" w:rsidRDefault="0086640A">
      <w:pPr>
        <w:pStyle w:val="Normalny1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9D718B">
        <w:t>Środki uzyskane ze sprzedaży nieruchomości mogą być wykorzystane na finansowanie bieżącej działalności</w:t>
      </w:r>
      <w:r w:rsidR="00913A98" w:rsidRPr="009D718B">
        <w:t xml:space="preserve"> </w:t>
      </w:r>
      <w:r w:rsidR="00913A98" w:rsidRPr="00D1092C">
        <w:rPr>
          <w:color w:val="FF0000"/>
        </w:rPr>
        <w:t>za zgodą Zarządu Głównego</w:t>
      </w:r>
      <w:r w:rsidRPr="00D1092C">
        <w:rPr>
          <w:color w:val="FF0000"/>
        </w:rPr>
        <w:t>.</w:t>
      </w:r>
    </w:p>
    <w:p w14:paraId="24DEB346" w14:textId="77777777" w:rsidR="00CC601F" w:rsidRPr="009D718B" w:rsidRDefault="00CC601F" w:rsidP="00CC601F">
      <w:pPr>
        <w:pStyle w:val="Normalny1"/>
        <w:jc w:val="both"/>
      </w:pPr>
    </w:p>
    <w:p w14:paraId="52BF9746" w14:textId="349D9ABB" w:rsidR="00611FCE" w:rsidRDefault="0006251E" w:rsidP="00841426">
      <w:pPr>
        <w:pStyle w:val="Normalny1"/>
        <w:ind w:left="360" w:hanging="360"/>
      </w:pPr>
      <w:r w:rsidRPr="009D718B">
        <w:t>8.  Tworzenie i przystępowanie o</w:t>
      </w:r>
      <w:r w:rsidR="0086640A" w:rsidRPr="009D718B">
        <w:t xml:space="preserve">kręgu do spółek prawa handlowego wymaga zgody </w:t>
      </w:r>
      <w:r w:rsidR="0013729B" w:rsidRPr="009D718B">
        <w:t>Zarządu</w:t>
      </w:r>
      <w:r w:rsidR="0086640A" w:rsidRPr="009D718B">
        <w:t xml:space="preserve">   Głównego.</w:t>
      </w:r>
    </w:p>
    <w:p w14:paraId="01BE8A00" w14:textId="77777777" w:rsidR="003568EC" w:rsidRPr="00841426" w:rsidRDefault="003568EC" w:rsidP="00841426">
      <w:pPr>
        <w:pStyle w:val="Normalny1"/>
        <w:ind w:left="360" w:hanging="360"/>
        <w:rPr>
          <w:i/>
          <w:iCs/>
        </w:rPr>
      </w:pPr>
    </w:p>
    <w:p w14:paraId="1B1B3545" w14:textId="743DB82E" w:rsidR="0086640A" w:rsidRPr="009D718B" w:rsidRDefault="0086640A" w:rsidP="0086640A">
      <w:pPr>
        <w:pStyle w:val="Normalny1"/>
        <w:jc w:val="center"/>
        <w:rPr>
          <w:bCs/>
        </w:rPr>
      </w:pPr>
      <w:r w:rsidRPr="009D718B">
        <w:rPr>
          <w:bCs/>
        </w:rPr>
        <w:t>§</w:t>
      </w:r>
      <w:r w:rsidR="00550C2A" w:rsidRPr="009D718B">
        <w:rPr>
          <w:bCs/>
        </w:rPr>
        <w:t xml:space="preserve"> </w:t>
      </w:r>
      <w:r w:rsidRPr="009D718B">
        <w:rPr>
          <w:bCs/>
        </w:rPr>
        <w:t>6</w:t>
      </w:r>
      <w:r w:rsidR="00CC601F" w:rsidRPr="009D718B">
        <w:rPr>
          <w:bCs/>
        </w:rPr>
        <w:t>1</w:t>
      </w:r>
    </w:p>
    <w:p w14:paraId="7DD74D90" w14:textId="77777777" w:rsidR="000B684F" w:rsidRPr="009D718B" w:rsidRDefault="000B684F" w:rsidP="0086640A">
      <w:pPr>
        <w:pStyle w:val="Normalny1"/>
        <w:jc w:val="center"/>
        <w:rPr>
          <w:bCs/>
        </w:rPr>
      </w:pPr>
    </w:p>
    <w:p w14:paraId="47C781AD" w14:textId="77777777" w:rsidR="0086640A" w:rsidRPr="009D718B" w:rsidRDefault="0086640A">
      <w:pPr>
        <w:pStyle w:val="Normalny1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9D718B">
        <w:t xml:space="preserve">Gospodarka mieniem Związku prowadzona jest na podstawie budżetu bilansującego </w:t>
      </w:r>
      <w:r w:rsidR="005C2BA9" w:rsidRPr="009D718B">
        <w:t>przychody i</w:t>
      </w:r>
      <w:r w:rsidRPr="009D718B">
        <w:t xml:space="preserve"> wydatki jednostek wszystkich szczebli.</w:t>
      </w:r>
    </w:p>
    <w:p w14:paraId="4BC6A722" w14:textId="77777777" w:rsidR="003A26E0" w:rsidRPr="009D718B" w:rsidRDefault="003A26E0" w:rsidP="003A26E0">
      <w:pPr>
        <w:pStyle w:val="Normalny1"/>
        <w:ind w:left="360"/>
        <w:jc w:val="both"/>
      </w:pPr>
    </w:p>
    <w:p w14:paraId="1F06A2AA" w14:textId="69950925" w:rsidR="0086640A" w:rsidRPr="003573AE" w:rsidRDefault="0086640A">
      <w:pPr>
        <w:pStyle w:val="Normalny1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color w:val="0070C0"/>
        </w:rPr>
      </w:pPr>
      <w:r w:rsidRPr="003573AE">
        <w:rPr>
          <w:color w:val="0070C0"/>
        </w:rPr>
        <w:t>Zasady ewidencji majątku i funduszy</w:t>
      </w:r>
      <w:r w:rsidR="009472D8" w:rsidRPr="003573AE">
        <w:rPr>
          <w:color w:val="0070C0"/>
        </w:rPr>
        <w:t>,</w:t>
      </w:r>
      <w:r w:rsidRPr="003573AE">
        <w:rPr>
          <w:color w:val="0070C0"/>
        </w:rPr>
        <w:t xml:space="preserve"> reguluje ustawa o rachunkowości oraz</w:t>
      </w:r>
      <w:r w:rsidR="00142E0E" w:rsidRPr="003573AE">
        <w:rPr>
          <w:color w:val="0070C0"/>
        </w:rPr>
        <w:t xml:space="preserve"> polityka rachunkowości Związku</w:t>
      </w:r>
      <w:r w:rsidRPr="003573AE">
        <w:rPr>
          <w:color w:val="0070C0"/>
        </w:rPr>
        <w:t xml:space="preserve"> </w:t>
      </w:r>
    </w:p>
    <w:p w14:paraId="5C9B0908" w14:textId="77777777" w:rsidR="003A26E0" w:rsidRPr="009D718B" w:rsidRDefault="003A26E0" w:rsidP="003A26E0">
      <w:pPr>
        <w:pStyle w:val="Normalny1"/>
        <w:jc w:val="both"/>
      </w:pPr>
    </w:p>
    <w:p w14:paraId="42B6575D" w14:textId="158CAE2E" w:rsidR="0086640A" w:rsidRPr="009D718B" w:rsidRDefault="0086640A">
      <w:pPr>
        <w:pStyle w:val="Normalny1"/>
        <w:numPr>
          <w:ilvl w:val="0"/>
          <w:numId w:val="11"/>
        </w:numPr>
        <w:tabs>
          <w:tab w:val="clear" w:pos="720"/>
          <w:tab w:val="num" w:pos="360"/>
        </w:tabs>
        <w:ind w:hanging="720"/>
        <w:jc w:val="both"/>
      </w:pPr>
      <w:r w:rsidRPr="009D718B">
        <w:t>Rokiem obrachunkowym w Związku</w:t>
      </w:r>
      <w:r w:rsidR="009472D8">
        <w:t>,</w:t>
      </w:r>
      <w:r w:rsidRPr="009D718B">
        <w:t xml:space="preserve"> jest rok kalendarzowy.</w:t>
      </w:r>
    </w:p>
    <w:p w14:paraId="6842745B" w14:textId="77777777" w:rsidR="0086640A" w:rsidRPr="009D718B" w:rsidRDefault="0086640A" w:rsidP="0086640A">
      <w:pPr>
        <w:pStyle w:val="Normalny1"/>
        <w:jc w:val="both"/>
      </w:pPr>
    </w:p>
    <w:p w14:paraId="5876C4A3" w14:textId="77777777" w:rsidR="0086640A" w:rsidRPr="009D718B" w:rsidRDefault="0086640A" w:rsidP="0086640A">
      <w:pPr>
        <w:pStyle w:val="Normalny1"/>
        <w:jc w:val="center"/>
        <w:rPr>
          <w:bCs/>
        </w:rPr>
      </w:pPr>
      <w:r w:rsidRPr="009D718B">
        <w:rPr>
          <w:bCs/>
        </w:rPr>
        <w:t>§ 6</w:t>
      </w:r>
      <w:r w:rsidR="00CC601F" w:rsidRPr="009D718B">
        <w:rPr>
          <w:bCs/>
        </w:rPr>
        <w:t>2</w:t>
      </w:r>
    </w:p>
    <w:p w14:paraId="5F628B89" w14:textId="77777777" w:rsidR="000B684F" w:rsidRPr="009D718B" w:rsidRDefault="000B684F" w:rsidP="0086640A">
      <w:pPr>
        <w:pStyle w:val="Normalny1"/>
        <w:jc w:val="center"/>
        <w:rPr>
          <w:bCs/>
        </w:rPr>
      </w:pPr>
    </w:p>
    <w:p w14:paraId="628FFD4E" w14:textId="77777777" w:rsidR="009C6E06" w:rsidRPr="009D718B" w:rsidRDefault="009C6E06" w:rsidP="00BF3A54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9D718B">
        <w:rPr>
          <w:szCs w:val="24"/>
          <w:lang w:eastAsia="pl-PL"/>
        </w:rPr>
        <w:t>1. Do reprezentowania Związku w sądzie i poza nim, upoważnieni są na zasadzie</w:t>
      </w:r>
      <w:r w:rsidR="00BF3A54" w:rsidRPr="009D718B">
        <w:rPr>
          <w:szCs w:val="24"/>
          <w:lang w:eastAsia="pl-PL"/>
        </w:rPr>
        <w:t xml:space="preserve"> </w:t>
      </w:r>
      <w:r w:rsidRPr="009D718B">
        <w:rPr>
          <w:szCs w:val="24"/>
          <w:lang w:eastAsia="pl-PL"/>
        </w:rPr>
        <w:t>reprezentacji łącznej dwaj członkowie Zarządu Głównego, z koniecznym udziałem jednej z</w:t>
      </w:r>
      <w:r w:rsidR="0091080B">
        <w:rPr>
          <w:szCs w:val="24"/>
          <w:lang w:eastAsia="pl-PL"/>
        </w:rPr>
        <w:t xml:space="preserve"> </w:t>
      </w:r>
      <w:r w:rsidRPr="009D718B">
        <w:rPr>
          <w:szCs w:val="24"/>
          <w:lang w:eastAsia="pl-PL"/>
        </w:rPr>
        <w:t>osób pełniących funkcję:</w:t>
      </w:r>
    </w:p>
    <w:p w14:paraId="48F580D0" w14:textId="77777777" w:rsidR="009C6E06" w:rsidRPr="00551FEA" w:rsidRDefault="009C6E0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551FEA">
        <w:rPr>
          <w:szCs w:val="24"/>
          <w:lang w:eastAsia="pl-PL"/>
        </w:rPr>
        <w:t>prezesa,</w:t>
      </w:r>
    </w:p>
    <w:p w14:paraId="0D5B7F7C" w14:textId="77777777" w:rsidR="009C6E06" w:rsidRPr="00551FEA" w:rsidRDefault="009C6E0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551FEA">
        <w:rPr>
          <w:szCs w:val="24"/>
          <w:lang w:eastAsia="pl-PL"/>
        </w:rPr>
        <w:t>skarbnika,</w:t>
      </w:r>
    </w:p>
    <w:p w14:paraId="0A367C4F" w14:textId="77777777" w:rsidR="009C6E06" w:rsidRPr="00551FEA" w:rsidRDefault="009C6E0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551FEA">
        <w:rPr>
          <w:szCs w:val="24"/>
          <w:lang w:eastAsia="pl-PL"/>
        </w:rPr>
        <w:t>sekretarza.</w:t>
      </w:r>
    </w:p>
    <w:p w14:paraId="674BA861" w14:textId="77777777" w:rsidR="00BF3A54" w:rsidRPr="009D718B" w:rsidRDefault="00BF3A54" w:rsidP="00BF3A54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</w:p>
    <w:p w14:paraId="5C878E98" w14:textId="5102D71A" w:rsidR="009C6E06" w:rsidRPr="009D718B" w:rsidRDefault="009C6E06" w:rsidP="005C2BA9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9D718B">
        <w:rPr>
          <w:szCs w:val="24"/>
          <w:lang w:eastAsia="pl-PL"/>
        </w:rPr>
        <w:lastRenderedPageBreak/>
        <w:t>2. Do składania w imieniu Związku oświadczeń woli</w:t>
      </w:r>
      <w:r w:rsidR="009472D8">
        <w:rPr>
          <w:szCs w:val="24"/>
          <w:lang w:eastAsia="pl-PL"/>
        </w:rPr>
        <w:t>,</w:t>
      </w:r>
      <w:r w:rsidRPr="009D718B">
        <w:rPr>
          <w:szCs w:val="24"/>
          <w:lang w:eastAsia="pl-PL"/>
        </w:rPr>
        <w:t xml:space="preserve"> w sprawach majątkowych oraz dla</w:t>
      </w:r>
      <w:r w:rsidR="007C1B67" w:rsidRPr="009D718B">
        <w:rPr>
          <w:szCs w:val="24"/>
          <w:lang w:eastAsia="pl-PL"/>
        </w:rPr>
        <w:t xml:space="preserve"> </w:t>
      </w:r>
      <w:r w:rsidRPr="009D718B">
        <w:rPr>
          <w:szCs w:val="24"/>
          <w:lang w:eastAsia="pl-PL"/>
        </w:rPr>
        <w:t>udzielania pełnomocnictw do składania takich oświadczeń, uprawnieni są działający na</w:t>
      </w:r>
      <w:r w:rsidR="005C2BA9">
        <w:rPr>
          <w:szCs w:val="24"/>
          <w:lang w:eastAsia="pl-PL"/>
        </w:rPr>
        <w:t xml:space="preserve"> </w:t>
      </w:r>
      <w:r w:rsidRPr="009D718B">
        <w:rPr>
          <w:szCs w:val="24"/>
          <w:lang w:eastAsia="pl-PL"/>
        </w:rPr>
        <w:t>podstawie uchwały łącznie dwaj członkowie Zarządu Głównego, z koniecznym udziałem</w:t>
      </w:r>
      <w:r w:rsidR="005C2BA9">
        <w:rPr>
          <w:szCs w:val="24"/>
          <w:lang w:eastAsia="pl-PL"/>
        </w:rPr>
        <w:t xml:space="preserve"> </w:t>
      </w:r>
      <w:r w:rsidRPr="009D718B">
        <w:rPr>
          <w:szCs w:val="24"/>
          <w:lang w:eastAsia="pl-PL"/>
        </w:rPr>
        <w:t>jednej z osób pełniących funkcję wymienionych w ust. 1.</w:t>
      </w:r>
    </w:p>
    <w:p w14:paraId="577632A3" w14:textId="77777777" w:rsidR="00BF3A54" w:rsidRPr="009D718B" w:rsidRDefault="00BF3A54" w:rsidP="00BF3A54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</w:p>
    <w:p w14:paraId="6C8173C0" w14:textId="77777777" w:rsidR="00213A11" w:rsidRPr="009D718B" w:rsidRDefault="009C6E06" w:rsidP="00BF3A54">
      <w:pPr>
        <w:pStyle w:val="Normalny1"/>
        <w:jc w:val="both"/>
      </w:pPr>
      <w:r w:rsidRPr="009D718B">
        <w:rPr>
          <w:lang w:eastAsia="pl-PL"/>
        </w:rPr>
        <w:t>3.W odniesieniu do okręgu, postanowienia ust. 1 i 2 stosuje się odpowiednio.</w:t>
      </w:r>
    </w:p>
    <w:p w14:paraId="39468B15" w14:textId="77777777" w:rsidR="00F4694D" w:rsidRPr="009D718B" w:rsidRDefault="00F4694D" w:rsidP="0086640A">
      <w:pPr>
        <w:pStyle w:val="Normalny1"/>
        <w:jc w:val="center"/>
        <w:rPr>
          <w:bCs/>
        </w:rPr>
      </w:pPr>
    </w:p>
    <w:p w14:paraId="0BCD198E" w14:textId="77777777" w:rsidR="009472D8" w:rsidRDefault="009472D8" w:rsidP="0086640A">
      <w:pPr>
        <w:pStyle w:val="Normalny1"/>
        <w:jc w:val="center"/>
        <w:rPr>
          <w:bCs/>
        </w:rPr>
      </w:pPr>
    </w:p>
    <w:p w14:paraId="575810CB" w14:textId="77777777" w:rsidR="009472D8" w:rsidRDefault="009472D8" w:rsidP="0086640A">
      <w:pPr>
        <w:pStyle w:val="Normalny1"/>
        <w:jc w:val="center"/>
        <w:rPr>
          <w:bCs/>
        </w:rPr>
      </w:pPr>
    </w:p>
    <w:p w14:paraId="625267EA" w14:textId="565A0AAA" w:rsidR="0086640A" w:rsidRPr="009D718B" w:rsidRDefault="0086640A" w:rsidP="0086640A">
      <w:pPr>
        <w:pStyle w:val="Normalny1"/>
        <w:jc w:val="center"/>
        <w:rPr>
          <w:bCs/>
        </w:rPr>
      </w:pPr>
      <w:r w:rsidRPr="009D718B">
        <w:rPr>
          <w:bCs/>
        </w:rPr>
        <w:t>§ 6</w:t>
      </w:r>
      <w:r w:rsidR="00073413" w:rsidRPr="009D718B">
        <w:rPr>
          <w:bCs/>
        </w:rPr>
        <w:t>3</w:t>
      </w:r>
    </w:p>
    <w:p w14:paraId="0E695A32" w14:textId="77777777" w:rsidR="000B684F" w:rsidRPr="009D718B" w:rsidRDefault="000B684F" w:rsidP="0086640A">
      <w:pPr>
        <w:pStyle w:val="Normalny1"/>
        <w:jc w:val="center"/>
        <w:rPr>
          <w:bCs/>
        </w:rPr>
      </w:pPr>
    </w:p>
    <w:p w14:paraId="7AB5F000" w14:textId="09154932" w:rsidR="000F6375" w:rsidRPr="009D718B" w:rsidRDefault="00213A11" w:rsidP="00BF3A54">
      <w:pPr>
        <w:pStyle w:val="Normalny1"/>
        <w:jc w:val="both"/>
      </w:pPr>
      <w:r w:rsidRPr="009D718B">
        <w:t xml:space="preserve">1. </w:t>
      </w:r>
      <w:r w:rsidR="0013729B" w:rsidRPr="009D718B">
        <w:t>Zarząd</w:t>
      </w:r>
      <w:r w:rsidR="000C7220" w:rsidRPr="009D718B">
        <w:t xml:space="preserve">y </w:t>
      </w:r>
      <w:r w:rsidR="009472D8">
        <w:t>O</w:t>
      </w:r>
      <w:r w:rsidR="0086640A" w:rsidRPr="009D718B">
        <w:t>kręgów</w:t>
      </w:r>
      <w:r w:rsidR="009472D8">
        <w:t>,</w:t>
      </w:r>
      <w:r w:rsidR="0086640A" w:rsidRPr="009D718B">
        <w:t xml:space="preserve"> mają obowiązek p</w:t>
      </w:r>
      <w:r w:rsidR="0006251E" w:rsidRPr="009D718B">
        <w:t>oddawać spory między o</w:t>
      </w:r>
      <w:r w:rsidR="0086640A" w:rsidRPr="009D718B">
        <w:t>kręgami postępowaniu mediacyjnemu, ureg</w:t>
      </w:r>
      <w:r w:rsidR="0006251E" w:rsidRPr="009D718B">
        <w:t xml:space="preserve">ulowanemu odrębnymi przepisami. </w:t>
      </w:r>
    </w:p>
    <w:p w14:paraId="30C526EA" w14:textId="77777777" w:rsidR="00213A11" w:rsidRPr="009D718B" w:rsidRDefault="00213A11" w:rsidP="00213A11">
      <w:pPr>
        <w:pStyle w:val="Normalny1"/>
        <w:ind w:left="567"/>
      </w:pPr>
    </w:p>
    <w:p w14:paraId="16729CAD" w14:textId="77777777" w:rsidR="0086640A" w:rsidRPr="009D718B" w:rsidRDefault="00FF0E6C" w:rsidP="0006251E">
      <w:pPr>
        <w:pStyle w:val="Normalny1"/>
        <w:ind w:left="360" w:hanging="360"/>
      </w:pPr>
      <w:r w:rsidRPr="009D718B">
        <w:t>2.</w:t>
      </w:r>
      <w:r w:rsidR="003E7D2D" w:rsidRPr="009D718B">
        <w:t xml:space="preserve">   </w:t>
      </w:r>
      <w:r w:rsidR="0086640A" w:rsidRPr="009D718B">
        <w:t>Zasady i przepisy postę</w:t>
      </w:r>
      <w:r w:rsidR="0006251E" w:rsidRPr="009D718B">
        <w:t xml:space="preserve">powania </w:t>
      </w:r>
      <w:r w:rsidR="005C2BA9" w:rsidRPr="009D718B">
        <w:t>mediacyjnego ustala</w:t>
      </w:r>
      <w:r w:rsidR="0006251E" w:rsidRPr="009D718B">
        <w:t xml:space="preserve"> uchwałą </w:t>
      </w:r>
      <w:r w:rsidR="0013729B" w:rsidRPr="009D718B">
        <w:t>Zarząd</w:t>
      </w:r>
      <w:r w:rsidR="0006251E" w:rsidRPr="009D718B">
        <w:t xml:space="preserve"> </w:t>
      </w:r>
      <w:r w:rsidR="0086640A" w:rsidRPr="009D718B">
        <w:t>Główny.</w:t>
      </w:r>
    </w:p>
    <w:p w14:paraId="45F15F21" w14:textId="77777777" w:rsidR="0086640A" w:rsidRPr="009D718B" w:rsidRDefault="0086640A" w:rsidP="0086640A">
      <w:pPr>
        <w:pStyle w:val="Normalny1"/>
        <w:jc w:val="center"/>
        <w:rPr>
          <w:bCs/>
        </w:rPr>
      </w:pPr>
    </w:p>
    <w:p w14:paraId="57DB5D5D" w14:textId="77777777" w:rsidR="0086640A" w:rsidRPr="009D718B" w:rsidRDefault="0086640A" w:rsidP="0086640A">
      <w:pPr>
        <w:pStyle w:val="Normalny1"/>
        <w:jc w:val="center"/>
        <w:rPr>
          <w:bCs/>
        </w:rPr>
      </w:pPr>
      <w:r w:rsidRPr="009D718B">
        <w:rPr>
          <w:bCs/>
        </w:rPr>
        <w:t>§ 6</w:t>
      </w:r>
      <w:r w:rsidR="00073413" w:rsidRPr="009D718B">
        <w:rPr>
          <w:bCs/>
        </w:rPr>
        <w:t>4</w:t>
      </w:r>
    </w:p>
    <w:p w14:paraId="1599939A" w14:textId="77777777" w:rsidR="000B684F" w:rsidRPr="009D718B" w:rsidRDefault="000B684F" w:rsidP="0086640A">
      <w:pPr>
        <w:pStyle w:val="Normalny1"/>
        <w:jc w:val="center"/>
        <w:rPr>
          <w:bCs/>
        </w:rPr>
      </w:pPr>
    </w:p>
    <w:p w14:paraId="3FC0341E" w14:textId="77777777" w:rsidR="0086640A" w:rsidRPr="009D718B" w:rsidRDefault="000D5E38" w:rsidP="0086640A">
      <w:pPr>
        <w:pStyle w:val="Normalny1"/>
        <w:jc w:val="both"/>
      </w:pPr>
      <w:r w:rsidRPr="009D718B">
        <w:t>1</w:t>
      </w:r>
      <w:r w:rsidR="0086640A" w:rsidRPr="009D718B">
        <w:t>.</w:t>
      </w:r>
      <w:r w:rsidR="00E11D1E" w:rsidRPr="009D718B">
        <w:t xml:space="preserve"> </w:t>
      </w:r>
      <w:r w:rsidR="0086640A" w:rsidRPr="009D718B">
        <w:t>Mienie likwidowanego okręgu może być przeznaczone wyłącznie na cele statutowe Związku.</w:t>
      </w:r>
    </w:p>
    <w:p w14:paraId="4B9C2D14" w14:textId="77777777" w:rsidR="00213A11" w:rsidRPr="009D718B" w:rsidRDefault="00213A11" w:rsidP="0086640A">
      <w:pPr>
        <w:pStyle w:val="Normalny1"/>
        <w:jc w:val="both"/>
      </w:pPr>
    </w:p>
    <w:p w14:paraId="417A2B5D" w14:textId="77777777" w:rsidR="0086640A" w:rsidRPr="009D718B" w:rsidRDefault="000D5E38" w:rsidP="0086640A">
      <w:pPr>
        <w:pStyle w:val="Normalny1"/>
        <w:jc w:val="both"/>
      </w:pPr>
      <w:r w:rsidRPr="009D718B">
        <w:t>2</w:t>
      </w:r>
      <w:r w:rsidR="0086640A" w:rsidRPr="009D718B">
        <w:t>.</w:t>
      </w:r>
      <w:r w:rsidR="00E11D1E" w:rsidRPr="009D718B">
        <w:t xml:space="preserve"> </w:t>
      </w:r>
      <w:r w:rsidR="0086640A" w:rsidRPr="009D718B">
        <w:t>W przypadku likwidacji koła</w:t>
      </w:r>
      <w:r w:rsidR="009A02A7" w:rsidRPr="009D718B">
        <w:t>,</w:t>
      </w:r>
      <w:r w:rsidR="0086640A" w:rsidRPr="009D718B">
        <w:t xml:space="preserve"> o przeznaczeniu </w:t>
      </w:r>
      <w:r w:rsidR="005C2BA9" w:rsidRPr="009D718B">
        <w:t>mienia, z którego</w:t>
      </w:r>
      <w:r w:rsidR="00204915" w:rsidRPr="009D718B">
        <w:t xml:space="preserve"> korzystało</w:t>
      </w:r>
      <w:r w:rsidR="009A02A7" w:rsidRPr="009D718B">
        <w:t>,</w:t>
      </w:r>
      <w:r w:rsidR="0006251E" w:rsidRPr="009D718B">
        <w:t xml:space="preserve"> decyduje </w:t>
      </w:r>
      <w:r w:rsidR="00204915" w:rsidRPr="009D718B">
        <w:t>z</w:t>
      </w:r>
      <w:r w:rsidR="0013729B" w:rsidRPr="009D718B">
        <w:t>arząd</w:t>
      </w:r>
      <w:r w:rsidR="0006251E" w:rsidRPr="009D718B">
        <w:t xml:space="preserve"> o</w:t>
      </w:r>
      <w:r w:rsidR="0086640A" w:rsidRPr="009D718B">
        <w:t>kręgu.</w:t>
      </w:r>
    </w:p>
    <w:p w14:paraId="06DE5320" w14:textId="77777777" w:rsidR="00213A11" w:rsidRPr="009D718B" w:rsidRDefault="00213A11" w:rsidP="0086640A">
      <w:pPr>
        <w:pStyle w:val="Normalny1"/>
        <w:jc w:val="both"/>
      </w:pPr>
    </w:p>
    <w:p w14:paraId="1A2798EA" w14:textId="77777777" w:rsidR="0086640A" w:rsidRPr="009D718B" w:rsidRDefault="000D5E38" w:rsidP="0086640A">
      <w:pPr>
        <w:pStyle w:val="Normalny1"/>
        <w:jc w:val="both"/>
      </w:pPr>
      <w:r w:rsidRPr="009D718B">
        <w:t>3</w:t>
      </w:r>
      <w:r w:rsidR="0006251E" w:rsidRPr="009D718B">
        <w:t>.</w:t>
      </w:r>
      <w:r w:rsidR="00E11D1E" w:rsidRPr="009D718B">
        <w:t xml:space="preserve"> </w:t>
      </w:r>
      <w:r w:rsidR="0006251E" w:rsidRPr="009D718B">
        <w:t>Procedurę likwidacji o</w:t>
      </w:r>
      <w:r w:rsidR="0086640A" w:rsidRPr="009D718B">
        <w:t xml:space="preserve">kręgu określa uchwała </w:t>
      </w:r>
      <w:r w:rsidR="0013729B" w:rsidRPr="009D718B">
        <w:t>Zarządu</w:t>
      </w:r>
      <w:r w:rsidR="0086640A" w:rsidRPr="009D718B">
        <w:t xml:space="preserve"> Głównego.</w:t>
      </w:r>
    </w:p>
    <w:p w14:paraId="7C221BE0" w14:textId="77777777" w:rsidR="00213A11" w:rsidRPr="009D718B" w:rsidRDefault="00213A11" w:rsidP="0086640A">
      <w:pPr>
        <w:pStyle w:val="Normalny1"/>
        <w:jc w:val="both"/>
      </w:pPr>
    </w:p>
    <w:p w14:paraId="43945C88" w14:textId="77777777" w:rsidR="008E5CC1" w:rsidRPr="003573AE" w:rsidRDefault="000D5E38" w:rsidP="006E1F2B">
      <w:pPr>
        <w:rPr>
          <w:color w:val="0070C0"/>
          <w:szCs w:val="24"/>
        </w:rPr>
      </w:pPr>
      <w:r w:rsidRPr="003573AE">
        <w:rPr>
          <w:color w:val="0070C0"/>
          <w:szCs w:val="24"/>
        </w:rPr>
        <w:t>4</w:t>
      </w:r>
      <w:r w:rsidR="0086640A" w:rsidRPr="003573AE">
        <w:rPr>
          <w:color w:val="0070C0"/>
          <w:szCs w:val="24"/>
        </w:rPr>
        <w:t>.</w:t>
      </w:r>
      <w:r w:rsidR="00E11D1E" w:rsidRPr="003573AE">
        <w:rPr>
          <w:color w:val="0070C0"/>
          <w:szCs w:val="24"/>
        </w:rPr>
        <w:t xml:space="preserve"> </w:t>
      </w:r>
      <w:r w:rsidR="0086640A" w:rsidRPr="003573AE">
        <w:rPr>
          <w:color w:val="0070C0"/>
          <w:szCs w:val="24"/>
        </w:rPr>
        <w:t xml:space="preserve">Procedurę likwidacji kół </w:t>
      </w:r>
      <w:r w:rsidR="005474AF" w:rsidRPr="003573AE">
        <w:rPr>
          <w:color w:val="0070C0"/>
          <w:szCs w:val="24"/>
        </w:rPr>
        <w:t xml:space="preserve">określa uchwała </w:t>
      </w:r>
      <w:r w:rsidR="004A6AFB" w:rsidRPr="003573AE">
        <w:rPr>
          <w:color w:val="0070C0"/>
          <w:szCs w:val="24"/>
        </w:rPr>
        <w:t>z</w:t>
      </w:r>
      <w:r w:rsidR="0013729B" w:rsidRPr="003573AE">
        <w:rPr>
          <w:color w:val="0070C0"/>
          <w:szCs w:val="24"/>
        </w:rPr>
        <w:t>arządu</w:t>
      </w:r>
      <w:r w:rsidR="005474AF" w:rsidRPr="003573AE">
        <w:rPr>
          <w:color w:val="0070C0"/>
          <w:szCs w:val="24"/>
        </w:rPr>
        <w:t xml:space="preserve"> </w:t>
      </w:r>
      <w:r w:rsidR="002C0184" w:rsidRPr="003573AE">
        <w:rPr>
          <w:color w:val="0070C0"/>
          <w:szCs w:val="24"/>
        </w:rPr>
        <w:t>o</w:t>
      </w:r>
      <w:r w:rsidR="00693786" w:rsidRPr="003573AE">
        <w:rPr>
          <w:color w:val="0070C0"/>
          <w:szCs w:val="24"/>
        </w:rPr>
        <w:t>kręgu</w:t>
      </w:r>
      <w:r w:rsidR="002C0184" w:rsidRPr="003573AE">
        <w:rPr>
          <w:color w:val="0070C0"/>
          <w:szCs w:val="24"/>
        </w:rPr>
        <w:t>.</w:t>
      </w:r>
      <w:r w:rsidR="00996211" w:rsidRPr="003573AE">
        <w:rPr>
          <w:color w:val="0070C0"/>
          <w:szCs w:val="24"/>
        </w:rPr>
        <w:t xml:space="preserve"> </w:t>
      </w:r>
    </w:p>
    <w:p w14:paraId="35ECCE66" w14:textId="77777777" w:rsidR="00FF0FD7" w:rsidRDefault="00FF0FD7" w:rsidP="009321E0">
      <w:pPr>
        <w:jc w:val="center"/>
        <w:rPr>
          <w:bCs/>
          <w:szCs w:val="24"/>
        </w:rPr>
      </w:pPr>
    </w:p>
    <w:p w14:paraId="20362EDB" w14:textId="77777777" w:rsidR="009321E0" w:rsidRPr="009D718B" w:rsidRDefault="006E1F2B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ROZDZIAŁ VIII</w:t>
      </w:r>
    </w:p>
    <w:p w14:paraId="59B03D6E" w14:textId="77777777" w:rsidR="009321E0" w:rsidRPr="009D718B" w:rsidRDefault="009321E0" w:rsidP="009321E0">
      <w:pPr>
        <w:jc w:val="center"/>
        <w:rPr>
          <w:szCs w:val="24"/>
        </w:rPr>
      </w:pPr>
      <w:r w:rsidRPr="009D718B">
        <w:rPr>
          <w:szCs w:val="24"/>
        </w:rPr>
        <w:t>Zmiana Statutu i rozwiązanie Związku</w:t>
      </w:r>
    </w:p>
    <w:p w14:paraId="593195CD" w14:textId="77777777" w:rsidR="009321E0" w:rsidRPr="009D718B" w:rsidRDefault="006E1F2B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6</w:t>
      </w:r>
      <w:r w:rsidR="006F2217" w:rsidRPr="009D718B">
        <w:rPr>
          <w:bCs/>
          <w:szCs w:val="24"/>
        </w:rPr>
        <w:t>5</w:t>
      </w:r>
    </w:p>
    <w:p w14:paraId="5E4CC871" w14:textId="10A5C2A2" w:rsidR="00C66A51" w:rsidRPr="009D718B" w:rsidRDefault="009321E0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>Zmianę Statutu uchwala Krajowy Zjazd Delegatów</w:t>
      </w:r>
      <w:r w:rsidR="009472D8">
        <w:rPr>
          <w:szCs w:val="24"/>
        </w:rPr>
        <w:t>,</w:t>
      </w:r>
      <w:r w:rsidRPr="009D718B">
        <w:rPr>
          <w:szCs w:val="24"/>
        </w:rPr>
        <w:t xml:space="preserve"> większością 2/3 głosów, przy </w:t>
      </w:r>
      <w:r w:rsidR="005C2BA9" w:rsidRPr="009D718B">
        <w:rPr>
          <w:szCs w:val="24"/>
        </w:rPr>
        <w:t>obecności co</w:t>
      </w:r>
      <w:r w:rsidRPr="009D718B">
        <w:rPr>
          <w:szCs w:val="24"/>
        </w:rPr>
        <w:t xml:space="preserve"> najmniej 2/3 delegatów.</w:t>
      </w:r>
    </w:p>
    <w:p w14:paraId="42B27144" w14:textId="77777777" w:rsidR="00B175A2" w:rsidRPr="009D718B" w:rsidRDefault="00B175A2" w:rsidP="00B175A2">
      <w:pPr>
        <w:pStyle w:val="Akapitzlist"/>
        <w:widowControl w:val="0"/>
        <w:suppressAutoHyphens/>
        <w:spacing w:after="0" w:line="240" w:lineRule="auto"/>
        <w:ind w:left="360"/>
        <w:jc w:val="both"/>
        <w:rPr>
          <w:szCs w:val="24"/>
        </w:rPr>
      </w:pPr>
    </w:p>
    <w:p w14:paraId="52B00BDA" w14:textId="68F80D3E" w:rsidR="00C66A51" w:rsidRPr="00EF54E1" w:rsidRDefault="009321E0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color w:val="0070C0"/>
          <w:szCs w:val="24"/>
        </w:rPr>
      </w:pPr>
      <w:r w:rsidRPr="00EF54E1">
        <w:rPr>
          <w:color w:val="0070C0"/>
          <w:szCs w:val="24"/>
        </w:rPr>
        <w:t>W przypadku wniosku o zmianę Statutu</w:t>
      </w:r>
      <w:r w:rsidR="009472D8" w:rsidRPr="00EF54E1">
        <w:rPr>
          <w:color w:val="0070C0"/>
          <w:szCs w:val="24"/>
        </w:rPr>
        <w:t>,</w:t>
      </w:r>
      <w:r w:rsidRPr="00EF54E1">
        <w:rPr>
          <w:color w:val="0070C0"/>
          <w:szCs w:val="24"/>
        </w:rPr>
        <w:t xml:space="preserve"> złożonego</w:t>
      </w:r>
      <w:r w:rsidR="006C10FB" w:rsidRPr="00EF54E1">
        <w:rPr>
          <w:color w:val="0070C0"/>
          <w:szCs w:val="24"/>
        </w:rPr>
        <w:t xml:space="preserve"> </w:t>
      </w:r>
      <w:r w:rsidRPr="00EF54E1">
        <w:rPr>
          <w:color w:val="0070C0"/>
          <w:szCs w:val="24"/>
        </w:rPr>
        <w:t xml:space="preserve">przez </w:t>
      </w:r>
      <w:r w:rsidR="00013926" w:rsidRPr="00EF54E1">
        <w:rPr>
          <w:color w:val="0070C0"/>
          <w:szCs w:val="24"/>
        </w:rPr>
        <w:t>bezwzględną</w:t>
      </w:r>
      <w:r w:rsidR="000D0C92" w:rsidRPr="00EF54E1">
        <w:rPr>
          <w:color w:val="0070C0"/>
          <w:szCs w:val="24"/>
        </w:rPr>
        <w:t xml:space="preserve"> większoś</w:t>
      </w:r>
      <w:r w:rsidR="006E4960" w:rsidRPr="00EF54E1">
        <w:rPr>
          <w:color w:val="0070C0"/>
          <w:szCs w:val="24"/>
        </w:rPr>
        <w:t>ć</w:t>
      </w:r>
      <w:r w:rsidR="000D0C92" w:rsidRPr="00EF54E1">
        <w:rPr>
          <w:color w:val="0070C0"/>
          <w:szCs w:val="24"/>
        </w:rPr>
        <w:t xml:space="preserve"> </w:t>
      </w:r>
      <w:r w:rsidR="00013926" w:rsidRPr="00EF54E1">
        <w:rPr>
          <w:color w:val="0070C0"/>
          <w:szCs w:val="24"/>
        </w:rPr>
        <w:t xml:space="preserve">liczby </w:t>
      </w:r>
      <w:r w:rsidR="000D0C92" w:rsidRPr="00EF54E1">
        <w:rPr>
          <w:color w:val="0070C0"/>
          <w:szCs w:val="24"/>
        </w:rPr>
        <w:t xml:space="preserve">delegatów </w:t>
      </w:r>
      <w:r w:rsidR="00EB70EE" w:rsidRPr="00EF54E1">
        <w:rPr>
          <w:color w:val="0070C0"/>
          <w:szCs w:val="24"/>
        </w:rPr>
        <w:t>określonych</w:t>
      </w:r>
      <w:r w:rsidR="007F6196" w:rsidRPr="00EF54E1">
        <w:rPr>
          <w:color w:val="0070C0"/>
          <w:szCs w:val="24"/>
        </w:rPr>
        <w:t xml:space="preserve"> w </w:t>
      </w:r>
      <w:r w:rsidR="007F6196" w:rsidRPr="00EF54E1">
        <w:rPr>
          <w:bCs/>
          <w:color w:val="0070C0"/>
          <w:szCs w:val="24"/>
        </w:rPr>
        <w:t xml:space="preserve">§ </w:t>
      </w:r>
      <w:r w:rsidR="007F6196" w:rsidRPr="00EF54E1">
        <w:rPr>
          <w:color w:val="0070C0"/>
          <w:szCs w:val="24"/>
        </w:rPr>
        <w:t xml:space="preserve">24 ust. 1 </w:t>
      </w:r>
      <w:r w:rsidR="005C2BA9" w:rsidRPr="00EF54E1">
        <w:rPr>
          <w:color w:val="0070C0"/>
          <w:szCs w:val="24"/>
        </w:rPr>
        <w:t>pkt 1 na</w:t>
      </w:r>
      <w:r w:rsidR="000D0C92" w:rsidRPr="00EF54E1">
        <w:rPr>
          <w:color w:val="0070C0"/>
          <w:szCs w:val="24"/>
        </w:rPr>
        <w:t xml:space="preserve"> Krajowy Zjazd Delegatów </w:t>
      </w:r>
      <w:r w:rsidRPr="00EF54E1">
        <w:rPr>
          <w:color w:val="0070C0"/>
          <w:szCs w:val="24"/>
        </w:rPr>
        <w:t xml:space="preserve">wraz z projektem zmian, w terminie nie krótszym niż trzy miesiące przed </w:t>
      </w:r>
      <w:r w:rsidR="001D0F8D" w:rsidRPr="00EF54E1">
        <w:rPr>
          <w:color w:val="0070C0"/>
          <w:szCs w:val="24"/>
        </w:rPr>
        <w:t>zwołaniem</w:t>
      </w:r>
      <w:r w:rsidRPr="00EF54E1">
        <w:rPr>
          <w:color w:val="0070C0"/>
          <w:szCs w:val="24"/>
        </w:rPr>
        <w:t xml:space="preserve"> Krajowego Zjazdu Delegatów, </w:t>
      </w:r>
      <w:r w:rsidR="0013729B" w:rsidRPr="00EF54E1">
        <w:rPr>
          <w:color w:val="0070C0"/>
          <w:szCs w:val="24"/>
        </w:rPr>
        <w:t>Zarząd</w:t>
      </w:r>
      <w:r w:rsidRPr="00EF54E1">
        <w:rPr>
          <w:color w:val="0070C0"/>
          <w:szCs w:val="24"/>
        </w:rPr>
        <w:t xml:space="preserve"> Główny zobowiązany jest przedłożyć ten wniosek Krajowemu Zjazdowi Delegatów do rozpatrzenia.</w:t>
      </w:r>
    </w:p>
    <w:p w14:paraId="46C39558" w14:textId="77777777" w:rsidR="00B175A2" w:rsidRPr="009D718B" w:rsidRDefault="00B175A2" w:rsidP="00B175A2">
      <w:pPr>
        <w:pStyle w:val="Akapitzlist"/>
        <w:widowControl w:val="0"/>
        <w:suppressAutoHyphens/>
        <w:spacing w:after="0" w:line="240" w:lineRule="auto"/>
        <w:ind w:left="360"/>
        <w:jc w:val="both"/>
        <w:rPr>
          <w:szCs w:val="24"/>
        </w:rPr>
      </w:pPr>
    </w:p>
    <w:p w14:paraId="58452111" w14:textId="77777777" w:rsidR="00F4694D" w:rsidRPr="009D718B" w:rsidRDefault="009321E0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Cs w:val="24"/>
        </w:rPr>
      </w:pPr>
      <w:r w:rsidRPr="009D718B">
        <w:rPr>
          <w:szCs w:val="24"/>
        </w:rPr>
        <w:t xml:space="preserve">Wniosek </w:t>
      </w:r>
      <w:r w:rsidR="0013729B" w:rsidRPr="009D718B">
        <w:rPr>
          <w:szCs w:val="24"/>
        </w:rPr>
        <w:t>Zarządu</w:t>
      </w:r>
      <w:r w:rsidRPr="009D718B">
        <w:rPr>
          <w:szCs w:val="24"/>
        </w:rPr>
        <w:t xml:space="preserve"> Głównego o zmianę Statutu wraz z projektem zmian musi być zgłoszony przy zachowaniu terminu określonego w ust. 2.</w:t>
      </w:r>
    </w:p>
    <w:p w14:paraId="6F1269AE" w14:textId="77777777" w:rsidR="007E259F" w:rsidRPr="009D718B" w:rsidRDefault="007E259F" w:rsidP="007E259F">
      <w:pPr>
        <w:pStyle w:val="Akapitzlist"/>
        <w:widowControl w:val="0"/>
        <w:suppressAutoHyphens/>
        <w:spacing w:after="0" w:line="240" w:lineRule="auto"/>
        <w:ind w:left="0"/>
        <w:jc w:val="both"/>
        <w:rPr>
          <w:szCs w:val="24"/>
        </w:rPr>
      </w:pPr>
    </w:p>
    <w:p w14:paraId="306D369E" w14:textId="77777777" w:rsidR="009321E0" w:rsidRPr="009D718B" w:rsidRDefault="006E1F2B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>§ 6</w:t>
      </w:r>
      <w:r w:rsidR="006F2217" w:rsidRPr="009D718B">
        <w:rPr>
          <w:bCs/>
          <w:szCs w:val="24"/>
        </w:rPr>
        <w:t>6</w:t>
      </w:r>
    </w:p>
    <w:p w14:paraId="68D50F5B" w14:textId="77777777" w:rsidR="009321E0" w:rsidRPr="009D718B" w:rsidRDefault="009321E0" w:rsidP="009321E0">
      <w:pPr>
        <w:jc w:val="both"/>
        <w:rPr>
          <w:szCs w:val="24"/>
        </w:rPr>
      </w:pPr>
      <w:r w:rsidRPr="009D718B">
        <w:rPr>
          <w:szCs w:val="24"/>
        </w:rPr>
        <w:lastRenderedPageBreak/>
        <w:t xml:space="preserve">Rozwiązanie się Związku wymaga uchwały Krajowego Zjazdu Delegatów podjętej większością 2/3 głosów, przy </w:t>
      </w:r>
      <w:r w:rsidR="005C2BA9" w:rsidRPr="009D718B">
        <w:rPr>
          <w:szCs w:val="24"/>
        </w:rPr>
        <w:t>obecności, co</w:t>
      </w:r>
      <w:r w:rsidRPr="009D718B">
        <w:rPr>
          <w:szCs w:val="24"/>
        </w:rPr>
        <w:t xml:space="preserve"> najmniej 2/3 delegatów.</w:t>
      </w:r>
    </w:p>
    <w:p w14:paraId="50BB0C98" w14:textId="77777777" w:rsidR="009321E0" w:rsidRPr="009D718B" w:rsidRDefault="006E1F2B" w:rsidP="009321E0">
      <w:pPr>
        <w:jc w:val="center"/>
        <w:rPr>
          <w:bCs/>
          <w:szCs w:val="24"/>
        </w:rPr>
      </w:pPr>
      <w:r w:rsidRPr="009D718B">
        <w:rPr>
          <w:bCs/>
          <w:szCs w:val="24"/>
        </w:rPr>
        <w:t xml:space="preserve">§ </w:t>
      </w:r>
      <w:r w:rsidR="00E21F28" w:rsidRPr="009D718B">
        <w:rPr>
          <w:bCs/>
          <w:szCs w:val="24"/>
        </w:rPr>
        <w:t>6</w:t>
      </w:r>
      <w:r w:rsidR="006F2217" w:rsidRPr="009D718B">
        <w:rPr>
          <w:bCs/>
          <w:szCs w:val="24"/>
        </w:rPr>
        <w:t>7</w:t>
      </w:r>
    </w:p>
    <w:p w14:paraId="32DF0AB2" w14:textId="5AB0D88E" w:rsidR="00E93864" w:rsidRPr="00EF54E1" w:rsidRDefault="009321E0" w:rsidP="008A7828">
      <w:pPr>
        <w:jc w:val="both"/>
        <w:rPr>
          <w:color w:val="0070C0"/>
          <w:szCs w:val="24"/>
        </w:rPr>
      </w:pPr>
      <w:r w:rsidRPr="00EF54E1">
        <w:rPr>
          <w:color w:val="0070C0"/>
          <w:szCs w:val="24"/>
        </w:rPr>
        <w:t>W razie rozwiązania się Związku</w:t>
      </w:r>
      <w:r w:rsidR="009472D8" w:rsidRPr="00EF54E1">
        <w:rPr>
          <w:color w:val="0070C0"/>
          <w:szCs w:val="24"/>
        </w:rPr>
        <w:t>,</w:t>
      </w:r>
      <w:r w:rsidRPr="00EF54E1">
        <w:rPr>
          <w:color w:val="0070C0"/>
          <w:szCs w:val="24"/>
        </w:rPr>
        <w:t xml:space="preserve"> jego majątek zostanie przekazany na cele określone przez Krajowy Zjazd Delegatów, uchwałą podjętą </w:t>
      </w:r>
      <w:r w:rsidR="00431D65" w:rsidRPr="00EF54E1">
        <w:rPr>
          <w:color w:val="0070C0"/>
          <w:szCs w:val="24"/>
        </w:rPr>
        <w:t>2/3</w:t>
      </w:r>
      <w:r w:rsidRPr="00EF54E1">
        <w:rPr>
          <w:color w:val="0070C0"/>
          <w:szCs w:val="24"/>
        </w:rPr>
        <w:t xml:space="preserve"> głosów</w:t>
      </w:r>
      <w:r w:rsidR="009472D8" w:rsidRPr="00EF54E1">
        <w:rPr>
          <w:color w:val="0070C0"/>
          <w:szCs w:val="24"/>
        </w:rPr>
        <w:t>,</w:t>
      </w:r>
      <w:r w:rsidR="008D4EBC" w:rsidRPr="00EF54E1">
        <w:rPr>
          <w:color w:val="0070C0"/>
          <w:szCs w:val="24"/>
        </w:rPr>
        <w:t xml:space="preserve"> przy </w:t>
      </w:r>
      <w:r w:rsidR="00431D65" w:rsidRPr="00EF54E1">
        <w:rPr>
          <w:color w:val="0070C0"/>
          <w:szCs w:val="24"/>
        </w:rPr>
        <w:t>obecności 2/3 delegatów</w:t>
      </w:r>
      <w:r w:rsidRPr="00EF54E1">
        <w:rPr>
          <w:color w:val="0070C0"/>
          <w:szCs w:val="24"/>
        </w:rPr>
        <w:t>.</w:t>
      </w:r>
    </w:p>
    <w:p w14:paraId="66FD98C0" w14:textId="77777777" w:rsidR="00610A44" w:rsidRPr="00EF54E1" w:rsidRDefault="00610A44" w:rsidP="00A666D6">
      <w:pPr>
        <w:jc w:val="center"/>
        <w:rPr>
          <w:bCs/>
          <w:color w:val="FF0000"/>
          <w:szCs w:val="24"/>
        </w:rPr>
      </w:pPr>
    </w:p>
    <w:p w14:paraId="29D9E9CC" w14:textId="77777777" w:rsidR="00A666D6" w:rsidRPr="00EF54E1" w:rsidRDefault="00A666D6" w:rsidP="00A666D6">
      <w:pPr>
        <w:jc w:val="center"/>
        <w:rPr>
          <w:bCs/>
          <w:color w:val="FF0000"/>
          <w:szCs w:val="24"/>
        </w:rPr>
      </w:pPr>
      <w:r w:rsidRPr="00EF54E1">
        <w:rPr>
          <w:bCs/>
          <w:color w:val="FF0000"/>
          <w:szCs w:val="24"/>
        </w:rPr>
        <w:t>ROZDZIAŁ IX</w:t>
      </w:r>
    </w:p>
    <w:p w14:paraId="27EB0E1A" w14:textId="77777777" w:rsidR="00A666D6" w:rsidRPr="00EF54E1" w:rsidRDefault="00A666D6" w:rsidP="00A666D6">
      <w:pPr>
        <w:jc w:val="center"/>
        <w:rPr>
          <w:color w:val="FF0000"/>
          <w:szCs w:val="24"/>
        </w:rPr>
      </w:pPr>
      <w:r w:rsidRPr="00EF54E1">
        <w:rPr>
          <w:color w:val="FF0000"/>
          <w:szCs w:val="24"/>
        </w:rPr>
        <w:t>Zapisy końcowe</w:t>
      </w:r>
    </w:p>
    <w:p w14:paraId="7F88D0DC" w14:textId="77777777" w:rsidR="002D26CD" w:rsidRDefault="002D26CD" w:rsidP="002D26CD">
      <w:pPr>
        <w:jc w:val="center"/>
        <w:rPr>
          <w:rFonts w:eastAsia="Times New Roman"/>
          <w:sz w:val="22"/>
          <w:lang w:eastAsia="pl-PL"/>
        </w:rPr>
      </w:pPr>
      <w:r w:rsidRPr="009D718B">
        <w:rPr>
          <w:bCs/>
          <w:szCs w:val="24"/>
        </w:rPr>
        <w:t>§</w:t>
      </w:r>
      <w:r>
        <w:rPr>
          <w:rFonts w:eastAsia="Times New Roman"/>
        </w:rPr>
        <w:t xml:space="preserve"> 68</w:t>
      </w:r>
    </w:p>
    <w:p w14:paraId="3EC18AD2" w14:textId="6FC90ED3" w:rsidR="002D26CD" w:rsidRPr="00EF54E1" w:rsidRDefault="002D26CD" w:rsidP="002D26CD">
      <w:pPr>
        <w:jc w:val="both"/>
        <w:rPr>
          <w:rFonts w:eastAsia="Times New Roman"/>
          <w:color w:val="FF0000"/>
        </w:rPr>
      </w:pPr>
      <w:r w:rsidRPr="00EF54E1">
        <w:rPr>
          <w:rFonts w:eastAsia="Times New Roman"/>
          <w:color w:val="FF0000"/>
        </w:rPr>
        <w:t>Przepisy Statutu wchodzą w życie z dniem dokonania wpisu zmiany Statutu do Krajowego Rejestru Sądowego</w:t>
      </w:r>
      <w:r w:rsidR="00C804ED" w:rsidRPr="00EF54E1">
        <w:rPr>
          <w:rFonts w:eastAsia="Times New Roman"/>
          <w:color w:val="FF0000"/>
        </w:rPr>
        <w:t>.</w:t>
      </w:r>
      <w:r w:rsidRPr="00EF54E1">
        <w:rPr>
          <w:rFonts w:eastAsia="Times New Roman"/>
          <w:color w:val="FF0000"/>
        </w:rPr>
        <w:t xml:space="preserve"> </w:t>
      </w:r>
    </w:p>
    <w:p w14:paraId="21F780B8" w14:textId="77777777" w:rsidR="002D26CD" w:rsidRDefault="002D26CD" w:rsidP="002D26CD">
      <w:pPr>
        <w:jc w:val="center"/>
        <w:rPr>
          <w:rFonts w:eastAsia="Times New Roman"/>
        </w:rPr>
      </w:pPr>
      <w:r w:rsidRPr="009D718B">
        <w:rPr>
          <w:bCs/>
          <w:szCs w:val="24"/>
        </w:rPr>
        <w:t>§</w:t>
      </w:r>
      <w:r>
        <w:rPr>
          <w:rFonts w:eastAsia="Times New Roman"/>
        </w:rPr>
        <w:t xml:space="preserve"> 69</w:t>
      </w:r>
    </w:p>
    <w:p w14:paraId="2F11D1EF" w14:textId="77777777" w:rsidR="002D26CD" w:rsidRPr="00EF54E1" w:rsidRDefault="002D26CD">
      <w:pPr>
        <w:numPr>
          <w:ilvl w:val="0"/>
          <w:numId w:val="4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color w:val="FF0000"/>
        </w:rPr>
      </w:pPr>
      <w:r w:rsidRPr="00EF54E1">
        <w:rPr>
          <w:rFonts w:eastAsia="Times New Roman"/>
          <w:color w:val="FF0000"/>
        </w:rPr>
        <w:t xml:space="preserve">Z dniem wejścia Statutu w życie, na zasadzie wskazanej w </w:t>
      </w:r>
      <w:r w:rsidRPr="00EF54E1">
        <w:rPr>
          <w:bCs/>
          <w:color w:val="FF0000"/>
          <w:szCs w:val="24"/>
        </w:rPr>
        <w:t>§</w:t>
      </w:r>
      <w:r w:rsidRPr="00EF54E1">
        <w:rPr>
          <w:rFonts w:eastAsia="Times New Roman"/>
          <w:color w:val="FF0000"/>
        </w:rPr>
        <w:t xml:space="preserve"> 68, do obowiązków członków władz i organów Związku stosuje się przepisy niniejszego Statutu</w:t>
      </w:r>
      <w:r w:rsidR="00C804ED" w:rsidRPr="00EF54E1">
        <w:rPr>
          <w:rFonts w:eastAsia="Times New Roman"/>
          <w:color w:val="FF0000"/>
        </w:rPr>
        <w:t>.</w:t>
      </w:r>
    </w:p>
    <w:p w14:paraId="59AF956A" w14:textId="77777777" w:rsidR="002D26CD" w:rsidRPr="00EF54E1" w:rsidRDefault="002D26CD">
      <w:pPr>
        <w:numPr>
          <w:ilvl w:val="0"/>
          <w:numId w:val="4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  <w:color w:val="FF0000"/>
        </w:rPr>
      </w:pPr>
      <w:r w:rsidRPr="00EF54E1">
        <w:rPr>
          <w:rFonts w:eastAsia="Times New Roman"/>
          <w:color w:val="FF0000"/>
        </w:rPr>
        <w:t xml:space="preserve">Wejście Statutu w życie nie przerywa kadencji władz i organów Związku, o której mowa </w:t>
      </w:r>
      <w:r w:rsidR="00551FEA" w:rsidRPr="00EF54E1">
        <w:rPr>
          <w:rFonts w:eastAsia="Times New Roman"/>
          <w:color w:val="FF0000"/>
        </w:rPr>
        <w:br/>
      </w:r>
      <w:r w:rsidRPr="00EF54E1">
        <w:rPr>
          <w:rFonts w:eastAsia="Times New Roman"/>
          <w:color w:val="FF0000"/>
        </w:rPr>
        <w:t xml:space="preserve">w </w:t>
      </w:r>
      <w:r w:rsidRPr="00EF54E1">
        <w:rPr>
          <w:bCs/>
          <w:color w:val="FF0000"/>
          <w:szCs w:val="24"/>
        </w:rPr>
        <w:t>§</w:t>
      </w:r>
      <w:r w:rsidRPr="00EF54E1">
        <w:rPr>
          <w:rFonts w:eastAsia="Times New Roman"/>
          <w:color w:val="FF0000"/>
        </w:rPr>
        <w:t xml:space="preserve"> 18 ust. </w:t>
      </w:r>
      <w:r w:rsidR="00551FEA" w:rsidRPr="00EF54E1">
        <w:rPr>
          <w:rFonts w:eastAsia="Times New Roman"/>
          <w:color w:val="FF0000"/>
        </w:rPr>
        <w:t>4</w:t>
      </w:r>
      <w:r w:rsidR="00571F4C" w:rsidRPr="00EF54E1">
        <w:rPr>
          <w:rFonts w:eastAsia="Times New Roman"/>
          <w:color w:val="FF0000"/>
        </w:rPr>
        <w:t xml:space="preserve"> i 6</w:t>
      </w:r>
      <w:r w:rsidRPr="00EF54E1">
        <w:rPr>
          <w:rFonts w:eastAsia="Times New Roman"/>
          <w:color w:val="FF0000"/>
        </w:rPr>
        <w:t xml:space="preserve"> dotychczasowego Statutu. Termin wygaśnięcia mandatów członków władz </w:t>
      </w:r>
      <w:r w:rsidR="00551FEA" w:rsidRPr="00EF54E1">
        <w:rPr>
          <w:rFonts w:eastAsia="Times New Roman"/>
          <w:color w:val="FF0000"/>
        </w:rPr>
        <w:br/>
      </w:r>
      <w:r w:rsidRPr="00EF54E1">
        <w:rPr>
          <w:rFonts w:eastAsia="Times New Roman"/>
          <w:color w:val="FF0000"/>
        </w:rPr>
        <w:t xml:space="preserve">i organów Związku, które rozpoczęły się przed wejściem w życie Statutu, ocenia się według przepisów dotychczasowego Statutu. </w:t>
      </w:r>
    </w:p>
    <w:p w14:paraId="4003EA4F" w14:textId="77777777" w:rsidR="00A666D6" w:rsidRPr="009D718B" w:rsidRDefault="00A666D6" w:rsidP="002D26CD">
      <w:pPr>
        <w:jc w:val="center"/>
        <w:rPr>
          <w:szCs w:val="24"/>
        </w:rPr>
      </w:pPr>
    </w:p>
    <w:sectPr w:rsidR="00A666D6" w:rsidRPr="009D718B" w:rsidSect="00980389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51E4" w14:textId="77777777" w:rsidR="00195A8C" w:rsidRDefault="00195A8C" w:rsidP="00321A72">
      <w:pPr>
        <w:spacing w:after="0" w:line="240" w:lineRule="auto"/>
      </w:pPr>
      <w:r>
        <w:separator/>
      </w:r>
    </w:p>
  </w:endnote>
  <w:endnote w:type="continuationSeparator" w:id="0">
    <w:p w14:paraId="73DF577A" w14:textId="77777777" w:rsidR="00195A8C" w:rsidRDefault="00195A8C" w:rsidP="0032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9E6D" w14:textId="77777777" w:rsidR="0071458D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65E9A">
      <w:rPr>
        <w:noProof/>
      </w:rPr>
      <w:t>7</w:t>
    </w:r>
    <w:r>
      <w:rPr>
        <w:noProof/>
      </w:rPr>
      <w:fldChar w:fldCharType="end"/>
    </w:r>
  </w:p>
  <w:p w14:paraId="79CB950F" w14:textId="77777777" w:rsidR="0071458D" w:rsidRDefault="00714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3AF5" w14:textId="77777777" w:rsidR="00195A8C" w:rsidRDefault="00195A8C" w:rsidP="00321A72">
      <w:pPr>
        <w:spacing w:after="0" w:line="240" w:lineRule="auto"/>
      </w:pPr>
      <w:r>
        <w:separator/>
      </w:r>
    </w:p>
  </w:footnote>
  <w:footnote w:type="continuationSeparator" w:id="0">
    <w:p w14:paraId="52EC71E2" w14:textId="77777777" w:rsidR="00195A8C" w:rsidRDefault="00195A8C" w:rsidP="00321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A444594C"/>
    <w:name w:val="WW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70FCFF2C"/>
    <w:name w:val="WWNum5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C96CEC50"/>
    <w:name w:val="WW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14CC2856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CC265B9E"/>
    <w:name w:val="WW8Num11"/>
    <w:lvl w:ilvl="0">
      <w:start w:val="1"/>
      <w:numFmt w:val="decimal"/>
      <w:lvlText w:val="%1."/>
      <w:lvlJc w:val="left"/>
      <w:rPr>
        <w:i w:val="0"/>
        <w:i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-77"/>
        </w:tabs>
        <w:ind w:left="-77" w:hanging="283"/>
      </w:p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283"/>
      </w:pPr>
    </w:lvl>
    <w:lvl w:ilvl="2">
      <w:start w:val="1"/>
      <w:numFmt w:val="decimal"/>
      <w:lvlText w:val="%3."/>
      <w:lvlJc w:val="left"/>
      <w:pPr>
        <w:tabs>
          <w:tab w:val="num" w:pos="490"/>
        </w:tabs>
        <w:ind w:left="490" w:hanging="283"/>
      </w:pPr>
    </w:lvl>
    <w:lvl w:ilvl="3">
      <w:start w:val="1"/>
      <w:numFmt w:val="decimal"/>
      <w:lvlText w:val="%4."/>
      <w:lvlJc w:val="left"/>
      <w:pPr>
        <w:tabs>
          <w:tab w:val="num" w:pos="774"/>
        </w:tabs>
        <w:ind w:left="774" w:hanging="283"/>
      </w:pPr>
    </w:lvl>
    <w:lvl w:ilvl="4">
      <w:start w:val="1"/>
      <w:numFmt w:val="decimal"/>
      <w:lvlText w:val="%5."/>
      <w:lvlJc w:val="left"/>
      <w:pPr>
        <w:tabs>
          <w:tab w:val="num" w:pos="1057"/>
        </w:tabs>
        <w:ind w:left="1057" w:hanging="283"/>
      </w:pPr>
    </w:lvl>
    <w:lvl w:ilvl="5">
      <w:start w:val="1"/>
      <w:numFmt w:val="decimal"/>
      <w:lvlText w:val="%6."/>
      <w:lvlJc w:val="left"/>
      <w:pPr>
        <w:tabs>
          <w:tab w:val="num" w:pos="1341"/>
        </w:tabs>
        <w:ind w:left="1341" w:hanging="283"/>
      </w:pPr>
    </w:lvl>
    <w:lvl w:ilvl="6">
      <w:start w:val="1"/>
      <w:numFmt w:val="decimal"/>
      <w:lvlText w:val="%7."/>
      <w:lvlJc w:val="left"/>
      <w:pPr>
        <w:tabs>
          <w:tab w:val="num" w:pos="1624"/>
        </w:tabs>
        <w:ind w:left="1624" w:hanging="283"/>
      </w:pPr>
    </w:lvl>
    <w:lvl w:ilvl="7">
      <w:start w:val="1"/>
      <w:numFmt w:val="decimal"/>
      <w:lvlText w:val="%8."/>
      <w:lvlJc w:val="left"/>
      <w:pPr>
        <w:tabs>
          <w:tab w:val="num" w:pos="1908"/>
        </w:tabs>
        <w:ind w:left="1908" w:hanging="283"/>
      </w:pPr>
    </w:lvl>
    <w:lvl w:ilvl="8">
      <w:start w:val="1"/>
      <w:numFmt w:val="decimal"/>
      <w:lvlText w:val="%9."/>
      <w:lvlJc w:val="left"/>
      <w:pPr>
        <w:tabs>
          <w:tab w:val="num" w:pos="2191"/>
        </w:tabs>
        <w:ind w:left="2191" w:hanging="283"/>
      </w:pPr>
    </w:lvl>
  </w:abstractNum>
  <w:abstractNum w:abstractNumId="15" w15:restartNumberingAfterBreak="0">
    <w:nsid w:val="00000011"/>
    <w:multiLevelType w:val="multilevel"/>
    <w:tmpl w:val="79726FF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  <w:lvl w:ilvl="1">
      <w:start w:val="1"/>
      <w:numFmt w:val="decimal"/>
      <w:lvlText w:val="%2."/>
      <w:lvlJc w:val="left"/>
      <w:pPr>
        <w:tabs>
          <w:tab w:val="num" w:pos="1275"/>
        </w:tabs>
        <w:ind w:left="1275" w:hanging="283"/>
      </w:pPr>
    </w:lvl>
    <w:lvl w:ilvl="2">
      <w:start w:val="1"/>
      <w:numFmt w:val="decimal"/>
      <w:lvlText w:val="%3."/>
      <w:lvlJc w:val="left"/>
      <w:pPr>
        <w:tabs>
          <w:tab w:val="num" w:pos="1558"/>
        </w:tabs>
        <w:ind w:left="1558" w:hanging="283"/>
      </w:pPr>
    </w:lvl>
    <w:lvl w:ilvl="3">
      <w:start w:val="1"/>
      <w:numFmt w:val="decimal"/>
      <w:lvlText w:val="%4."/>
      <w:lvlJc w:val="left"/>
      <w:pPr>
        <w:tabs>
          <w:tab w:val="num" w:pos="1842"/>
        </w:tabs>
        <w:ind w:left="1842" w:hanging="283"/>
      </w:p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283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83"/>
      </w:pPr>
    </w:lvl>
    <w:lvl w:ilvl="6">
      <w:start w:val="1"/>
      <w:numFmt w:val="decimal"/>
      <w:lvlText w:val="%7."/>
      <w:lvlJc w:val="left"/>
      <w:pPr>
        <w:tabs>
          <w:tab w:val="num" w:pos="2692"/>
        </w:tabs>
        <w:ind w:left="2692" w:hanging="283"/>
      </w:pPr>
    </w:lvl>
    <w:lvl w:ilvl="7">
      <w:start w:val="1"/>
      <w:numFmt w:val="decimal"/>
      <w:lvlText w:val="%8."/>
      <w:lvlJc w:val="left"/>
      <w:pPr>
        <w:tabs>
          <w:tab w:val="num" w:pos="2976"/>
        </w:tabs>
        <w:ind w:left="2976" w:hanging="283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283"/>
      </w:pPr>
    </w:lvl>
    <w:lvl w:ilvl="2">
      <w:start w:val="1"/>
      <w:numFmt w:val="decimal"/>
      <w:lvlText w:val="%3."/>
      <w:lvlJc w:val="left"/>
      <w:pPr>
        <w:tabs>
          <w:tab w:val="num" w:pos="490"/>
        </w:tabs>
        <w:ind w:left="490" w:hanging="283"/>
      </w:pPr>
    </w:lvl>
    <w:lvl w:ilvl="3">
      <w:start w:val="1"/>
      <w:numFmt w:val="decimal"/>
      <w:lvlText w:val="%4."/>
      <w:lvlJc w:val="left"/>
      <w:pPr>
        <w:tabs>
          <w:tab w:val="num" w:pos="774"/>
        </w:tabs>
        <w:ind w:left="774" w:hanging="283"/>
      </w:pPr>
    </w:lvl>
    <w:lvl w:ilvl="4">
      <w:start w:val="1"/>
      <w:numFmt w:val="decimal"/>
      <w:lvlText w:val="%5."/>
      <w:lvlJc w:val="left"/>
      <w:pPr>
        <w:tabs>
          <w:tab w:val="num" w:pos="1057"/>
        </w:tabs>
        <w:ind w:left="1057" w:hanging="283"/>
      </w:pPr>
    </w:lvl>
    <w:lvl w:ilvl="5">
      <w:start w:val="1"/>
      <w:numFmt w:val="decimal"/>
      <w:lvlText w:val="%6."/>
      <w:lvlJc w:val="left"/>
      <w:pPr>
        <w:tabs>
          <w:tab w:val="num" w:pos="1341"/>
        </w:tabs>
        <w:ind w:left="1341" w:hanging="283"/>
      </w:pPr>
    </w:lvl>
    <w:lvl w:ilvl="6">
      <w:start w:val="1"/>
      <w:numFmt w:val="decimal"/>
      <w:lvlText w:val="%7."/>
      <w:lvlJc w:val="left"/>
      <w:pPr>
        <w:tabs>
          <w:tab w:val="num" w:pos="1624"/>
        </w:tabs>
        <w:ind w:left="1624" w:hanging="283"/>
      </w:pPr>
    </w:lvl>
    <w:lvl w:ilvl="7">
      <w:start w:val="1"/>
      <w:numFmt w:val="decimal"/>
      <w:lvlText w:val="%8."/>
      <w:lvlJc w:val="left"/>
      <w:pPr>
        <w:tabs>
          <w:tab w:val="num" w:pos="1908"/>
        </w:tabs>
        <w:ind w:left="1908" w:hanging="283"/>
      </w:pPr>
    </w:lvl>
    <w:lvl w:ilvl="8">
      <w:start w:val="1"/>
      <w:numFmt w:val="decimal"/>
      <w:lvlText w:val="%9."/>
      <w:lvlJc w:val="left"/>
      <w:pPr>
        <w:tabs>
          <w:tab w:val="num" w:pos="2191"/>
        </w:tabs>
        <w:ind w:left="219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8F4607CE"/>
    <w:name w:val="WW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67E64B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B"/>
    <w:multiLevelType w:val="multilevel"/>
    <w:tmpl w:val="0000001B"/>
    <w:name w:val="WW8Num3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C"/>
    <w:multiLevelType w:val="multi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D"/>
    <w:multiLevelType w:val="multilevel"/>
    <w:tmpl w:val="0000001D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E"/>
    <w:multiLevelType w:val="multilevel"/>
    <w:tmpl w:val="7E5C0628"/>
    <w:name w:val="WW8Num33"/>
    <w:lvl w:ilvl="0">
      <w:start w:val="1"/>
      <w:numFmt w:val="decimal"/>
      <w:lvlText w:val="%1."/>
      <w:lvlJc w:val="left"/>
      <w:rPr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98F69590"/>
    <w:name w:val="WW8Num3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000023"/>
    <w:multiLevelType w:val="multilevel"/>
    <w:tmpl w:val="00000023"/>
    <w:name w:val="WW8Num39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4"/>
    <w:multiLevelType w:val="multilevel"/>
    <w:tmpl w:val="00000024"/>
    <w:name w:val="WW8Num4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00000025"/>
    <w:multiLevelType w:val="multilevel"/>
    <w:tmpl w:val="00000025"/>
    <w:name w:val="WW8Num4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6"/>
    <w:multiLevelType w:val="multilevel"/>
    <w:tmpl w:val="00000026"/>
    <w:name w:val="WWNum6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8" w:hanging="180"/>
      </w:pPr>
    </w:lvl>
  </w:abstractNum>
  <w:abstractNum w:abstractNumId="36" w15:restartNumberingAfterBreak="0">
    <w:nsid w:val="00000027"/>
    <w:multiLevelType w:val="multilevel"/>
    <w:tmpl w:val="CCC64450"/>
    <w:name w:val="WW8Num43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A"/>
    <w:multiLevelType w:val="multilevel"/>
    <w:tmpl w:val="EA707D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trike w:val="0"/>
      </w:rPr>
    </w:lvl>
    <w:lvl w:ilvl="1">
      <w:start w:val="1"/>
      <w:numFmt w:val="decimal"/>
      <w:lvlText w:val="%2."/>
      <w:lvlJc w:val="left"/>
      <w:rPr>
        <w:i w:val="0"/>
        <w:i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8" w15:restartNumberingAfterBreak="0">
    <w:nsid w:val="02342D2B"/>
    <w:multiLevelType w:val="multilevel"/>
    <w:tmpl w:val="9CE6B7B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8" w:hanging="180"/>
      </w:pPr>
    </w:lvl>
  </w:abstractNum>
  <w:abstractNum w:abstractNumId="39" w15:restartNumberingAfterBreak="0">
    <w:nsid w:val="07DC3322"/>
    <w:multiLevelType w:val="hybridMultilevel"/>
    <w:tmpl w:val="39AAB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1913B3"/>
    <w:multiLevelType w:val="multilevel"/>
    <w:tmpl w:val="2AC0838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1" w15:restartNumberingAfterBreak="0">
    <w:nsid w:val="0BF45411"/>
    <w:multiLevelType w:val="hybridMultilevel"/>
    <w:tmpl w:val="29C4B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D720708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283"/>
      </w:pPr>
    </w:lvl>
    <w:lvl w:ilvl="2">
      <w:start w:val="1"/>
      <w:numFmt w:val="decimal"/>
      <w:lvlText w:val="%3."/>
      <w:lvlJc w:val="left"/>
      <w:pPr>
        <w:tabs>
          <w:tab w:val="num" w:pos="490"/>
        </w:tabs>
        <w:ind w:left="490" w:hanging="283"/>
      </w:pPr>
    </w:lvl>
    <w:lvl w:ilvl="3">
      <w:start w:val="1"/>
      <w:numFmt w:val="decimal"/>
      <w:lvlText w:val="%4."/>
      <w:lvlJc w:val="left"/>
      <w:pPr>
        <w:tabs>
          <w:tab w:val="num" w:pos="774"/>
        </w:tabs>
        <w:ind w:left="774" w:hanging="283"/>
      </w:pPr>
    </w:lvl>
    <w:lvl w:ilvl="4">
      <w:start w:val="1"/>
      <w:numFmt w:val="decimal"/>
      <w:lvlText w:val="%5."/>
      <w:lvlJc w:val="left"/>
      <w:pPr>
        <w:tabs>
          <w:tab w:val="num" w:pos="1057"/>
        </w:tabs>
        <w:ind w:left="1057" w:hanging="283"/>
      </w:pPr>
    </w:lvl>
    <w:lvl w:ilvl="5">
      <w:start w:val="1"/>
      <w:numFmt w:val="decimal"/>
      <w:lvlText w:val="%6."/>
      <w:lvlJc w:val="left"/>
      <w:pPr>
        <w:tabs>
          <w:tab w:val="num" w:pos="1341"/>
        </w:tabs>
        <w:ind w:left="1341" w:hanging="283"/>
      </w:pPr>
    </w:lvl>
    <w:lvl w:ilvl="6">
      <w:start w:val="1"/>
      <w:numFmt w:val="decimal"/>
      <w:lvlText w:val="%7."/>
      <w:lvlJc w:val="left"/>
      <w:pPr>
        <w:tabs>
          <w:tab w:val="num" w:pos="1624"/>
        </w:tabs>
        <w:ind w:left="1624" w:hanging="283"/>
      </w:pPr>
    </w:lvl>
    <w:lvl w:ilvl="7">
      <w:start w:val="1"/>
      <w:numFmt w:val="decimal"/>
      <w:lvlText w:val="%8."/>
      <w:lvlJc w:val="left"/>
      <w:pPr>
        <w:tabs>
          <w:tab w:val="num" w:pos="1908"/>
        </w:tabs>
        <w:ind w:left="1908" w:hanging="283"/>
      </w:pPr>
    </w:lvl>
    <w:lvl w:ilvl="8">
      <w:start w:val="1"/>
      <w:numFmt w:val="decimal"/>
      <w:lvlText w:val="%9."/>
      <w:lvlJc w:val="left"/>
      <w:pPr>
        <w:tabs>
          <w:tab w:val="num" w:pos="2191"/>
        </w:tabs>
        <w:ind w:left="2191" w:hanging="283"/>
      </w:pPr>
    </w:lvl>
  </w:abstractNum>
  <w:abstractNum w:abstractNumId="43" w15:restartNumberingAfterBreak="0">
    <w:nsid w:val="0F892B37"/>
    <w:multiLevelType w:val="multilevel"/>
    <w:tmpl w:val="C63A27D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 w15:restartNumberingAfterBreak="0">
    <w:nsid w:val="0FA861B9"/>
    <w:multiLevelType w:val="hybridMultilevel"/>
    <w:tmpl w:val="8C4247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1B46BBC"/>
    <w:multiLevelType w:val="hybridMultilevel"/>
    <w:tmpl w:val="FE3CF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0C7912">
      <w:start w:val="1"/>
      <w:numFmt w:val="decimal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8C3B7A"/>
    <w:multiLevelType w:val="hybridMultilevel"/>
    <w:tmpl w:val="7384F266"/>
    <w:lvl w:ilvl="0" w:tplc="CB4A6A3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5C908B6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4A1FAF"/>
    <w:multiLevelType w:val="multilevel"/>
    <w:tmpl w:val="EC88E1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8" w15:restartNumberingAfterBreak="0">
    <w:nsid w:val="1DBD0C7C"/>
    <w:multiLevelType w:val="multilevel"/>
    <w:tmpl w:val="8F4607C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83"/>
      </w:pPr>
    </w:lvl>
  </w:abstractNum>
  <w:abstractNum w:abstractNumId="49" w15:restartNumberingAfterBreak="0">
    <w:nsid w:val="1E804859"/>
    <w:multiLevelType w:val="hybridMultilevel"/>
    <w:tmpl w:val="A3E4C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FC2715"/>
    <w:multiLevelType w:val="hybridMultilevel"/>
    <w:tmpl w:val="1B3C3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0E2A65"/>
    <w:multiLevelType w:val="hybridMultilevel"/>
    <w:tmpl w:val="3D2AD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7D1B24"/>
    <w:multiLevelType w:val="hybridMultilevel"/>
    <w:tmpl w:val="46F23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5E5811"/>
    <w:multiLevelType w:val="hybridMultilevel"/>
    <w:tmpl w:val="7C3A2640"/>
    <w:lvl w:ilvl="0" w:tplc="3E1E9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EB4324"/>
    <w:multiLevelType w:val="hybridMultilevel"/>
    <w:tmpl w:val="0D9448C2"/>
    <w:name w:val="WW8Num2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CC1CDE"/>
    <w:multiLevelType w:val="hybridMultilevel"/>
    <w:tmpl w:val="4CD62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0275DF"/>
    <w:multiLevelType w:val="hybridMultilevel"/>
    <w:tmpl w:val="7A70B8FE"/>
    <w:lvl w:ilvl="0" w:tplc="3E1E913A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3E1E913A">
      <w:start w:val="1"/>
      <w:numFmt w:val="bullet"/>
      <w:lvlText w:val=""/>
      <w:lvlJc w:val="left"/>
      <w:pPr>
        <w:ind w:left="208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7" w15:restartNumberingAfterBreak="0">
    <w:nsid w:val="321168EC"/>
    <w:multiLevelType w:val="multilevel"/>
    <w:tmpl w:val="FA0C2604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38B364DA"/>
    <w:multiLevelType w:val="multilevel"/>
    <w:tmpl w:val="F6A49CDA"/>
    <w:name w:val="WW8Num262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90"/>
        </w:tabs>
        <w:ind w:left="49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74"/>
        </w:tabs>
        <w:ind w:left="77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57"/>
        </w:tabs>
        <w:ind w:left="105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341"/>
        </w:tabs>
        <w:ind w:left="134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24"/>
        </w:tabs>
        <w:ind w:left="162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908"/>
        </w:tabs>
        <w:ind w:left="190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191"/>
        </w:tabs>
        <w:ind w:left="2191" w:hanging="283"/>
      </w:pPr>
      <w:rPr>
        <w:rFonts w:hint="default"/>
      </w:rPr>
    </w:lvl>
  </w:abstractNum>
  <w:abstractNum w:abstractNumId="59" w15:restartNumberingAfterBreak="0">
    <w:nsid w:val="3AC25C51"/>
    <w:multiLevelType w:val="multilevel"/>
    <w:tmpl w:val="BEAC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3807AC"/>
    <w:multiLevelType w:val="hybridMultilevel"/>
    <w:tmpl w:val="703AF186"/>
    <w:lvl w:ilvl="0" w:tplc="61DA7D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B951193"/>
    <w:multiLevelType w:val="hybridMultilevel"/>
    <w:tmpl w:val="5B94CEFE"/>
    <w:lvl w:ilvl="0" w:tplc="84C2728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68C01246">
      <w:start w:val="1"/>
      <w:numFmt w:val="decimal"/>
      <w:lvlText w:val="%2)"/>
      <w:lvlJc w:val="left"/>
      <w:pPr>
        <w:ind w:left="1440" w:hanging="360"/>
      </w:pPr>
      <w:rPr>
        <w:rFonts w:ascii="Times New Roman" w:eastAsia="Lucida Sans Unicode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FC658C"/>
    <w:multiLevelType w:val="multilevel"/>
    <w:tmpl w:val="9404C01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207"/>
        </w:tabs>
        <w:ind w:left="20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90"/>
        </w:tabs>
        <w:ind w:left="49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74"/>
        </w:tabs>
        <w:ind w:left="77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57"/>
        </w:tabs>
        <w:ind w:left="105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341"/>
        </w:tabs>
        <w:ind w:left="134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24"/>
        </w:tabs>
        <w:ind w:left="162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908"/>
        </w:tabs>
        <w:ind w:left="190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191"/>
        </w:tabs>
        <w:ind w:left="2191" w:hanging="283"/>
      </w:pPr>
      <w:rPr>
        <w:rFonts w:hint="default"/>
      </w:rPr>
    </w:lvl>
  </w:abstractNum>
  <w:abstractNum w:abstractNumId="63" w15:restartNumberingAfterBreak="0">
    <w:nsid w:val="3D3308EE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41A8056D"/>
    <w:multiLevelType w:val="multilevel"/>
    <w:tmpl w:val="72BE5E9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5" w15:restartNumberingAfterBreak="0">
    <w:nsid w:val="468C35A2"/>
    <w:multiLevelType w:val="hybridMultilevel"/>
    <w:tmpl w:val="85AA4B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402C682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487B580C"/>
    <w:multiLevelType w:val="hybridMultilevel"/>
    <w:tmpl w:val="324C0CD4"/>
    <w:lvl w:ilvl="0" w:tplc="36EC55D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8A8201C"/>
    <w:multiLevelType w:val="hybridMultilevel"/>
    <w:tmpl w:val="AA749FFA"/>
    <w:lvl w:ilvl="0" w:tplc="D536330E">
      <w:start w:val="1"/>
      <w:numFmt w:val="decimal"/>
      <w:lvlText w:val="%1)"/>
      <w:lvlJc w:val="left"/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6"/>
        </w:tabs>
        <w:ind w:left="23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6"/>
        </w:tabs>
        <w:ind w:left="38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6"/>
        </w:tabs>
        <w:ind w:left="45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6"/>
        </w:tabs>
        <w:ind w:left="59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6"/>
        </w:tabs>
        <w:ind w:left="6686" w:hanging="360"/>
      </w:pPr>
    </w:lvl>
  </w:abstractNum>
  <w:abstractNum w:abstractNumId="68" w15:restartNumberingAfterBreak="0">
    <w:nsid w:val="4B652A0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 w15:restartNumberingAfterBreak="0">
    <w:nsid w:val="4CBD3E3E"/>
    <w:multiLevelType w:val="hybridMultilevel"/>
    <w:tmpl w:val="86169E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FFFFFFFF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4DD82934"/>
    <w:multiLevelType w:val="multilevel"/>
    <w:tmpl w:val="8F4607C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Lucida Sans Unicode" w:hAnsi="Times New Roman" w:cs="Mangal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2551" w:hanging="283"/>
      </w:pPr>
    </w:lvl>
  </w:abstractNum>
  <w:abstractNum w:abstractNumId="71" w15:restartNumberingAfterBreak="0">
    <w:nsid w:val="4F5655E8"/>
    <w:multiLevelType w:val="multilevel"/>
    <w:tmpl w:val="2A94D86C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2" w15:restartNumberingAfterBreak="0">
    <w:nsid w:val="50FE6BAB"/>
    <w:multiLevelType w:val="multilevel"/>
    <w:tmpl w:val="186C68C0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3" w15:restartNumberingAfterBreak="0">
    <w:nsid w:val="58237D92"/>
    <w:multiLevelType w:val="hybridMultilevel"/>
    <w:tmpl w:val="473C21EA"/>
    <w:lvl w:ilvl="0" w:tplc="986251F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C1E89CA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B36F59"/>
    <w:multiLevelType w:val="hybridMultilevel"/>
    <w:tmpl w:val="070E22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36170A"/>
    <w:multiLevelType w:val="hybridMultilevel"/>
    <w:tmpl w:val="36F47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DB5065"/>
    <w:multiLevelType w:val="multilevel"/>
    <w:tmpl w:val="FCB69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0207C8"/>
    <w:multiLevelType w:val="multilevel"/>
    <w:tmpl w:val="69B0E388"/>
    <w:name w:val="WW8Num432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78" w15:restartNumberingAfterBreak="0">
    <w:nsid w:val="61246D52"/>
    <w:multiLevelType w:val="hybridMultilevel"/>
    <w:tmpl w:val="EC20347A"/>
    <w:name w:val="WW8Num3622"/>
    <w:lvl w:ilvl="0" w:tplc="31FE32C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9" w15:restartNumberingAfterBreak="0">
    <w:nsid w:val="61D32BFD"/>
    <w:multiLevelType w:val="hybridMultilevel"/>
    <w:tmpl w:val="8558EB28"/>
    <w:name w:val="WW8Num2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4A2FFD"/>
    <w:multiLevelType w:val="hybridMultilevel"/>
    <w:tmpl w:val="5F3038E0"/>
    <w:lvl w:ilvl="0" w:tplc="0415000F">
      <w:start w:val="1"/>
      <w:numFmt w:val="decimal"/>
      <w:lvlText w:val="%1."/>
      <w:lvlJc w:val="left"/>
      <w:pPr>
        <w:ind w:left="3219" w:hanging="360"/>
      </w:pPr>
    </w:lvl>
    <w:lvl w:ilvl="1" w:tplc="04150019" w:tentative="1">
      <w:start w:val="1"/>
      <w:numFmt w:val="lowerLetter"/>
      <w:lvlText w:val="%2."/>
      <w:lvlJc w:val="left"/>
      <w:pPr>
        <w:ind w:left="3939" w:hanging="360"/>
      </w:pPr>
    </w:lvl>
    <w:lvl w:ilvl="2" w:tplc="0415001B" w:tentative="1">
      <w:start w:val="1"/>
      <w:numFmt w:val="lowerRoman"/>
      <w:lvlText w:val="%3."/>
      <w:lvlJc w:val="right"/>
      <w:pPr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81" w15:restartNumberingAfterBreak="0">
    <w:nsid w:val="6ECD1009"/>
    <w:multiLevelType w:val="hybridMultilevel"/>
    <w:tmpl w:val="D6703374"/>
    <w:lvl w:ilvl="0" w:tplc="36EC55D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355657E"/>
    <w:multiLevelType w:val="multilevel"/>
    <w:tmpl w:val="E89A130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Calibri" w:hAnsi="Calibri" w:cs="Calibri"/>
        <w:strike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3" w15:restartNumberingAfterBreak="0">
    <w:nsid w:val="784B35AD"/>
    <w:multiLevelType w:val="hybridMultilevel"/>
    <w:tmpl w:val="C4962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64161D"/>
    <w:multiLevelType w:val="hybridMultilevel"/>
    <w:tmpl w:val="9CC80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261624">
    <w:abstractNumId w:val="0"/>
  </w:num>
  <w:num w:numId="2" w16cid:durableId="1504199623">
    <w:abstractNumId w:val="2"/>
  </w:num>
  <w:num w:numId="3" w16cid:durableId="89090327">
    <w:abstractNumId w:val="7"/>
  </w:num>
  <w:num w:numId="4" w16cid:durableId="44912125">
    <w:abstractNumId w:val="11"/>
  </w:num>
  <w:num w:numId="5" w16cid:durableId="1284380482">
    <w:abstractNumId w:val="15"/>
  </w:num>
  <w:num w:numId="6" w16cid:durableId="180625736">
    <w:abstractNumId w:val="24"/>
  </w:num>
  <w:num w:numId="7" w16cid:durableId="262222784">
    <w:abstractNumId w:val="27"/>
  </w:num>
  <w:num w:numId="8" w16cid:durableId="245919957">
    <w:abstractNumId w:val="37"/>
  </w:num>
  <w:num w:numId="9" w16cid:durableId="1761219104">
    <w:abstractNumId w:val="21"/>
  </w:num>
  <w:num w:numId="10" w16cid:durableId="1319961528">
    <w:abstractNumId w:val="41"/>
  </w:num>
  <w:num w:numId="11" w16cid:durableId="715936112">
    <w:abstractNumId w:val="84"/>
  </w:num>
  <w:num w:numId="12" w16cid:durableId="1823540738">
    <w:abstractNumId w:val="63"/>
  </w:num>
  <w:num w:numId="13" w16cid:durableId="1264457272">
    <w:abstractNumId w:val="44"/>
  </w:num>
  <w:num w:numId="14" w16cid:durableId="576094131">
    <w:abstractNumId w:val="60"/>
  </w:num>
  <w:num w:numId="15" w16cid:durableId="919022734">
    <w:abstractNumId w:val="83"/>
  </w:num>
  <w:num w:numId="16" w16cid:durableId="335546117">
    <w:abstractNumId w:val="47"/>
  </w:num>
  <w:num w:numId="17" w16cid:durableId="176117072">
    <w:abstractNumId w:val="74"/>
  </w:num>
  <w:num w:numId="18" w16cid:durableId="121929188">
    <w:abstractNumId w:val="75"/>
  </w:num>
  <w:num w:numId="19" w16cid:durableId="611136894">
    <w:abstractNumId w:val="23"/>
  </w:num>
  <w:num w:numId="20" w16cid:durableId="79190393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4507540">
    <w:abstractNumId w:val="81"/>
  </w:num>
  <w:num w:numId="22" w16cid:durableId="1498231884">
    <w:abstractNumId w:val="66"/>
  </w:num>
  <w:num w:numId="23" w16cid:durableId="1395659197">
    <w:abstractNumId w:val="65"/>
  </w:num>
  <w:num w:numId="24" w16cid:durableId="1243293342">
    <w:abstractNumId w:val="80"/>
  </w:num>
  <w:num w:numId="25" w16cid:durableId="255141483">
    <w:abstractNumId w:val="56"/>
  </w:num>
  <w:num w:numId="26" w16cid:durableId="48724913">
    <w:abstractNumId w:val="53"/>
  </w:num>
  <w:num w:numId="27" w16cid:durableId="696471433">
    <w:abstractNumId w:val="39"/>
  </w:num>
  <w:num w:numId="28" w16cid:durableId="396131623">
    <w:abstractNumId w:val="51"/>
  </w:num>
  <w:num w:numId="29" w16cid:durableId="934292087">
    <w:abstractNumId w:val="76"/>
  </w:num>
  <w:num w:numId="30" w16cid:durableId="84690089">
    <w:abstractNumId w:val="68"/>
  </w:num>
  <w:num w:numId="31" w16cid:durableId="2001344743">
    <w:abstractNumId w:val="64"/>
  </w:num>
  <w:num w:numId="32" w16cid:durableId="24255266">
    <w:abstractNumId w:val="77"/>
  </w:num>
  <w:num w:numId="33" w16cid:durableId="1366982094">
    <w:abstractNumId w:val="58"/>
  </w:num>
  <w:num w:numId="34" w16cid:durableId="1148783510">
    <w:abstractNumId w:val="71"/>
  </w:num>
  <w:num w:numId="35" w16cid:durableId="1290934921">
    <w:abstractNumId w:val="50"/>
  </w:num>
  <w:num w:numId="36" w16cid:durableId="346057887">
    <w:abstractNumId w:val="69"/>
  </w:num>
  <w:num w:numId="37" w16cid:durableId="549876315">
    <w:abstractNumId w:val="82"/>
  </w:num>
  <w:num w:numId="38" w16cid:durableId="1709984863">
    <w:abstractNumId w:val="52"/>
  </w:num>
  <w:num w:numId="39" w16cid:durableId="1598292615">
    <w:abstractNumId w:val="40"/>
  </w:num>
  <w:num w:numId="40" w16cid:durableId="1457914112">
    <w:abstractNumId w:val="45"/>
  </w:num>
  <w:num w:numId="41" w16cid:durableId="10804438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4664256">
    <w:abstractNumId w:val="43"/>
  </w:num>
  <w:num w:numId="43" w16cid:durableId="1034429056">
    <w:abstractNumId w:val="61"/>
  </w:num>
  <w:num w:numId="44" w16cid:durableId="264532481">
    <w:abstractNumId w:val="38"/>
  </w:num>
  <w:num w:numId="45" w16cid:durableId="144779405">
    <w:abstractNumId w:val="73"/>
  </w:num>
  <w:num w:numId="46" w16cid:durableId="227306029">
    <w:abstractNumId w:val="49"/>
  </w:num>
  <w:num w:numId="47" w16cid:durableId="1345592888">
    <w:abstractNumId w:val="46"/>
  </w:num>
  <w:num w:numId="48" w16cid:durableId="2081831114">
    <w:abstractNumId w:val="70"/>
  </w:num>
  <w:num w:numId="49" w16cid:durableId="2118331121">
    <w:abstractNumId w:val="55"/>
  </w:num>
  <w:num w:numId="50" w16cid:durableId="1701859414">
    <w:abstractNumId w:val="57"/>
  </w:num>
  <w:num w:numId="51" w16cid:durableId="320622769">
    <w:abstractNumId w:val="72"/>
  </w:num>
  <w:num w:numId="52" w16cid:durableId="751775945">
    <w:abstractNumId w:val="62"/>
  </w:num>
  <w:num w:numId="53" w16cid:durableId="1631548991">
    <w:abstractNumId w:val="42"/>
  </w:num>
  <w:num w:numId="54" w16cid:durableId="1790395910">
    <w:abstractNumId w:val="54"/>
  </w:num>
  <w:num w:numId="55" w16cid:durableId="562253760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3E"/>
    <w:rsid w:val="000004B8"/>
    <w:rsid w:val="00001454"/>
    <w:rsid w:val="00002EEB"/>
    <w:rsid w:val="00004DAF"/>
    <w:rsid w:val="00007761"/>
    <w:rsid w:val="00007808"/>
    <w:rsid w:val="00010B6D"/>
    <w:rsid w:val="000116DC"/>
    <w:rsid w:val="00012D1A"/>
    <w:rsid w:val="00013926"/>
    <w:rsid w:val="0001450D"/>
    <w:rsid w:val="00014AC1"/>
    <w:rsid w:val="00015502"/>
    <w:rsid w:val="00015717"/>
    <w:rsid w:val="00016302"/>
    <w:rsid w:val="0001639A"/>
    <w:rsid w:val="000170CB"/>
    <w:rsid w:val="00017928"/>
    <w:rsid w:val="00017D1A"/>
    <w:rsid w:val="0002141B"/>
    <w:rsid w:val="0002151E"/>
    <w:rsid w:val="00022AD6"/>
    <w:rsid w:val="00022BB1"/>
    <w:rsid w:val="0002377B"/>
    <w:rsid w:val="00023C97"/>
    <w:rsid w:val="000311BE"/>
    <w:rsid w:val="00031399"/>
    <w:rsid w:val="0003224B"/>
    <w:rsid w:val="0003286D"/>
    <w:rsid w:val="000333F9"/>
    <w:rsid w:val="000338B0"/>
    <w:rsid w:val="00035CFC"/>
    <w:rsid w:val="0003760F"/>
    <w:rsid w:val="00037CF9"/>
    <w:rsid w:val="0004133D"/>
    <w:rsid w:val="00041C53"/>
    <w:rsid w:val="00045237"/>
    <w:rsid w:val="0004620B"/>
    <w:rsid w:val="00046444"/>
    <w:rsid w:val="00046B8B"/>
    <w:rsid w:val="00050BD2"/>
    <w:rsid w:val="00050CED"/>
    <w:rsid w:val="0005133E"/>
    <w:rsid w:val="0005149F"/>
    <w:rsid w:val="00052A9F"/>
    <w:rsid w:val="00052F66"/>
    <w:rsid w:val="000536C8"/>
    <w:rsid w:val="00053AD9"/>
    <w:rsid w:val="00053DF7"/>
    <w:rsid w:val="00054659"/>
    <w:rsid w:val="0005472D"/>
    <w:rsid w:val="00054E65"/>
    <w:rsid w:val="00055AAC"/>
    <w:rsid w:val="00055E9C"/>
    <w:rsid w:val="00056795"/>
    <w:rsid w:val="000567FC"/>
    <w:rsid w:val="0006071D"/>
    <w:rsid w:val="00060D2F"/>
    <w:rsid w:val="00060D8D"/>
    <w:rsid w:val="0006251E"/>
    <w:rsid w:val="00062F85"/>
    <w:rsid w:val="00065216"/>
    <w:rsid w:val="0006521A"/>
    <w:rsid w:val="00065EE1"/>
    <w:rsid w:val="00066F1C"/>
    <w:rsid w:val="0006793F"/>
    <w:rsid w:val="00067C5A"/>
    <w:rsid w:val="000703FA"/>
    <w:rsid w:val="0007051A"/>
    <w:rsid w:val="000707DE"/>
    <w:rsid w:val="0007249F"/>
    <w:rsid w:val="00072F6B"/>
    <w:rsid w:val="0007302F"/>
    <w:rsid w:val="00073413"/>
    <w:rsid w:val="00077729"/>
    <w:rsid w:val="000802E7"/>
    <w:rsid w:val="00081CDA"/>
    <w:rsid w:val="00083BD5"/>
    <w:rsid w:val="00083D02"/>
    <w:rsid w:val="000841DD"/>
    <w:rsid w:val="00085204"/>
    <w:rsid w:val="0008544F"/>
    <w:rsid w:val="000862FF"/>
    <w:rsid w:val="000866B0"/>
    <w:rsid w:val="00087572"/>
    <w:rsid w:val="00087A23"/>
    <w:rsid w:val="00090188"/>
    <w:rsid w:val="00092DE6"/>
    <w:rsid w:val="000933AF"/>
    <w:rsid w:val="000933CA"/>
    <w:rsid w:val="00093472"/>
    <w:rsid w:val="000951AF"/>
    <w:rsid w:val="000969A7"/>
    <w:rsid w:val="00096C71"/>
    <w:rsid w:val="0009798A"/>
    <w:rsid w:val="000A029A"/>
    <w:rsid w:val="000A04A5"/>
    <w:rsid w:val="000A0938"/>
    <w:rsid w:val="000A0A22"/>
    <w:rsid w:val="000A0A4F"/>
    <w:rsid w:val="000A29DA"/>
    <w:rsid w:val="000A35C2"/>
    <w:rsid w:val="000A3C9A"/>
    <w:rsid w:val="000A3D05"/>
    <w:rsid w:val="000A4D30"/>
    <w:rsid w:val="000A7691"/>
    <w:rsid w:val="000A7BB0"/>
    <w:rsid w:val="000B0665"/>
    <w:rsid w:val="000B0832"/>
    <w:rsid w:val="000B0F31"/>
    <w:rsid w:val="000B11F2"/>
    <w:rsid w:val="000B2526"/>
    <w:rsid w:val="000B42A3"/>
    <w:rsid w:val="000B4658"/>
    <w:rsid w:val="000B5722"/>
    <w:rsid w:val="000B5BC3"/>
    <w:rsid w:val="000B5D08"/>
    <w:rsid w:val="000B66A2"/>
    <w:rsid w:val="000B684F"/>
    <w:rsid w:val="000B6A03"/>
    <w:rsid w:val="000B7459"/>
    <w:rsid w:val="000C037D"/>
    <w:rsid w:val="000C09BF"/>
    <w:rsid w:val="000C169B"/>
    <w:rsid w:val="000C1F22"/>
    <w:rsid w:val="000C23CD"/>
    <w:rsid w:val="000C2C44"/>
    <w:rsid w:val="000C3047"/>
    <w:rsid w:val="000C3D21"/>
    <w:rsid w:val="000C481C"/>
    <w:rsid w:val="000C4B37"/>
    <w:rsid w:val="000C7220"/>
    <w:rsid w:val="000C7829"/>
    <w:rsid w:val="000C7F93"/>
    <w:rsid w:val="000D08FD"/>
    <w:rsid w:val="000D0C92"/>
    <w:rsid w:val="000D138F"/>
    <w:rsid w:val="000D1745"/>
    <w:rsid w:val="000D2341"/>
    <w:rsid w:val="000D2FE2"/>
    <w:rsid w:val="000D38F8"/>
    <w:rsid w:val="000D4713"/>
    <w:rsid w:val="000D4918"/>
    <w:rsid w:val="000D56E8"/>
    <w:rsid w:val="000D5956"/>
    <w:rsid w:val="000D5E38"/>
    <w:rsid w:val="000D6410"/>
    <w:rsid w:val="000D69AE"/>
    <w:rsid w:val="000D76E8"/>
    <w:rsid w:val="000D7744"/>
    <w:rsid w:val="000E0CFF"/>
    <w:rsid w:val="000E31E5"/>
    <w:rsid w:val="000E3832"/>
    <w:rsid w:val="000E4456"/>
    <w:rsid w:val="000E5C10"/>
    <w:rsid w:val="000E6B83"/>
    <w:rsid w:val="000F0C74"/>
    <w:rsid w:val="000F38CC"/>
    <w:rsid w:val="000F3CE2"/>
    <w:rsid w:val="000F56C8"/>
    <w:rsid w:val="000F5D62"/>
    <w:rsid w:val="000F5E31"/>
    <w:rsid w:val="000F604C"/>
    <w:rsid w:val="000F6375"/>
    <w:rsid w:val="000F6EC6"/>
    <w:rsid w:val="000F7E1A"/>
    <w:rsid w:val="0010093E"/>
    <w:rsid w:val="00100D9F"/>
    <w:rsid w:val="0010128D"/>
    <w:rsid w:val="00102011"/>
    <w:rsid w:val="001023E6"/>
    <w:rsid w:val="0010693E"/>
    <w:rsid w:val="001069E7"/>
    <w:rsid w:val="00106C3D"/>
    <w:rsid w:val="00107A6D"/>
    <w:rsid w:val="00111732"/>
    <w:rsid w:val="001119A6"/>
    <w:rsid w:val="00112A22"/>
    <w:rsid w:val="00112EF4"/>
    <w:rsid w:val="00113AB1"/>
    <w:rsid w:val="00114151"/>
    <w:rsid w:val="001149FC"/>
    <w:rsid w:val="00115C74"/>
    <w:rsid w:val="0011706F"/>
    <w:rsid w:val="001177C4"/>
    <w:rsid w:val="001179BF"/>
    <w:rsid w:val="00117D46"/>
    <w:rsid w:val="0012235B"/>
    <w:rsid w:val="00122FCA"/>
    <w:rsid w:val="00124630"/>
    <w:rsid w:val="0012497D"/>
    <w:rsid w:val="0012577E"/>
    <w:rsid w:val="001264DE"/>
    <w:rsid w:val="00127071"/>
    <w:rsid w:val="00127733"/>
    <w:rsid w:val="00130A54"/>
    <w:rsid w:val="00130AEE"/>
    <w:rsid w:val="00130B01"/>
    <w:rsid w:val="00130D96"/>
    <w:rsid w:val="0013218F"/>
    <w:rsid w:val="00133AB0"/>
    <w:rsid w:val="00134B49"/>
    <w:rsid w:val="001355FB"/>
    <w:rsid w:val="001367F7"/>
    <w:rsid w:val="0013729B"/>
    <w:rsid w:val="00137EE6"/>
    <w:rsid w:val="00140F3D"/>
    <w:rsid w:val="00141554"/>
    <w:rsid w:val="0014165F"/>
    <w:rsid w:val="00141E51"/>
    <w:rsid w:val="00142E0E"/>
    <w:rsid w:val="001461FD"/>
    <w:rsid w:val="00146F4E"/>
    <w:rsid w:val="00147115"/>
    <w:rsid w:val="001509DB"/>
    <w:rsid w:val="00150AB2"/>
    <w:rsid w:val="00152B57"/>
    <w:rsid w:val="00153660"/>
    <w:rsid w:val="0015384B"/>
    <w:rsid w:val="00153A2A"/>
    <w:rsid w:val="001555BC"/>
    <w:rsid w:val="001559AE"/>
    <w:rsid w:val="001566BA"/>
    <w:rsid w:val="001578C4"/>
    <w:rsid w:val="00157FD0"/>
    <w:rsid w:val="00160954"/>
    <w:rsid w:val="00161C1C"/>
    <w:rsid w:val="00162BB3"/>
    <w:rsid w:val="00162CBE"/>
    <w:rsid w:val="00163A43"/>
    <w:rsid w:val="00164980"/>
    <w:rsid w:val="001669FA"/>
    <w:rsid w:val="00170028"/>
    <w:rsid w:val="00170783"/>
    <w:rsid w:val="001707A7"/>
    <w:rsid w:val="00170C99"/>
    <w:rsid w:val="00171178"/>
    <w:rsid w:val="001717B2"/>
    <w:rsid w:val="001727FC"/>
    <w:rsid w:val="00172C0E"/>
    <w:rsid w:val="00172D47"/>
    <w:rsid w:val="001734F7"/>
    <w:rsid w:val="00173B67"/>
    <w:rsid w:val="001749CA"/>
    <w:rsid w:val="00174AFF"/>
    <w:rsid w:val="00175971"/>
    <w:rsid w:val="00175DEC"/>
    <w:rsid w:val="001765FF"/>
    <w:rsid w:val="00176B1B"/>
    <w:rsid w:val="001809BC"/>
    <w:rsid w:val="00181E7A"/>
    <w:rsid w:val="001821D0"/>
    <w:rsid w:val="00183897"/>
    <w:rsid w:val="001871C7"/>
    <w:rsid w:val="001878F0"/>
    <w:rsid w:val="00187AE5"/>
    <w:rsid w:val="00187CD2"/>
    <w:rsid w:val="00190430"/>
    <w:rsid w:val="00190573"/>
    <w:rsid w:val="001908DE"/>
    <w:rsid w:val="00192215"/>
    <w:rsid w:val="00192824"/>
    <w:rsid w:val="00195A8C"/>
    <w:rsid w:val="00195B9E"/>
    <w:rsid w:val="00195ED6"/>
    <w:rsid w:val="0019615E"/>
    <w:rsid w:val="001963CC"/>
    <w:rsid w:val="00197455"/>
    <w:rsid w:val="001A0A25"/>
    <w:rsid w:val="001A0F8D"/>
    <w:rsid w:val="001A10DA"/>
    <w:rsid w:val="001A192D"/>
    <w:rsid w:val="001A224D"/>
    <w:rsid w:val="001A3134"/>
    <w:rsid w:val="001A3A84"/>
    <w:rsid w:val="001A4A9A"/>
    <w:rsid w:val="001A4D54"/>
    <w:rsid w:val="001A566A"/>
    <w:rsid w:val="001A5672"/>
    <w:rsid w:val="001A7173"/>
    <w:rsid w:val="001A7DA4"/>
    <w:rsid w:val="001B0757"/>
    <w:rsid w:val="001B0BD6"/>
    <w:rsid w:val="001B1631"/>
    <w:rsid w:val="001B186C"/>
    <w:rsid w:val="001B2484"/>
    <w:rsid w:val="001B4293"/>
    <w:rsid w:val="001B4334"/>
    <w:rsid w:val="001B5378"/>
    <w:rsid w:val="001B582D"/>
    <w:rsid w:val="001C0455"/>
    <w:rsid w:val="001C1B36"/>
    <w:rsid w:val="001C2600"/>
    <w:rsid w:val="001C2765"/>
    <w:rsid w:val="001C3998"/>
    <w:rsid w:val="001C3AC6"/>
    <w:rsid w:val="001C3D4A"/>
    <w:rsid w:val="001C44F7"/>
    <w:rsid w:val="001C5559"/>
    <w:rsid w:val="001C5FFF"/>
    <w:rsid w:val="001C6EE5"/>
    <w:rsid w:val="001C7A70"/>
    <w:rsid w:val="001D0F8D"/>
    <w:rsid w:val="001D13EB"/>
    <w:rsid w:val="001D1455"/>
    <w:rsid w:val="001D1813"/>
    <w:rsid w:val="001D18A5"/>
    <w:rsid w:val="001D21C5"/>
    <w:rsid w:val="001D2A9D"/>
    <w:rsid w:val="001D444C"/>
    <w:rsid w:val="001D5A76"/>
    <w:rsid w:val="001D5D3F"/>
    <w:rsid w:val="001D6E82"/>
    <w:rsid w:val="001D6FFE"/>
    <w:rsid w:val="001D7549"/>
    <w:rsid w:val="001E0317"/>
    <w:rsid w:val="001E09E4"/>
    <w:rsid w:val="001E0EEC"/>
    <w:rsid w:val="001E136A"/>
    <w:rsid w:val="001E2900"/>
    <w:rsid w:val="001E3B26"/>
    <w:rsid w:val="001E455B"/>
    <w:rsid w:val="001E57B0"/>
    <w:rsid w:val="001E60F5"/>
    <w:rsid w:val="001E685D"/>
    <w:rsid w:val="001E6944"/>
    <w:rsid w:val="001E722F"/>
    <w:rsid w:val="001E762C"/>
    <w:rsid w:val="001E785C"/>
    <w:rsid w:val="001F3AF2"/>
    <w:rsid w:val="001F5D0B"/>
    <w:rsid w:val="001F62D4"/>
    <w:rsid w:val="001F6478"/>
    <w:rsid w:val="001F7465"/>
    <w:rsid w:val="00200035"/>
    <w:rsid w:val="00200203"/>
    <w:rsid w:val="00200399"/>
    <w:rsid w:val="00201BE4"/>
    <w:rsid w:val="0020200A"/>
    <w:rsid w:val="00202643"/>
    <w:rsid w:val="00202B96"/>
    <w:rsid w:val="00202DEA"/>
    <w:rsid w:val="00202E9E"/>
    <w:rsid w:val="00203117"/>
    <w:rsid w:val="0020353F"/>
    <w:rsid w:val="002047C2"/>
    <w:rsid w:val="00204915"/>
    <w:rsid w:val="00204F22"/>
    <w:rsid w:val="00205972"/>
    <w:rsid w:val="002067CB"/>
    <w:rsid w:val="002073F9"/>
    <w:rsid w:val="0020762A"/>
    <w:rsid w:val="00207FCB"/>
    <w:rsid w:val="0021033B"/>
    <w:rsid w:val="00211206"/>
    <w:rsid w:val="0021323C"/>
    <w:rsid w:val="00213A11"/>
    <w:rsid w:val="00214B74"/>
    <w:rsid w:val="00215387"/>
    <w:rsid w:val="00215F6E"/>
    <w:rsid w:val="002162B7"/>
    <w:rsid w:val="00216C44"/>
    <w:rsid w:val="00222468"/>
    <w:rsid w:val="00222662"/>
    <w:rsid w:val="00222822"/>
    <w:rsid w:val="00222910"/>
    <w:rsid w:val="00222E5E"/>
    <w:rsid w:val="00223F4E"/>
    <w:rsid w:val="00223F5B"/>
    <w:rsid w:val="002241AA"/>
    <w:rsid w:val="00224507"/>
    <w:rsid w:val="00224E42"/>
    <w:rsid w:val="00225068"/>
    <w:rsid w:val="002254B6"/>
    <w:rsid w:val="002256F7"/>
    <w:rsid w:val="00225B0B"/>
    <w:rsid w:val="00225C4E"/>
    <w:rsid w:val="0022710F"/>
    <w:rsid w:val="0023003A"/>
    <w:rsid w:val="00230255"/>
    <w:rsid w:val="00230EB8"/>
    <w:rsid w:val="002334AF"/>
    <w:rsid w:val="0023432A"/>
    <w:rsid w:val="00234996"/>
    <w:rsid w:val="00236566"/>
    <w:rsid w:val="00241269"/>
    <w:rsid w:val="00241379"/>
    <w:rsid w:val="002418B6"/>
    <w:rsid w:val="00241BC5"/>
    <w:rsid w:val="00241C4E"/>
    <w:rsid w:val="00242E47"/>
    <w:rsid w:val="00242E6A"/>
    <w:rsid w:val="0024372E"/>
    <w:rsid w:val="00243E8B"/>
    <w:rsid w:val="00245459"/>
    <w:rsid w:val="00245D47"/>
    <w:rsid w:val="00246A38"/>
    <w:rsid w:val="00246A7A"/>
    <w:rsid w:val="002470C3"/>
    <w:rsid w:val="00247455"/>
    <w:rsid w:val="00250C45"/>
    <w:rsid w:val="00251500"/>
    <w:rsid w:val="00251557"/>
    <w:rsid w:val="002521E6"/>
    <w:rsid w:val="00253C06"/>
    <w:rsid w:val="00254424"/>
    <w:rsid w:val="002552CC"/>
    <w:rsid w:val="00256208"/>
    <w:rsid w:val="00257B6B"/>
    <w:rsid w:val="00257F90"/>
    <w:rsid w:val="00260E69"/>
    <w:rsid w:val="0026197F"/>
    <w:rsid w:val="00261FC7"/>
    <w:rsid w:val="00261FFF"/>
    <w:rsid w:val="00262306"/>
    <w:rsid w:val="002628E7"/>
    <w:rsid w:val="002629DA"/>
    <w:rsid w:val="00262DA7"/>
    <w:rsid w:val="00262ECC"/>
    <w:rsid w:val="00263A5C"/>
    <w:rsid w:val="0026431D"/>
    <w:rsid w:val="00265E9A"/>
    <w:rsid w:val="00266129"/>
    <w:rsid w:val="00267135"/>
    <w:rsid w:val="00272E21"/>
    <w:rsid w:val="00273ECA"/>
    <w:rsid w:val="00273FAF"/>
    <w:rsid w:val="002745DA"/>
    <w:rsid w:val="0027464A"/>
    <w:rsid w:val="00280FB3"/>
    <w:rsid w:val="002813A4"/>
    <w:rsid w:val="0028687A"/>
    <w:rsid w:val="00286F98"/>
    <w:rsid w:val="00287CF5"/>
    <w:rsid w:val="00290CFE"/>
    <w:rsid w:val="0029372F"/>
    <w:rsid w:val="00295C9B"/>
    <w:rsid w:val="00295EE4"/>
    <w:rsid w:val="0029684F"/>
    <w:rsid w:val="00296C06"/>
    <w:rsid w:val="00296C27"/>
    <w:rsid w:val="00296E31"/>
    <w:rsid w:val="00297024"/>
    <w:rsid w:val="002A07FA"/>
    <w:rsid w:val="002A2514"/>
    <w:rsid w:val="002A366D"/>
    <w:rsid w:val="002A46C9"/>
    <w:rsid w:val="002A5429"/>
    <w:rsid w:val="002A5579"/>
    <w:rsid w:val="002A74FE"/>
    <w:rsid w:val="002A7664"/>
    <w:rsid w:val="002A7AA1"/>
    <w:rsid w:val="002B0DE8"/>
    <w:rsid w:val="002B169E"/>
    <w:rsid w:val="002B4724"/>
    <w:rsid w:val="002B4A3F"/>
    <w:rsid w:val="002B4EDD"/>
    <w:rsid w:val="002B547D"/>
    <w:rsid w:val="002B5B0C"/>
    <w:rsid w:val="002B6B3D"/>
    <w:rsid w:val="002B7A73"/>
    <w:rsid w:val="002C0184"/>
    <w:rsid w:val="002C1911"/>
    <w:rsid w:val="002C2562"/>
    <w:rsid w:val="002C30CA"/>
    <w:rsid w:val="002C335F"/>
    <w:rsid w:val="002C400E"/>
    <w:rsid w:val="002C4671"/>
    <w:rsid w:val="002C49A2"/>
    <w:rsid w:val="002C4F75"/>
    <w:rsid w:val="002C5946"/>
    <w:rsid w:val="002C5A3D"/>
    <w:rsid w:val="002C5D50"/>
    <w:rsid w:val="002C73CD"/>
    <w:rsid w:val="002D0864"/>
    <w:rsid w:val="002D1A1E"/>
    <w:rsid w:val="002D1B98"/>
    <w:rsid w:val="002D26CD"/>
    <w:rsid w:val="002D2C3C"/>
    <w:rsid w:val="002D2EE2"/>
    <w:rsid w:val="002D3244"/>
    <w:rsid w:val="002D5187"/>
    <w:rsid w:val="002D5D5F"/>
    <w:rsid w:val="002D72F4"/>
    <w:rsid w:val="002D7385"/>
    <w:rsid w:val="002D750F"/>
    <w:rsid w:val="002D76F5"/>
    <w:rsid w:val="002D77B1"/>
    <w:rsid w:val="002D7DBB"/>
    <w:rsid w:val="002E1358"/>
    <w:rsid w:val="002E207F"/>
    <w:rsid w:val="002E2489"/>
    <w:rsid w:val="002E428C"/>
    <w:rsid w:val="002E5AC9"/>
    <w:rsid w:val="002E5EAF"/>
    <w:rsid w:val="002E6136"/>
    <w:rsid w:val="002E6309"/>
    <w:rsid w:val="002E63EA"/>
    <w:rsid w:val="002E7FCA"/>
    <w:rsid w:val="002F01F1"/>
    <w:rsid w:val="002F05D7"/>
    <w:rsid w:val="002F1B9F"/>
    <w:rsid w:val="002F29CA"/>
    <w:rsid w:val="002F2AD2"/>
    <w:rsid w:val="002F4A53"/>
    <w:rsid w:val="002F5D77"/>
    <w:rsid w:val="002F6487"/>
    <w:rsid w:val="002F6F33"/>
    <w:rsid w:val="002F78AA"/>
    <w:rsid w:val="00300A75"/>
    <w:rsid w:val="00301248"/>
    <w:rsid w:val="003018A7"/>
    <w:rsid w:val="00303BA2"/>
    <w:rsid w:val="003049D9"/>
    <w:rsid w:val="00304C8D"/>
    <w:rsid w:val="00304D86"/>
    <w:rsid w:val="00305D04"/>
    <w:rsid w:val="00306049"/>
    <w:rsid w:val="0030777E"/>
    <w:rsid w:val="00310399"/>
    <w:rsid w:val="00310463"/>
    <w:rsid w:val="003108F3"/>
    <w:rsid w:val="00312897"/>
    <w:rsid w:val="00312DFA"/>
    <w:rsid w:val="003137FB"/>
    <w:rsid w:val="00314A66"/>
    <w:rsid w:val="0031524D"/>
    <w:rsid w:val="00315464"/>
    <w:rsid w:val="003166FD"/>
    <w:rsid w:val="00317C71"/>
    <w:rsid w:val="00317F9F"/>
    <w:rsid w:val="003214C3"/>
    <w:rsid w:val="00321A2C"/>
    <w:rsid w:val="00321A72"/>
    <w:rsid w:val="0032202B"/>
    <w:rsid w:val="00322503"/>
    <w:rsid w:val="003229DC"/>
    <w:rsid w:val="00323067"/>
    <w:rsid w:val="003231FC"/>
    <w:rsid w:val="00323347"/>
    <w:rsid w:val="00323C4B"/>
    <w:rsid w:val="00323C80"/>
    <w:rsid w:val="0032477B"/>
    <w:rsid w:val="00324C0C"/>
    <w:rsid w:val="003264D7"/>
    <w:rsid w:val="0032767A"/>
    <w:rsid w:val="0032767C"/>
    <w:rsid w:val="00327C6A"/>
    <w:rsid w:val="003311A9"/>
    <w:rsid w:val="003328C4"/>
    <w:rsid w:val="00332CCE"/>
    <w:rsid w:val="00332EBC"/>
    <w:rsid w:val="0033393E"/>
    <w:rsid w:val="00334135"/>
    <w:rsid w:val="00335265"/>
    <w:rsid w:val="0033562E"/>
    <w:rsid w:val="00335ECD"/>
    <w:rsid w:val="0034039D"/>
    <w:rsid w:val="00341751"/>
    <w:rsid w:val="00342A72"/>
    <w:rsid w:val="003442EF"/>
    <w:rsid w:val="00344826"/>
    <w:rsid w:val="00344F81"/>
    <w:rsid w:val="003463B6"/>
    <w:rsid w:val="00347610"/>
    <w:rsid w:val="00347C9A"/>
    <w:rsid w:val="00350EE9"/>
    <w:rsid w:val="003517F3"/>
    <w:rsid w:val="00352264"/>
    <w:rsid w:val="00353AAC"/>
    <w:rsid w:val="003546FA"/>
    <w:rsid w:val="003550BA"/>
    <w:rsid w:val="003551A6"/>
    <w:rsid w:val="003568CD"/>
    <w:rsid w:val="003568EC"/>
    <w:rsid w:val="003573AE"/>
    <w:rsid w:val="003576B3"/>
    <w:rsid w:val="00357B97"/>
    <w:rsid w:val="00360816"/>
    <w:rsid w:val="00360966"/>
    <w:rsid w:val="00360BB9"/>
    <w:rsid w:val="00362C86"/>
    <w:rsid w:val="003642CA"/>
    <w:rsid w:val="00364F9C"/>
    <w:rsid w:val="00365090"/>
    <w:rsid w:val="0036582A"/>
    <w:rsid w:val="00365EF1"/>
    <w:rsid w:val="00366C2F"/>
    <w:rsid w:val="003674F7"/>
    <w:rsid w:val="003703C1"/>
    <w:rsid w:val="00370E10"/>
    <w:rsid w:val="00371F7B"/>
    <w:rsid w:val="00372884"/>
    <w:rsid w:val="00372997"/>
    <w:rsid w:val="003732A8"/>
    <w:rsid w:val="003734BC"/>
    <w:rsid w:val="0037390F"/>
    <w:rsid w:val="00373F41"/>
    <w:rsid w:val="00374D21"/>
    <w:rsid w:val="00375FAB"/>
    <w:rsid w:val="00376DBD"/>
    <w:rsid w:val="00377059"/>
    <w:rsid w:val="0037723D"/>
    <w:rsid w:val="00380082"/>
    <w:rsid w:val="003805E2"/>
    <w:rsid w:val="003817EC"/>
    <w:rsid w:val="0038304F"/>
    <w:rsid w:val="00383347"/>
    <w:rsid w:val="00383B0F"/>
    <w:rsid w:val="00383FE7"/>
    <w:rsid w:val="0038473F"/>
    <w:rsid w:val="00385E5B"/>
    <w:rsid w:val="003861E6"/>
    <w:rsid w:val="003876F3"/>
    <w:rsid w:val="00390BE2"/>
    <w:rsid w:val="003919F7"/>
    <w:rsid w:val="003927B4"/>
    <w:rsid w:val="003A008C"/>
    <w:rsid w:val="003A038A"/>
    <w:rsid w:val="003A0A9D"/>
    <w:rsid w:val="003A132A"/>
    <w:rsid w:val="003A176C"/>
    <w:rsid w:val="003A26E0"/>
    <w:rsid w:val="003A2ACD"/>
    <w:rsid w:val="003A30AF"/>
    <w:rsid w:val="003A3A14"/>
    <w:rsid w:val="003A44D5"/>
    <w:rsid w:val="003A5896"/>
    <w:rsid w:val="003A5B58"/>
    <w:rsid w:val="003A5CC1"/>
    <w:rsid w:val="003A7101"/>
    <w:rsid w:val="003A74B7"/>
    <w:rsid w:val="003B0403"/>
    <w:rsid w:val="003B0B50"/>
    <w:rsid w:val="003B141F"/>
    <w:rsid w:val="003B3587"/>
    <w:rsid w:val="003B377C"/>
    <w:rsid w:val="003B3821"/>
    <w:rsid w:val="003B3BFB"/>
    <w:rsid w:val="003B4933"/>
    <w:rsid w:val="003B4F0C"/>
    <w:rsid w:val="003B518A"/>
    <w:rsid w:val="003B51F6"/>
    <w:rsid w:val="003B570A"/>
    <w:rsid w:val="003B5B8F"/>
    <w:rsid w:val="003B6901"/>
    <w:rsid w:val="003B736C"/>
    <w:rsid w:val="003B745A"/>
    <w:rsid w:val="003B79AC"/>
    <w:rsid w:val="003C0027"/>
    <w:rsid w:val="003C0363"/>
    <w:rsid w:val="003C2210"/>
    <w:rsid w:val="003C304A"/>
    <w:rsid w:val="003C3ECA"/>
    <w:rsid w:val="003C40CB"/>
    <w:rsid w:val="003C5FDF"/>
    <w:rsid w:val="003C7A97"/>
    <w:rsid w:val="003C7F46"/>
    <w:rsid w:val="003D0237"/>
    <w:rsid w:val="003D0611"/>
    <w:rsid w:val="003D0754"/>
    <w:rsid w:val="003D09B0"/>
    <w:rsid w:val="003D2AF7"/>
    <w:rsid w:val="003D35DA"/>
    <w:rsid w:val="003D40F8"/>
    <w:rsid w:val="003D45D8"/>
    <w:rsid w:val="003D4D9E"/>
    <w:rsid w:val="003D4E19"/>
    <w:rsid w:val="003D51F0"/>
    <w:rsid w:val="003D5E0B"/>
    <w:rsid w:val="003D7246"/>
    <w:rsid w:val="003D7751"/>
    <w:rsid w:val="003E028F"/>
    <w:rsid w:val="003E0E98"/>
    <w:rsid w:val="003E11C2"/>
    <w:rsid w:val="003E1A20"/>
    <w:rsid w:val="003E21D6"/>
    <w:rsid w:val="003E2CDB"/>
    <w:rsid w:val="003E3EDA"/>
    <w:rsid w:val="003E45E4"/>
    <w:rsid w:val="003E4BD7"/>
    <w:rsid w:val="003E4CB8"/>
    <w:rsid w:val="003E5E0E"/>
    <w:rsid w:val="003E69DD"/>
    <w:rsid w:val="003E740B"/>
    <w:rsid w:val="003E77C3"/>
    <w:rsid w:val="003E7D2D"/>
    <w:rsid w:val="003F09EE"/>
    <w:rsid w:val="003F28A4"/>
    <w:rsid w:val="003F3DC2"/>
    <w:rsid w:val="003F54C2"/>
    <w:rsid w:val="003F5B40"/>
    <w:rsid w:val="003F6612"/>
    <w:rsid w:val="003F6A35"/>
    <w:rsid w:val="003F76A6"/>
    <w:rsid w:val="003F78ED"/>
    <w:rsid w:val="003F7D86"/>
    <w:rsid w:val="0040160E"/>
    <w:rsid w:val="00402CCF"/>
    <w:rsid w:val="00404579"/>
    <w:rsid w:val="0040658D"/>
    <w:rsid w:val="00406C28"/>
    <w:rsid w:val="00406DBB"/>
    <w:rsid w:val="0040706C"/>
    <w:rsid w:val="00407BF0"/>
    <w:rsid w:val="00411142"/>
    <w:rsid w:val="004114FA"/>
    <w:rsid w:val="00411B42"/>
    <w:rsid w:val="004129C9"/>
    <w:rsid w:val="004133FA"/>
    <w:rsid w:val="00413A36"/>
    <w:rsid w:val="00413BD1"/>
    <w:rsid w:val="004140E2"/>
    <w:rsid w:val="00414832"/>
    <w:rsid w:val="00414E8B"/>
    <w:rsid w:val="00415C0A"/>
    <w:rsid w:val="0041607D"/>
    <w:rsid w:val="0041608B"/>
    <w:rsid w:val="00417EB6"/>
    <w:rsid w:val="00420C40"/>
    <w:rsid w:val="00420E07"/>
    <w:rsid w:val="0042183A"/>
    <w:rsid w:val="00421D4D"/>
    <w:rsid w:val="0042245E"/>
    <w:rsid w:val="00424194"/>
    <w:rsid w:val="00424768"/>
    <w:rsid w:val="00425211"/>
    <w:rsid w:val="00425D46"/>
    <w:rsid w:val="00425F0B"/>
    <w:rsid w:val="00425F35"/>
    <w:rsid w:val="00426A77"/>
    <w:rsid w:val="0043129D"/>
    <w:rsid w:val="00431566"/>
    <w:rsid w:val="00431D65"/>
    <w:rsid w:val="004339FB"/>
    <w:rsid w:val="0043701C"/>
    <w:rsid w:val="004375FF"/>
    <w:rsid w:val="00437A6C"/>
    <w:rsid w:val="00437B97"/>
    <w:rsid w:val="004420E1"/>
    <w:rsid w:val="00443DC8"/>
    <w:rsid w:val="00445BDC"/>
    <w:rsid w:val="00445F9A"/>
    <w:rsid w:val="0044605A"/>
    <w:rsid w:val="00447BC9"/>
    <w:rsid w:val="00447C1B"/>
    <w:rsid w:val="00447C20"/>
    <w:rsid w:val="00447D55"/>
    <w:rsid w:val="004500D4"/>
    <w:rsid w:val="004518E4"/>
    <w:rsid w:val="00451E13"/>
    <w:rsid w:val="004524A9"/>
    <w:rsid w:val="00452989"/>
    <w:rsid w:val="004532FB"/>
    <w:rsid w:val="004552BC"/>
    <w:rsid w:val="00455329"/>
    <w:rsid w:val="00456B9F"/>
    <w:rsid w:val="00457009"/>
    <w:rsid w:val="0045710A"/>
    <w:rsid w:val="0046075F"/>
    <w:rsid w:val="0046080C"/>
    <w:rsid w:val="00461401"/>
    <w:rsid w:val="004629AF"/>
    <w:rsid w:val="00462B63"/>
    <w:rsid w:val="00462E02"/>
    <w:rsid w:val="00464577"/>
    <w:rsid w:val="0046490A"/>
    <w:rsid w:val="00466072"/>
    <w:rsid w:val="00466458"/>
    <w:rsid w:val="004675C4"/>
    <w:rsid w:val="00467DF6"/>
    <w:rsid w:val="0047089A"/>
    <w:rsid w:val="00470AC7"/>
    <w:rsid w:val="004714BC"/>
    <w:rsid w:val="00473D9B"/>
    <w:rsid w:val="004754F9"/>
    <w:rsid w:val="00475591"/>
    <w:rsid w:val="00477BAC"/>
    <w:rsid w:val="004817C8"/>
    <w:rsid w:val="00484159"/>
    <w:rsid w:val="0048464A"/>
    <w:rsid w:val="00484CEB"/>
    <w:rsid w:val="0048522F"/>
    <w:rsid w:val="00485ACC"/>
    <w:rsid w:val="00485FF2"/>
    <w:rsid w:val="00486482"/>
    <w:rsid w:val="004864F7"/>
    <w:rsid w:val="00487C85"/>
    <w:rsid w:val="004901C7"/>
    <w:rsid w:val="004911A2"/>
    <w:rsid w:val="0049181A"/>
    <w:rsid w:val="00491C00"/>
    <w:rsid w:val="00492C7A"/>
    <w:rsid w:val="0049432A"/>
    <w:rsid w:val="00494CEF"/>
    <w:rsid w:val="0049543C"/>
    <w:rsid w:val="00495EFD"/>
    <w:rsid w:val="00496191"/>
    <w:rsid w:val="00496404"/>
    <w:rsid w:val="00497C13"/>
    <w:rsid w:val="004A01E0"/>
    <w:rsid w:val="004A0E73"/>
    <w:rsid w:val="004A2201"/>
    <w:rsid w:val="004A28A4"/>
    <w:rsid w:val="004A2C30"/>
    <w:rsid w:val="004A2CB4"/>
    <w:rsid w:val="004A32E4"/>
    <w:rsid w:val="004A3950"/>
    <w:rsid w:val="004A3CF7"/>
    <w:rsid w:val="004A56A6"/>
    <w:rsid w:val="004A6113"/>
    <w:rsid w:val="004A6AFB"/>
    <w:rsid w:val="004A6E6E"/>
    <w:rsid w:val="004A7A03"/>
    <w:rsid w:val="004B0275"/>
    <w:rsid w:val="004B1059"/>
    <w:rsid w:val="004B1692"/>
    <w:rsid w:val="004B2E4A"/>
    <w:rsid w:val="004B31C0"/>
    <w:rsid w:val="004B3261"/>
    <w:rsid w:val="004B386D"/>
    <w:rsid w:val="004B5810"/>
    <w:rsid w:val="004B5FD6"/>
    <w:rsid w:val="004B5FEA"/>
    <w:rsid w:val="004B6506"/>
    <w:rsid w:val="004C0705"/>
    <w:rsid w:val="004C084C"/>
    <w:rsid w:val="004C0AF1"/>
    <w:rsid w:val="004C1086"/>
    <w:rsid w:val="004C20E1"/>
    <w:rsid w:val="004C2AB1"/>
    <w:rsid w:val="004C55E8"/>
    <w:rsid w:val="004C56C5"/>
    <w:rsid w:val="004C6AFF"/>
    <w:rsid w:val="004C7165"/>
    <w:rsid w:val="004C75A3"/>
    <w:rsid w:val="004C7902"/>
    <w:rsid w:val="004C7FA9"/>
    <w:rsid w:val="004D0887"/>
    <w:rsid w:val="004D0B09"/>
    <w:rsid w:val="004D1BAF"/>
    <w:rsid w:val="004D29CF"/>
    <w:rsid w:val="004D2CDC"/>
    <w:rsid w:val="004D41A7"/>
    <w:rsid w:val="004D657D"/>
    <w:rsid w:val="004D6C5E"/>
    <w:rsid w:val="004D6DA1"/>
    <w:rsid w:val="004D72F2"/>
    <w:rsid w:val="004D7FA1"/>
    <w:rsid w:val="004E353C"/>
    <w:rsid w:val="004E39B2"/>
    <w:rsid w:val="004E6B3B"/>
    <w:rsid w:val="004E6EE6"/>
    <w:rsid w:val="004E7041"/>
    <w:rsid w:val="004F373B"/>
    <w:rsid w:val="004F379A"/>
    <w:rsid w:val="004F50F3"/>
    <w:rsid w:val="004F539A"/>
    <w:rsid w:val="004F7536"/>
    <w:rsid w:val="004F7C80"/>
    <w:rsid w:val="004F7EDB"/>
    <w:rsid w:val="00501A85"/>
    <w:rsid w:val="005022E3"/>
    <w:rsid w:val="00502C3E"/>
    <w:rsid w:val="00504117"/>
    <w:rsid w:val="00504A27"/>
    <w:rsid w:val="00505B76"/>
    <w:rsid w:val="00505DAF"/>
    <w:rsid w:val="00506000"/>
    <w:rsid w:val="005079B1"/>
    <w:rsid w:val="0051143E"/>
    <w:rsid w:val="0051400A"/>
    <w:rsid w:val="005147AA"/>
    <w:rsid w:val="0051619A"/>
    <w:rsid w:val="00516648"/>
    <w:rsid w:val="005176D6"/>
    <w:rsid w:val="00517806"/>
    <w:rsid w:val="00517F72"/>
    <w:rsid w:val="00520739"/>
    <w:rsid w:val="00520A42"/>
    <w:rsid w:val="00521053"/>
    <w:rsid w:val="0052135A"/>
    <w:rsid w:val="005216C3"/>
    <w:rsid w:val="005227C1"/>
    <w:rsid w:val="005241BC"/>
    <w:rsid w:val="005244A5"/>
    <w:rsid w:val="00525189"/>
    <w:rsid w:val="00527BE5"/>
    <w:rsid w:val="00530E51"/>
    <w:rsid w:val="00530F4F"/>
    <w:rsid w:val="0053108F"/>
    <w:rsid w:val="0053185A"/>
    <w:rsid w:val="00531FCB"/>
    <w:rsid w:val="00532C0A"/>
    <w:rsid w:val="00534724"/>
    <w:rsid w:val="00534B4B"/>
    <w:rsid w:val="00534E4E"/>
    <w:rsid w:val="00536B48"/>
    <w:rsid w:val="00536C5B"/>
    <w:rsid w:val="00537325"/>
    <w:rsid w:val="005374BB"/>
    <w:rsid w:val="0053777B"/>
    <w:rsid w:val="00537FF7"/>
    <w:rsid w:val="005420F8"/>
    <w:rsid w:val="00543968"/>
    <w:rsid w:val="00543DB7"/>
    <w:rsid w:val="00545D5B"/>
    <w:rsid w:val="005464D5"/>
    <w:rsid w:val="005474AF"/>
    <w:rsid w:val="00547D6F"/>
    <w:rsid w:val="00550197"/>
    <w:rsid w:val="00550C2A"/>
    <w:rsid w:val="00551167"/>
    <w:rsid w:val="005515B1"/>
    <w:rsid w:val="00551A09"/>
    <w:rsid w:val="00551FEA"/>
    <w:rsid w:val="00552097"/>
    <w:rsid w:val="00552B45"/>
    <w:rsid w:val="0055342E"/>
    <w:rsid w:val="00553E74"/>
    <w:rsid w:val="00554A20"/>
    <w:rsid w:val="005551B3"/>
    <w:rsid w:val="00555AD2"/>
    <w:rsid w:val="0055641B"/>
    <w:rsid w:val="005565C2"/>
    <w:rsid w:val="00556EA4"/>
    <w:rsid w:val="0055718B"/>
    <w:rsid w:val="005579CA"/>
    <w:rsid w:val="005609AB"/>
    <w:rsid w:val="005614DE"/>
    <w:rsid w:val="00561C40"/>
    <w:rsid w:val="00563C94"/>
    <w:rsid w:val="00564CDB"/>
    <w:rsid w:val="00564E4E"/>
    <w:rsid w:val="0057000B"/>
    <w:rsid w:val="00570401"/>
    <w:rsid w:val="005712E1"/>
    <w:rsid w:val="00571F4C"/>
    <w:rsid w:val="0057276D"/>
    <w:rsid w:val="00573ACD"/>
    <w:rsid w:val="00573F5C"/>
    <w:rsid w:val="00575300"/>
    <w:rsid w:val="00575F67"/>
    <w:rsid w:val="00575F6F"/>
    <w:rsid w:val="00577C5E"/>
    <w:rsid w:val="00580206"/>
    <w:rsid w:val="00581257"/>
    <w:rsid w:val="00581A5B"/>
    <w:rsid w:val="00581E2B"/>
    <w:rsid w:val="00584754"/>
    <w:rsid w:val="00584860"/>
    <w:rsid w:val="00584E00"/>
    <w:rsid w:val="00585374"/>
    <w:rsid w:val="00585466"/>
    <w:rsid w:val="005867FA"/>
    <w:rsid w:val="0058692B"/>
    <w:rsid w:val="00587515"/>
    <w:rsid w:val="005878A4"/>
    <w:rsid w:val="0059027D"/>
    <w:rsid w:val="00590432"/>
    <w:rsid w:val="00590C86"/>
    <w:rsid w:val="00592377"/>
    <w:rsid w:val="0059376F"/>
    <w:rsid w:val="00593DCD"/>
    <w:rsid w:val="005948BE"/>
    <w:rsid w:val="005949BB"/>
    <w:rsid w:val="00594F0F"/>
    <w:rsid w:val="00596160"/>
    <w:rsid w:val="00596656"/>
    <w:rsid w:val="005A005D"/>
    <w:rsid w:val="005A052E"/>
    <w:rsid w:val="005A0ADE"/>
    <w:rsid w:val="005A1249"/>
    <w:rsid w:val="005A1920"/>
    <w:rsid w:val="005A1C8C"/>
    <w:rsid w:val="005A3059"/>
    <w:rsid w:val="005A4745"/>
    <w:rsid w:val="005A4AD2"/>
    <w:rsid w:val="005A6204"/>
    <w:rsid w:val="005A7068"/>
    <w:rsid w:val="005A7197"/>
    <w:rsid w:val="005A780D"/>
    <w:rsid w:val="005B0419"/>
    <w:rsid w:val="005B0482"/>
    <w:rsid w:val="005B112F"/>
    <w:rsid w:val="005B1328"/>
    <w:rsid w:val="005B1770"/>
    <w:rsid w:val="005B2297"/>
    <w:rsid w:val="005B252A"/>
    <w:rsid w:val="005B2BD5"/>
    <w:rsid w:val="005B32DD"/>
    <w:rsid w:val="005B3C83"/>
    <w:rsid w:val="005B49D9"/>
    <w:rsid w:val="005B4F66"/>
    <w:rsid w:val="005B541F"/>
    <w:rsid w:val="005B5601"/>
    <w:rsid w:val="005B5CD5"/>
    <w:rsid w:val="005B6045"/>
    <w:rsid w:val="005B720B"/>
    <w:rsid w:val="005B72E2"/>
    <w:rsid w:val="005C10A3"/>
    <w:rsid w:val="005C18D8"/>
    <w:rsid w:val="005C2BA9"/>
    <w:rsid w:val="005C2F6E"/>
    <w:rsid w:val="005C352F"/>
    <w:rsid w:val="005C3A18"/>
    <w:rsid w:val="005C5A4E"/>
    <w:rsid w:val="005C7801"/>
    <w:rsid w:val="005D0FF2"/>
    <w:rsid w:val="005D15C3"/>
    <w:rsid w:val="005D1C52"/>
    <w:rsid w:val="005D1ED2"/>
    <w:rsid w:val="005D22D6"/>
    <w:rsid w:val="005D38BB"/>
    <w:rsid w:val="005D3915"/>
    <w:rsid w:val="005D4EC0"/>
    <w:rsid w:val="005D5A9E"/>
    <w:rsid w:val="005D7725"/>
    <w:rsid w:val="005D7807"/>
    <w:rsid w:val="005D7F39"/>
    <w:rsid w:val="005E21DA"/>
    <w:rsid w:val="005E26E7"/>
    <w:rsid w:val="005E2871"/>
    <w:rsid w:val="005E291E"/>
    <w:rsid w:val="005E2C2B"/>
    <w:rsid w:val="005E2C70"/>
    <w:rsid w:val="005E5706"/>
    <w:rsid w:val="005E5A1E"/>
    <w:rsid w:val="005E62B4"/>
    <w:rsid w:val="005E6522"/>
    <w:rsid w:val="005E6F76"/>
    <w:rsid w:val="005E7707"/>
    <w:rsid w:val="005F1639"/>
    <w:rsid w:val="005F1812"/>
    <w:rsid w:val="005F233C"/>
    <w:rsid w:val="005F237B"/>
    <w:rsid w:val="005F2F58"/>
    <w:rsid w:val="005F3575"/>
    <w:rsid w:val="005F502F"/>
    <w:rsid w:val="005F52AA"/>
    <w:rsid w:val="005F5832"/>
    <w:rsid w:val="005F6062"/>
    <w:rsid w:val="005F689F"/>
    <w:rsid w:val="005F7B05"/>
    <w:rsid w:val="00600087"/>
    <w:rsid w:val="006015BB"/>
    <w:rsid w:val="00601604"/>
    <w:rsid w:val="00601707"/>
    <w:rsid w:val="00601C78"/>
    <w:rsid w:val="006044FE"/>
    <w:rsid w:val="00604CB7"/>
    <w:rsid w:val="006056CA"/>
    <w:rsid w:val="006071FF"/>
    <w:rsid w:val="00610A44"/>
    <w:rsid w:val="00610C29"/>
    <w:rsid w:val="00610FDF"/>
    <w:rsid w:val="006111F9"/>
    <w:rsid w:val="00611FCE"/>
    <w:rsid w:val="006120FA"/>
    <w:rsid w:val="006123D2"/>
    <w:rsid w:val="00612CD7"/>
    <w:rsid w:val="0061477A"/>
    <w:rsid w:val="00614A6F"/>
    <w:rsid w:val="00615E01"/>
    <w:rsid w:val="0061731F"/>
    <w:rsid w:val="0062057A"/>
    <w:rsid w:val="00620C04"/>
    <w:rsid w:val="00620D8F"/>
    <w:rsid w:val="00622391"/>
    <w:rsid w:val="00622D74"/>
    <w:rsid w:val="00622FA1"/>
    <w:rsid w:val="00624586"/>
    <w:rsid w:val="0062472E"/>
    <w:rsid w:val="006265E4"/>
    <w:rsid w:val="006266C6"/>
    <w:rsid w:val="00626D9A"/>
    <w:rsid w:val="006278B1"/>
    <w:rsid w:val="00630CE7"/>
    <w:rsid w:val="006310E8"/>
    <w:rsid w:val="00631189"/>
    <w:rsid w:val="00631FD3"/>
    <w:rsid w:val="00632030"/>
    <w:rsid w:val="00632092"/>
    <w:rsid w:val="006329D8"/>
    <w:rsid w:val="00632C4F"/>
    <w:rsid w:val="006330D3"/>
    <w:rsid w:val="00634039"/>
    <w:rsid w:val="0063420D"/>
    <w:rsid w:val="00634292"/>
    <w:rsid w:val="00634D4A"/>
    <w:rsid w:val="00635C5C"/>
    <w:rsid w:val="00636D9B"/>
    <w:rsid w:val="006401B2"/>
    <w:rsid w:val="00640A58"/>
    <w:rsid w:val="0064211B"/>
    <w:rsid w:val="00642196"/>
    <w:rsid w:val="0064240A"/>
    <w:rsid w:val="00642525"/>
    <w:rsid w:val="0064322B"/>
    <w:rsid w:val="006433F1"/>
    <w:rsid w:val="00644182"/>
    <w:rsid w:val="006441E7"/>
    <w:rsid w:val="00644B2D"/>
    <w:rsid w:val="00645901"/>
    <w:rsid w:val="006467FA"/>
    <w:rsid w:val="006471B8"/>
    <w:rsid w:val="006475C1"/>
    <w:rsid w:val="006477B0"/>
    <w:rsid w:val="00647A56"/>
    <w:rsid w:val="00647FA1"/>
    <w:rsid w:val="00650397"/>
    <w:rsid w:val="006515D0"/>
    <w:rsid w:val="006520BA"/>
    <w:rsid w:val="00652176"/>
    <w:rsid w:val="006527C5"/>
    <w:rsid w:val="00652950"/>
    <w:rsid w:val="00653052"/>
    <w:rsid w:val="00653579"/>
    <w:rsid w:val="006551A7"/>
    <w:rsid w:val="0065617E"/>
    <w:rsid w:val="0065788A"/>
    <w:rsid w:val="00660275"/>
    <w:rsid w:val="00661642"/>
    <w:rsid w:val="00662020"/>
    <w:rsid w:val="0066214A"/>
    <w:rsid w:val="0066218B"/>
    <w:rsid w:val="0066279F"/>
    <w:rsid w:val="00664806"/>
    <w:rsid w:val="00664A95"/>
    <w:rsid w:val="00666015"/>
    <w:rsid w:val="00666771"/>
    <w:rsid w:val="0066755F"/>
    <w:rsid w:val="0066793C"/>
    <w:rsid w:val="006704B7"/>
    <w:rsid w:val="00670D93"/>
    <w:rsid w:val="00670E6D"/>
    <w:rsid w:val="00670E9F"/>
    <w:rsid w:val="00671596"/>
    <w:rsid w:val="00672ED8"/>
    <w:rsid w:val="00673F98"/>
    <w:rsid w:val="006770D7"/>
    <w:rsid w:val="0067728B"/>
    <w:rsid w:val="00680ED4"/>
    <w:rsid w:val="00683483"/>
    <w:rsid w:val="006850AD"/>
    <w:rsid w:val="00686353"/>
    <w:rsid w:val="00687F58"/>
    <w:rsid w:val="0069077D"/>
    <w:rsid w:val="006916C4"/>
    <w:rsid w:val="00693786"/>
    <w:rsid w:val="006946EB"/>
    <w:rsid w:val="00695396"/>
    <w:rsid w:val="006953D1"/>
    <w:rsid w:val="00695D48"/>
    <w:rsid w:val="00696400"/>
    <w:rsid w:val="006969FB"/>
    <w:rsid w:val="00696B0C"/>
    <w:rsid w:val="006A059E"/>
    <w:rsid w:val="006A1A47"/>
    <w:rsid w:val="006A1C0D"/>
    <w:rsid w:val="006A1F56"/>
    <w:rsid w:val="006A2A45"/>
    <w:rsid w:val="006A3460"/>
    <w:rsid w:val="006A3605"/>
    <w:rsid w:val="006A396F"/>
    <w:rsid w:val="006A6008"/>
    <w:rsid w:val="006A65A0"/>
    <w:rsid w:val="006B070B"/>
    <w:rsid w:val="006B3086"/>
    <w:rsid w:val="006B3F6E"/>
    <w:rsid w:val="006B3F74"/>
    <w:rsid w:val="006B4108"/>
    <w:rsid w:val="006B5773"/>
    <w:rsid w:val="006B5DA2"/>
    <w:rsid w:val="006C10FB"/>
    <w:rsid w:val="006C3D80"/>
    <w:rsid w:val="006C431A"/>
    <w:rsid w:val="006C5099"/>
    <w:rsid w:val="006C5894"/>
    <w:rsid w:val="006C58EE"/>
    <w:rsid w:val="006C604F"/>
    <w:rsid w:val="006D044F"/>
    <w:rsid w:val="006D1E3C"/>
    <w:rsid w:val="006D333C"/>
    <w:rsid w:val="006D5E7D"/>
    <w:rsid w:val="006D6CB5"/>
    <w:rsid w:val="006D6FEF"/>
    <w:rsid w:val="006E1C75"/>
    <w:rsid w:val="006E1F2B"/>
    <w:rsid w:val="006E36AF"/>
    <w:rsid w:val="006E449B"/>
    <w:rsid w:val="006E4960"/>
    <w:rsid w:val="006E5779"/>
    <w:rsid w:val="006E6064"/>
    <w:rsid w:val="006E65B6"/>
    <w:rsid w:val="006E68C6"/>
    <w:rsid w:val="006E7589"/>
    <w:rsid w:val="006E7B8A"/>
    <w:rsid w:val="006F01F9"/>
    <w:rsid w:val="006F069B"/>
    <w:rsid w:val="006F0A18"/>
    <w:rsid w:val="006F0C71"/>
    <w:rsid w:val="006F1DCC"/>
    <w:rsid w:val="006F210B"/>
    <w:rsid w:val="006F2217"/>
    <w:rsid w:val="006F22E6"/>
    <w:rsid w:val="006F3578"/>
    <w:rsid w:val="006F372B"/>
    <w:rsid w:val="006F37AF"/>
    <w:rsid w:val="006F3EAA"/>
    <w:rsid w:val="006F4247"/>
    <w:rsid w:val="006F4B66"/>
    <w:rsid w:val="006F53BE"/>
    <w:rsid w:val="006F5CC1"/>
    <w:rsid w:val="006F606B"/>
    <w:rsid w:val="006F63A0"/>
    <w:rsid w:val="006F66FE"/>
    <w:rsid w:val="006F7950"/>
    <w:rsid w:val="00700171"/>
    <w:rsid w:val="00700B8A"/>
    <w:rsid w:val="00701429"/>
    <w:rsid w:val="00705A3C"/>
    <w:rsid w:val="00705B83"/>
    <w:rsid w:val="00706035"/>
    <w:rsid w:val="007070A0"/>
    <w:rsid w:val="007114BD"/>
    <w:rsid w:val="00711D07"/>
    <w:rsid w:val="0071262F"/>
    <w:rsid w:val="0071458D"/>
    <w:rsid w:val="007159D5"/>
    <w:rsid w:val="00715CFB"/>
    <w:rsid w:val="00717273"/>
    <w:rsid w:val="007174A9"/>
    <w:rsid w:val="007211CF"/>
    <w:rsid w:val="00721D34"/>
    <w:rsid w:val="00722228"/>
    <w:rsid w:val="00723763"/>
    <w:rsid w:val="00725530"/>
    <w:rsid w:val="00725757"/>
    <w:rsid w:val="0072678A"/>
    <w:rsid w:val="00726E07"/>
    <w:rsid w:val="007279CA"/>
    <w:rsid w:val="00731D71"/>
    <w:rsid w:val="00732036"/>
    <w:rsid w:val="00732285"/>
    <w:rsid w:val="00733530"/>
    <w:rsid w:val="00734B03"/>
    <w:rsid w:val="00734C89"/>
    <w:rsid w:val="007355DA"/>
    <w:rsid w:val="007358A3"/>
    <w:rsid w:val="00735AE5"/>
    <w:rsid w:val="00735B24"/>
    <w:rsid w:val="0073625F"/>
    <w:rsid w:val="007367D1"/>
    <w:rsid w:val="00736962"/>
    <w:rsid w:val="00737196"/>
    <w:rsid w:val="007408F0"/>
    <w:rsid w:val="00744877"/>
    <w:rsid w:val="00744EB6"/>
    <w:rsid w:val="00744F82"/>
    <w:rsid w:val="0074597B"/>
    <w:rsid w:val="00746376"/>
    <w:rsid w:val="007465D8"/>
    <w:rsid w:val="00746B52"/>
    <w:rsid w:val="007470DD"/>
    <w:rsid w:val="007500C2"/>
    <w:rsid w:val="00750922"/>
    <w:rsid w:val="007512DC"/>
    <w:rsid w:val="00753203"/>
    <w:rsid w:val="0075381F"/>
    <w:rsid w:val="007540D0"/>
    <w:rsid w:val="00754122"/>
    <w:rsid w:val="007545A4"/>
    <w:rsid w:val="007548D0"/>
    <w:rsid w:val="0075527D"/>
    <w:rsid w:val="00755848"/>
    <w:rsid w:val="007562C0"/>
    <w:rsid w:val="007563C7"/>
    <w:rsid w:val="0075644D"/>
    <w:rsid w:val="007568DC"/>
    <w:rsid w:val="007575BD"/>
    <w:rsid w:val="00762E80"/>
    <w:rsid w:val="00763182"/>
    <w:rsid w:val="007637A0"/>
    <w:rsid w:val="007644EB"/>
    <w:rsid w:val="007649D6"/>
    <w:rsid w:val="00764F8B"/>
    <w:rsid w:val="00765412"/>
    <w:rsid w:val="00765444"/>
    <w:rsid w:val="0076625D"/>
    <w:rsid w:val="007671DB"/>
    <w:rsid w:val="0076766D"/>
    <w:rsid w:val="00770600"/>
    <w:rsid w:val="0077288B"/>
    <w:rsid w:val="00773165"/>
    <w:rsid w:val="00774849"/>
    <w:rsid w:val="00774B12"/>
    <w:rsid w:val="0077552C"/>
    <w:rsid w:val="007759A4"/>
    <w:rsid w:val="0077660C"/>
    <w:rsid w:val="00776A19"/>
    <w:rsid w:val="00781BCD"/>
    <w:rsid w:val="00782390"/>
    <w:rsid w:val="0078328E"/>
    <w:rsid w:val="00783791"/>
    <w:rsid w:val="007844B2"/>
    <w:rsid w:val="007858C1"/>
    <w:rsid w:val="00785CAC"/>
    <w:rsid w:val="00785D3F"/>
    <w:rsid w:val="00786256"/>
    <w:rsid w:val="00786EC2"/>
    <w:rsid w:val="00787346"/>
    <w:rsid w:val="0078780D"/>
    <w:rsid w:val="00787EBE"/>
    <w:rsid w:val="007903C0"/>
    <w:rsid w:val="007908D9"/>
    <w:rsid w:val="00790D2D"/>
    <w:rsid w:val="007910E7"/>
    <w:rsid w:val="00792CA2"/>
    <w:rsid w:val="00792DA4"/>
    <w:rsid w:val="007931C4"/>
    <w:rsid w:val="007932D0"/>
    <w:rsid w:val="00793F4F"/>
    <w:rsid w:val="0079446A"/>
    <w:rsid w:val="007948A9"/>
    <w:rsid w:val="00794E79"/>
    <w:rsid w:val="00795083"/>
    <w:rsid w:val="007957F8"/>
    <w:rsid w:val="00795A35"/>
    <w:rsid w:val="00795A6A"/>
    <w:rsid w:val="00796513"/>
    <w:rsid w:val="00796DB0"/>
    <w:rsid w:val="00796F62"/>
    <w:rsid w:val="00796FFE"/>
    <w:rsid w:val="007A02D6"/>
    <w:rsid w:val="007A0492"/>
    <w:rsid w:val="007A1429"/>
    <w:rsid w:val="007A151A"/>
    <w:rsid w:val="007A1C69"/>
    <w:rsid w:val="007A27C1"/>
    <w:rsid w:val="007A4C94"/>
    <w:rsid w:val="007A4CF9"/>
    <w:rsid w:val="007A52A0"/>
    <w:rsid w:val="007A5634"/>
    <w:rsid w:val="007A6A00"/>
    <w:rsid w:val="007A6E16"/>
    <w:rsid w:val="007A70C5"/>
    <w:rsid w:val="007A7B49"/>
    <w:rsid w:val="007A7D74"/>
    <w:rsid w:val="007B01CC"/>
    <w:rsid w:val="007B0B4A"/>
    <w:rsid w:val="007B1316"/>
    <w:rsid w:val="007B2121"/>
    <w:rsid w:val="007B2AF1"/>
    <w:rsid w:val="007B2CC0"/>
    <w:rsid w:val="007B5947"/>
    <w:rsid w:val="007B73C8"/>
    <w:rsid w:val="007C02E7"/>
    <w:rsid w:val="007C07A9"/>
    <w:rsid w:val="007C0936"/>
    <w:rsid w:val="007C1639"/>
    <w:rsid w:val="007C1791"/>
    <w:rsid w:val="007C1B67"/>
    <w:rsid w:val="007C1BD6"/>
    <w:rsid w:val="007C2082"/>
    <w:rsid w:val="007C2D16"/>
    <w:rsid w:val="007C35A4"/>
    <w:rsid w:val="007C3614"/>
    <w:rsid w:val="007C3BAB"/>
    <w:rsid w:val="007C4E16"/>
    <w:rsid w:val="007C53C7"/>
    <w:rsid w:val="007C5E1D"/>
    <w:rsid w:val="007C7087"/>
    <w:rsid w:val="007C7786"/>
    <w:rsid w:val="007C77EA"/>
    <w:rsid w:val="007C7FD5"/>
    <w:rsid w:val="007D0C2A"/>
    <w:rsid w:val="007D3CED"/>
    <w:rsid w:val="007D3E45"/>
    <w:rsid w:val="007D5208"/>
    <w:rsid w:val="007D5E95"/>
    <w:rsid w:val="007D60D5"/>
    <w:rsid w:val="007D6A39"/>
    <w:rsid w:val="007D713F"/>
    <w:rsid w:val="007D766E"/>
    <w:rsid w:val="007D790F"/>
    <w:rsid w:val="007D79C0"/>
    <w:rsid w:val="007E07E7"/>
    <w:rsid w:val="007E0EC5"/>
    <w:rsid w:val="007E135D"/>
    <w:rsid w:val="007E14E8"/>
    <w:rsid w:val="007E1C10"/>
    <w:rsid w:val="007E259F"/>
    <w:rsid w:val="007E2656"/>
    <w:rsid w:val="007E2CB7"/>
    <w:rsid w:val="007E30F3"/>
    <w:rsid w:val="007E3441"/>
    <w:rsid w:val="007E4494"/>
    <w:rsid w:val="007E5533"/>
    <w:rsid w:val="007E6242"/>
    <w:rsid w:val="007E6469"/>
    <w:rsid w:val="007E6505"/>
    <w:rsid w:val="007E65AC"/>
    <w:rsid w:val="007E6D36"/>
    <w:rsid w:val="007E786E"/>
    <w:rsid w:val="007F04DC"/>
    <w:rsid w:val="007F1E58"/>
    <w:rsid w:val="007F20E1"/>
    <w:rsid w:val="007F275A"/>
    <w:rsid w:val="007F2B74"/>
    <w:rsid w:val="007F2FDA"/>
    <w:rsid w:val="007F396F"/>
    <w:rsid w:val="007F5E21"/>
    <w:rsid w:val="007F6196"/>
    <w:rsid w:val="007F7BD2"/>
    <w:rsid w:val="0080073C"/>
    <w:rsid w:val="00800A1F"/>
    <w:rsid w:val="008026CA"/>
    <w:rsid w:val="00803D95"/>
    <w:rsid w:val="00803FE0"/>
    <w:rsid w:val="00804D05"/>
    <w:rsid w:val="00805BFE"/>
    <w:rsid w:val="00805C20"/>
    <w:rsid w:val="00806C3E"/>
    <w:rsid w:val="008071AD"/>
    <w:rsid w:val="00807F74"/>
    <w:rsid w:val="00810030"/>
    <w:rsid w:val="00811BB8"/>
    <w:rsid w:val="00812863"/>
    <w:rsid w:val="00812EF5"/>
    <w:rsid w:val="00813CD6"/>
    <w:rsid w:val="00814C7B"/>
    <w:rsid w:val="00815D72"/>
    <w:rsid w:val="0081724C"/>
    <w:rsid w:val="00817B36"/>
    <w:rsid w:val="00817F7F"/>
    <w:rsid w:val="00817F9A"/>
    <w:rsid w:val="00821A7A"/>
    <w:rsid w:val="008226FA"/>
    <w:rsid w:val="0082272E"/>
    <w:rsid w:val="0082384D"/>
    <w:rsid w:val="008238BC"/>
    <w:rsid w:val="00823943"/>
    <w:rsid w:val="00824D73"/>
    <w:rsid w:val="00825A57"/>
    <w:rsid w:val="0082695D"/>
    <w:rsid w:val="008270F5"/>
    <w:rsid w:val="008277A5"/>
    <w:rsid w:val="0082794C"/>
    <w:rsid w:val="0083086D"/>
    <w:rsid w:val="0083088B"/>
    <w:rsid w:val="00830A74"/>
    <w:rsid w:val="008315F6"/>
    <w:rsid w:val="00832228"/>
    <w:rsid w:val="008325A2"/>
    <w:rsid w:val="0083469E"/>
    <w:rsid w:val="00835C15"/>
    <w:rsid w:val="0083652F"/>
    <w:rsid w:val="00836EFF"/>
    <w:rsid w:val="008379B5"/>
    <w:rsid w:val="00837BC8"/>
    <w:rsid w:val="0084050A"/>
    <w:rsid w:val="00841426"/>
    <w:rsid w:val="008416FF"/>
    <w:rsid w:val="00841E8F"/>
    <w:rsid w:val="00843800"/>
    <w:rsid w:val="00843978"/>
    <w:rsid w:val="008451BE"/>
    <w:rsid w:val="00845600"/>
    <w:rsid w:val="008460D7"/>
    <w:rsid w:val="0084610E"/>
    <w:rsid w:val="008463C0"/>
    <w:rsid w:val="0084699B"/>
    <w:rsid w:val="00846B09"/>
    <w:rsid w:val="00846B8B"/>
    <w:rsid w:val="00846D87"/>
    <w:rsid w:val="008472AA"/>
    <w:rsid w:val="00847426"/>
    <w:rsid w:val="008477B5"/>
    <w:rsid w:val="00847B82"/>
    <w:rsid w:val="00851FAF"/>
    <w:rsid w:val="008521EC"/>
    <w:rsid w:val="0085262C"/>
    <w:rsid w:val="00853F19"/>
    <w:rsid w:val="008541EA"/>
    <w:rsid w:val="00854370"/>
    <w:rsid w:val="008556D0"/>
    <w:rsid w:val="008558B0"/>
    <w:rsid w:val="008558DC"/>
    <w:rsid w:val="00855EB3"/>
    <w:rsid w:val="00856865"/>
    <w:rsid w:val="00856A4E"/>
    <w:rsid w:val="0085737B"/>
    <w:rsid w:val="00857F33"/>
    <w:rsid w:val="00860975"/>
    <w:rsid w:val="0086285C"/>
    <w:rsid w:val="00862B3B"/>
    <w:rsid w:val="00862F41"/>
    <w:rsid w:val="008634B6"/>
    <w:rsid w:val="008636D6"/>
    <w:rsid w:val="008639E9"/>
    <w:rsid w:val="00863B77"/>
    <w:rsid w:val="008640CB"/>
    <w:rsid w:val="00864910"/>
    <w:rsid w:val="00864D2B"/>
    <w:rsid w:val="00865320"/>
    <w:rsid w:val="00865C06"/>
    <w:rsid w:val="0086640A"/>
    <w:rsid w:val="00866471"/>
    <w:rsid w:val="0086652E"/>
    <w:rsid w:val="0086656D"/>
    <w:rsid w:val="00866B40"/>
    <w:rsid w:val="00866EEA"/>
    <w:rsid w:val="00867A99"/>
    <w:rsid w:val="00867C98"/>
    <w:rsid w:val="00867CAF"/>
    <w:rsid w:val="008708B9"/>
    <w:rsid w:val="00872062"/>
    <w:rsid w:val="00872844"/>
    <w:rsid w:val="00872A97"/>
    <w:rsid w:val="00874880"/>
    <w:rsid w:val="008763F2"/>
    <w:rsid w:val="00876BAE"/>
    <w:rsid w:val="00876CC1"/>
    <w:rsid w:val="00877DD6"/>
    <w:rsid w:val="00880274"/>
    <w:rsid w:val="00880E0B"/>
    <w:rsid w:val="008810A2"/>
    <w:rsid w:val="00881BBA"/>
    <w:rsid w:val="00881E52"/>
    <w:rsid w:val="008824B0"/>
    <w:rsid w:val="00883CBC"/>
    <w:rsid w:val="0088483C"/>
    <w:rsid w:val="008859CC"/>
    <w:rsid w:val="00885C0C"/>
    <w:rsid w:val="008864C3"/>
    <w:rsid w:val="008864F5"/>
    <w:rsid w:val="00886A9C"/>
    <w:rsid w:val="00887C2F"/>
    <w:rsid w:val="0089104A"/>
    <w:rsid w:val="00891711"/>
    <w:rsid w:val="008927C5"/>
    <w:rsid w:val="00893234"/>
    <w:rsid w:val="008947D6"/>
    <w:rsid w:val="0089509E"/>
    <w:rsid w:val="00896F2C"/>
    <w:rsid w:val="008970C0"/>
    <w:rsid w:val="00897283"/>
    <w:rsid w:val="00897C83"/>
    <w:rsid w:val="008A08DE"/>
    <w:rsid w:val="008A0A55"/>
    <w:rsid w:val="008A30CE"/>
    <w:rsid w:val="008A3BEC"/>
    <w:rsid w:val="008A4EF8"/>
    <w:rsid w:val="008A4FD3"/>
    <w:rsid w:val="008A57A7"/>
    <w:rsid w:val="008A6750"/>
    <w:rsid w:val="008A6968"/>
    <w:rsid w:val="008A7084"/>
    <w:rsid w:val="008A762C"/>
    <w:rsid w:val="008A7828"/>
    <w:rsid w:val="008B0627"/>
    <w:rsid w:val="008B0997"/>
    <w:rsid w:val="008B09AC"/>
    <w:rsid w:val="008B0F2D"/>
    <w:rsid w:val="008B1898"/>
    <w:rsid w:val="008B1BA6"/>
    <w:rsid w:val="008B1FC4"/>
    <w:rsid w:val="008B337E"/>
    <w:rsid w:val="008B43DA"/>
    <w:rsid w:val="008B497A"/>
    <w:rsid w:val="008B5314"/>
    <w:rsid w:val="008B6171"/>
    <w:rsid w:val="008B7D06"/>
    <w:rsid w:val="008C0415"/>
    <w:rsid w:val="008C0F21"/>
    <w:rsid w:val="008C1B67"/>
    <w:rsid w:val="008C1DB1"/>
    <w:rsid w:val="008C2212"/>
    <w:rsid w:val="008C4551"/>
    <w:rsid w:val="008C60B8"/>
    <w:rsid w:val="008C7524"/>
    <w:rsid w:val="008C7B61"/>
    <w:rsid w:val="008D0F35"/>
    <w:rsid w:val="008D1C5A"/>
    <w:rsid w:val="008D1F16"/>
    <w:rsid w:val="008D20B9"/>
    <w:rsid w:val="008D2168"/>
    <w:rsid w:val="008D2278"/>
    <w:rsid w:val="008D2922"/>
    <w:rsid w:val="008D3993"/>
    <w:rsid w:val="008D457B"/>
    <w:rsid w:val="008D4EBC"/>
    <w:rsid w:val="008D5445"/>
    <w:rsid w:val="008D59E5"/>
    <w:rsid w:val="008D652A"/>
    <w:rsid w:val="008D7AD0"/>
    <w:rsid w:val="008D7FBD"/>
    <w:rsid w:val="008E06E2"/>
    <w:rsid w:val="008E2BDA"/>
    <w:rsid w:val="008E4C18"/>
    <w:rsid w:val="008E5259"/>
    <w:rsid w:val="008E52D4"/>
    <w:rsid w:val="008E5CC1"/>
    <w:rsid w:val="008E7578"/>
    <w:rsid w:val="008F0A34"/>
    <w:rsid w:val="008F12B0"/>
    <w:rsid w:val="008F1CCF"/>
    <w:rsid w:val="008F2FC2"/>
    <w:rsid w:val="008F3576"/>
    <w:rsid w:val="008F37AE"/>
    <w:rsid w:val="008F3B87"/>
    <w:rsid w:val="008F3F60"/>
    <w:rsid w:val="008F478B"/>
    <w:rsid w:val="008F5055"/>
    <w:rsid w:val="008F65E2"/>
    <w:rsid w:val="008F6600"/>
    <w:rsid w:val="008F7371"/>
    <w:rsid w:val="008F74FB"/>
    <w:rsid w:val="00900E26"/>
    <w:rsid w:val="0090198F"/>
    <w:rsid w:val="00901FE2"/>
    <w:rsid w:val="009022E9"/>
    <w:rsid w:val="009026BF"/>
    <w:rsid w:val="00904804"/>
    <w:rsid w:val="00906099"/>
    <w:rsid w:val="00906160"/>
    <w:rsid w:val="0091005E"/>
    <w:rsid w:val="0091080B"/>
    <w:rsid w:val="0091205E"/>
    <w:rsid w:val="009127D1"/>
    <w:rsid w:val="00912B42"/>
    <w:rsid w:val="00913A98"/>
    <w:rsid w:val="009155CA"/>
    <w:rsid w:val="00916140"/>
    <w:rsid w:val="009161D6"/>
    <w:rsid w:val="00916942"/>
    <w:rsid w:val="00917F15"/>
    <w:rsid w:val="0092082F"/>
    <w:rsid w:val="00921ECD"/>
    <w:rsid w:val="00922104"/>
    <w:rsid w:val="00922B8E"/>
    <w:rsid w:val="009237F3"/>
    <w:rsid w:val="00924137"/>
    <w:rsid w:val="00925064"/>
    <w:rsid w:val="0092551B"/>
    <w:rsid w:val="009269B3"/>
    <w:rsid w:val="00926C54"/>
    <w:rsid w:val="00930132"/>
    <w:rsid w:val="00930323"/>
    <w:rsid w:val="00931A1F"/>
    <w:rsid w:val="00931A2E"/>
    <w:rsid w:val="00931C7C"/>
    <w:rsid w:val="00931CC3"/>
    <w:rsid w:val="009321E0"/>
    <w:rsid w:val="0093260C"/>
    <w:rsid w:val="009330E2"/>
    <w:rsid w:val="00934680"/>
    <w:rsid w:val="00935909"/>
    <w:rsid w:val="00937DBA"/>
    <w:rsid w:val="0094059C"/>
    <w:rsid w:val="009405EE"/>
    <w:rsid w:val="009419DF"/>
    <w:rsid w:val="00941B84"/>
    <w:rsid w:val="00941EF7"/>
    <w:rsid w:val="00942388"/>
    <w:rsid w:val="00944B43"/>
    <w:rsid w:val="009455D4"/>
    <w:rsid w:val="00945DBB"/>
    <w:rsid w:val="00946CD1"/>
    <w:rsid w:val="009472D8"/>
    <w:rsid w:val="00950270"/>
    <w:rsid w:val="00950799"/>
    <w:rsid w:val="009511BB"/>
    <w:rsid w:val="00951E15"/>
    <w:rsid w:val="009526F6"/>
    <w:rsid w:val="00952E27"/>
    <w:rsid w:val="0095363B"/>
    <w:rsid w:val="009544D1"/>
    <w:rsid w:val="00955504"/>
    <w:rsid w:val="00955F1F"/>
    <w:rsid w:val="00955F24"/>
    <w:rsid w:val="00956DBD"/>
    <w:rsid w:val="00956F10"/>
    <w:rsid w:val="00957E3B"/>
    <w:rsid w:val="0096096C"/>
    <w:rsid w:val="00961533"/>
    <w:rsid w:val="00962466"/>
    <w:rsid w:val="00962DF7"/>
    <w:rsid w:val="00963E43"/>
    <w:rsid w:val="00964941"/>
    <w:rsid w:val="00964B2D"/>
    <w:rsid w:val="009670ED"/>
    <w:rsid w:val="009671B3"/>
    <w:rsid w:val="009672AC"/>
    <w:rsid w:val="009672C9"/>
    <w:rsid w:val="00972E3F"/>
    <w:rsid w:val="00973F8C"/>
    <w:rsid w:val="00974515"/>
    <w:rsid w:val="00974CF1"/>
    <w:rsid w:val="009756A4"/>
    <w:rsid w:val="009756CC"/>
    <w:rsid w:val="0097611E"/>
    <w:rsid w:val="00976403"/>
    <w:rsid w:val="00980389"/>
    <w:rsid w:val="00980963"/>
    <w:rsid w:val="00980C9D"/>
    <w:rsid w:val="00982843"/>
    <w:rsid w:val="0098312A"/>
    <w:rsid w:val="00984528"/>
    <w:rsid w:val="0098483B"/>
    <w:rsid w:val="00984EF7"/>
    <w:rsid w:val="0098585E"/>
    <w:rsid w:val="00987576"/>
    <w:rsid w:val="009878C2"/>
    <w:rsid w:val="00987F23"/>
    <w:rsid w:val="0099085B"/>
    <w:rsid w:val="00990E75"/>
    <w:rsid w:val="00991A38"/>
    <w:rsid w:val="00991C61"/>
    <w:rsid w:val="00993252"/>
    <w:rsid w:val="00994B57"/>
    <w:rsid w:val="00994BB9"/>
    <w:rsid w:val="00996211"/>
    <w:rsid w:val="00996786"/>
    <w:rsid w:val="009A01AC"/>
    <w:rsid w:val="009A02A7"/>
    <w:rsid w:val="009A0850"/>
    <w:rsid w:val="009A0C46"/>
    <w:rsid w:val="009A0DDD"/>
    <w:rsid w:val="009A1AD6"/>
    <w:rsid w:val="009A1CC7"/>
    <w:rsid w:val="009A424E"/>
    <w:rsid w:val="009A5736"/>
    <w:rsid w:val="009A6992"/>
    <w:rsid w:val="009A70FF"/>
    <w:rsid w:val="009B0279"/>
    <w:rsid w:val="009B0DD1"/>
    <w:rsid w:val="009B1BD9"/>
    <w:rsid w:val="009B2564"/>
    <w:rsid w:val="009B2605"/>
    <w:rsid w:val="009B2A54"/>
    <w:rsid w:val="009B2FDB"/>
    <w:rsid w:val="009B3045"/>
    <w:rsid w:val="009B46B4"/>
    <w:rsid w:val="009B5797"/>
    <w:rsid w:val="009B7682"/>
    <w:rsid w:val="009B7A3D"/>
    <w:rsid w:val="009C0308"/>
    <w:rsid w:val="009C05A1"/>
    <w:rsid w:val="009C07E8"/>
    <w:rsid w:val="009C145E"/>
    <w:rsid w:val="009C1707"/>
    <w:rsid w:val="009C2343"/>
    <w:rsid w:val="009C2E69"/>
    <w:rsid w:val="009C3CBD"/>
    <w:rsid w:val="009C5821"/>
    <w:rsid w:val="009C628C"/>
    <w:rsid w:val="009C6E06"/>
    <w:rsid w:val="009D03D6"/>
    <w:rsid w:val="009D09CA"/>
    <w:rsid w:val="009D0AFE"/>
    <w:rsid w:val="009D0C5E"/>
    <w:rsid w:val="009D1101"/>
    <w:rsid w:val="009D1BD7"/>
    <w:rsid w:val="009D1D3D"/>
    <w:rsid w:val="009D1F96"/>
    <w:rsid w:val="009D209F"/>
    <w:rsid w:val="009D21A4"/>
    <w:rsid w:val="009D4522"/>
    <w:rsid w:val="009D4CC2"/>
    <w:rsid w:val="009D4DB5"/>
    <w:rsid w:val="009D53B3"/>
    <w:rsid w:val="009D57D5"/>
    <w:rsid w:val="009D5F54"/>
    <w:rsid w:val="009D6433"/>
    <w:rsid w:val="009D6891"/>
    <w:rsid w:val="009D718B"/>
    <w:rsid w:val="009E0491"/>
    <w:rsid w:val="009E08E3"/>
    <w:rsid w:val="009E0B85"/>
    <w:rsid w:val="009E1138"/>
    <w:rsid w:val="009E2307"/>
    <w:rsid w:val="009E3AE6"/>
    <w:rsid w:val="009E4D0C"/>
    <w:rsid w:val="009E5862"/>
    <w:rsid w:val="009E5883"/>
    <w:rsid w:val="009E6002"/>
    <w:rsid w:val="009E6211"/>
    <w:rsid w:val="009E669D"/>
    <w:rsid w:val="009E73A0"/>
    <w:rsid w:val="009E77EC"/>
    <w:rsid w:val="009F05E0"/>
    <w:rsid w:val="009F0EF8"/>
    <w:rsid w:val="009F0F41"/>
    <w:rsid w:val="009F0F4D"/>
    <w:rsid w:val="009F1234"/>
    <w:rsid w:val="009F286E"/>
    <w:rsid w:val="009F322B"/>
    <w:rsid w:val="009F3402"/>
    <w:rsid w:val="009F43A3"/>
    <w:rsid w:val="009F4DB6"/>
    <w:rsid w:val="009F5944"/>
    <w:rsid w:val="009F5B88"/>
    <w:rsid w:val="009F6738"/>
    <w:rsid w:val="009F6DD4"/>
    <w:rsid w:val="009F7FFB"/>
    <w:rsid w:val="00A00967"/>
    <w:rsid w:val="00A03384"/>
    <w:rsid w:val="00A036CC"/>
    <w:rsid w:val="00A03DAE"/>
    <w:rsid w:val="00A0454C"/>
    <w:rsid w:val="00A047EB"/>
    <w:rsid w:val="00A049E4"/>
    <w:rsid w:val="00A04B96"/>
    <w:rsid w:val="00A0659B"/>
    <w:rsid w:val="00A07A71"/>
    <w:rsid w:val="00A105CE"/>
    <w:rsid w:val="00A106E9"/>
    <w:rsid w:val="00A10B09"/>
    <w:rsid w:val="00A1247D"/>
    <w:rsid w:val="00A13053"/>
    <w:rsid w:val="00A130BA"/>
    <w:rsid w:val="00A13A53"/>
    <w:rsid w:val="00A13B09"/>
    <w:rsid w:val="00A13DF9"/>
    <w:rsid w:val="00A14BED"/>
    <w:rsid w:val="00A15A2F"/>
    <w:rsid w:val="00A160C5"/>
    <w:rsid w:val="00A16E7E"/>
    <w:rsid w:val="00A17C3E"/>
    <w:rsid w:val="00A20A48"/>
    <w:rsid w:val="00A2171C"/>
    <w:rsid w:val="00A23FF8"/>
    <w:rsid w:val="00A2418D"/>
    <w:rsid w:val="00A2426C"/>
    <w:rsid w:val="00A24C88"/>
    <w:rsid w:val="00A25B55"/>
    <w:rsid w:val="00A25D21"/>
    <w:rsid w:val="00A26671"/>
    <w:rsid w:val="00A26B52"/>
    <w:rsid w:val="00A277B8"/>
    <w:rsid w:val="00A27F88"/>
    <w:rsid w:val="00A30353"/>
    <w:rsid w:val="00A3065D"/>
    <w:rsid w:val="00A306BD"/>
    <w:rsid w:val="00A31AAA"/>
    <w:rsid w:val="00A31AE4"/>
    <w:rsid w:val="00A320BE"/>
    <w:rsid w:val="00A340F0"/>
    <w:rsid w:val="00A34213"/>
    <w:rsid w:val="00A348A7"/>
    <w:rsid w:val="00A3704D"/>
    <w:rsid w:val="00A3709E"/>
    <w:rsid w:val="00A37935"/>
    <w:rsid w:val="00A42CFB"/>
    <w:rsid w:val="00A43B76"/>
    <w:rsid w:val="00A43D84"/>
    <w:rsid w:val="00A45783"/>
    <w:rsid w:val="00A45D89"/>
    <w:rsid w:val="00A47C10"/>
    <w:rsid w:val="00A47E56"/>
    <w:rsid w:val="00A50CB8"/>
    <w:rsid w:val="00A5135E"/>
    <w:rsid w:val="00A515EB"/>
    <w:rsid w:val="00A5196D"/>
    <w:rsid w:val="00A52AB3"/>
    <w:rsid w:val="00A53F62"/>
    <w:rsid w:val="00A54AD5"/>
    <w:rsid w:val="00A54C28"/>
    <w:rsid w:val="00A54DAF"/>
    <w:rsid w:val="00A55289"/>
    <w:rsid w:val="00A55B74"/>
    <w:rsid w:val="00A60482"/>
    <w:rsid w:val="00A61446"/>
    <w:rsid w:val="00A61B2F"/>
    <w:rsid w:val="00A61C8C"/>
    <w:rsid w:val="00A6362E"/>
    <w:rsid w:val="00A63D76"/>
    <w:rsid w:val="00A63FB5"/>
    <w:rsid w:val="00A6528C"/>
    <w:rsid w:val="00A65F47"/>
    <w:rsid w:val="00A666D6"/>
    <w:rsid w:val="00A70553"/>
    <w:rsid w:val="00A709F2"/>
    <w:rsid w:val="00A714FA"/>
    <w:rsid w:val="00A72838"/>
    <w:rsid w:val="00A72B15"/>
    <w:rsid w:val="00A73AF4"/>
    <w:rsid w:val="00A7454F"/>
    <w:rsid w:val="00A75164"/>
    <w:rsid w:val="00A75A4E"/>
    <w:rsid w:val="00A760E0"/>
    <w:rsid w:val="00A7636B"/>
    <w:rsid w:val="00A76ADC"/>
    <w:rsid w:val="00A80CA0"/>
    <w:rsid w:val="00A8128D"/>
    <w:rsid w:val="00A81DF1"/>
    <w:rsid w:val="00A82EFE"/>
    <w:rsid w:val="00A83910"/>
    <w:rsid w:val="00A861B9"/>
    <w:rsid w:val="00A90C17"/>
    <w:rsid w:val="00A919F2"/>
    <w:rsid w:val="00A92AC1"/>
    <w:rsid w:val="00A92C69"/>
    <w:rsid w:val="00A93AD6"/>
    <w:rsid w:val="00A94015"/>
    <w:rsid w:val="00A947B3"/>
    <w:rsid w:val="00A947EB"/>
    <w:rsid w:val="00A947F6"/>
    <w:rsid w:val="00A950D7"/>
    <w:rsid w:val="00A972D5"/>
    <w:rsid w:val="00A978AB"/>
    <w:rsid w:val="00A97936"/>
    <w:rsid w:val="00A97FE7"/>
    <w:rsid w:val="00AA1810"/>
    <w:rsid w:val="00AA1B4A"/>
    <w:rsid w:val="00AA1CD3"/>
    <w:rsid w:val="00AA407D"/>
    <w:rsid w:val="00AA60F4"/>
    <w:rsid w:val="00AA67B6"/>
    <w:rsid w:val="00AA68BE"/>
    <w:rsid w:val="00AA7331"/>
    <w:rsid w:val="00AA7EE3"/>
    <w:rsid w:val="00AB043A"/>
    <w:rsid w:val="00AB099A"/>
    <w:rsid w:val="00AB0A86"/>
    <w:rsid w:val="00AB18C9"/>
    <w:rsid w:val="00AB1A0E"/>
    <w:rsid w:val="00AB2A36"/>
    <w:rsid w:val="00AB3239"/>
    <w:rsid w:val="00AB3407"/>
    <w:rsid w:val="00AB3761"/>
    <w:rsid w:val="00AB5E0F"/>
    <w:rsid w:val="00AB704B"/>
    <w:rsid w:val="00AB735E"/>
    <w:rsid w:val="00AC1663"/>
    <w:rsid w:val="00AC23A5"/>
    <w:rsid w:val="00AC2485"/>
    <w:rsid w:val="00AC349E"/>
    <w:rsid w:val="00AC4397"/>
    <w:rsid w:val="00AC4746"/>
    <w:rsid w:val="00AC4811"/>
    <w:rsid w:val="00AC726C"/>
    <w:rsid w:val="00AD0AC5"/>
    <w:rsid w:val="00AD0EF6"/>
    <w:rsid w:val="00AD15BA"/>
    <w:rsid w:val="00AD1C69"/>
    <w:rsid w:val="00AD3088"/>
    <w:rsid w:val="00AD32D4"/>
    <w:rsid w:val="00AD4E44"/>
    <w:rsid w:val="00AD5FF9"/>
    <w:rsid w:val="00AD6258"/>
    <w:rsid w:val="00AD686B"/>
    <w:rsid w:val="00AD7EE0"/>
    <w:rsid w:val="00AE1CD8"/>
    <w:rsid w:val="00AE2362"/>
    <w:rsid w:val="00AE303D"/>
    <w:rsid w:val="00AE323C"/>
    <w:rsid w:val="00AE41A6"/>
    <w:rsid w:val="00AE4ED3"/>
    <w:rsid w:val="00AE5563"/>
    <w:rsid w:val="00AE5E46"/>
    <w:rsid w:val="00AE60E6"/>
    <w:rsid w:val="00AE7582"/>
    <w:rsid w:val="00AE7A9A"/>
    <w:rsid w:val="00AE7DA1"/>
    <w:rsid w:val="00AF0A6D"/>
    <w:rsid w:val="00AF1CD6"/>
    <w:rsid w:val="00AF276E"/>
    <w:rsid w:val="00AF28FE"/>
    <w:rsid w:val="00AF3C61"/>
    <w:rsid w:val="00AF3EC0"/>
    <w:rsid w:val="00AF5A1C"/>
    <w:rsid w:val="00AF6C30"/>
    <w:rsid w:val="00AF7184"/>
    <w:rsid w:val="00AF779D"/>
    <w:rsid w:val="00B0015F"/>
    <w:rsid w:val="00B0073D"/>
    <w:rsid w:val="00B00ADF"/>
    <w:rsid w:val="00B01F72"/>
    <w:rsid w:val="00B0200F"/>
    <w:rsid w:val="00B031DA"/>
    <w:rsid w:val="00B0420D"/>
    <w:rsid w:val="00B044B6"/>
    <w:rsid w:val="00B04F8F"/>
    <w:rsid w:val="00B0517E"/>
    <w:rsid w:val="00B05754"/>
    <w:rsid w:val="00B06143"/>
    <w:rsid w:val="00B067AE"/>
    <w:rsid w:val="00B06B76"/>
    <w:rsid w:val="00B113BC"/>
    <w:rsid w:val="00B118AF"/>
    <w:rsid w:val="00B12710"/>
    <w:rsid w:val="00B13224"/>
    <w:rsid w:val="00B14978"/>
    <w:rsid w:val="00B16AE7"/>
    <w:rsid w:val="00B17101"/>
    <w:rsid w:val="00B175A2"/>
    <w:rsid w:val="00B20BB6"/>
    <w:rsid w:val="00B2190D"/>
    <w:rsid w:val="00B21BBE"/>
    <w:rsid w:val="00B21D76"/>
    <w:rsid w:val="00B223A7"/>
    <w:rsid w:val="00B23343"/>
    <w:rsid w:val="00B24F93"/>
    <w:rsid w:val="00B26287"/>
    <w:rsid w:val="00B2673B"/>
    <w:rsid w:val="00B26891"/>
    <w:rsid w:val="00B274BD"/>
    <w:rsid w:val="00B27ADE"/>
    <w:rsid w:val="00B27FC1"/>
    <w:rsid w:val="00B3096D"/>
    <w:rsid w:val="00B312F7"/>
    <w:rsid w:val="00B3148E"/>
    <w:rsid w:val="00B3231E"/>
    <w:rsid w:val="00B325F0"/>
    <w:rsid w:val="00B32BBF"/>
    <w:rsid w:val="00B33B15"/>
    <w:rsid w:val="00B344F7"/>
    <w:rsid w:val="00B345CE"/>
    <w:rsid w:val="00B36211"/>
    <w:rsid w:val="00B41DFD"/>
    <w:rsid w:val="00B42773"/>
    <w:rsid w:val="00B42CE2"/>
    <w:rsid w:val="00B43DC7"/>
    <w:rsid w:val="00B45F60"/>
    <w:rsid w:val="00B47948"/>
    <w:rsid w:val="00B47B5B"/>
    <w:rsid w:val="00B53805"/>
    <w:rsid w:val="00B541F4"/>
    <w:rsid w:val="00B54CE7"/>
    <w:rsid w:val="00B56A4C"/>
    <w:rsid w:val="00B56D5B"/>
    <w:rsid w:val="00B575C8"/>
    <w:rsid w:val="00B57750"/>
    <w:rsid w:val="00B579CD"/>
    <w:rsid w:val="00B57C82"/>
    <w:rsid w:val="00B604E9"/>
    <w:rsid w:val="00B60CC1"/>
    <w:rsid w:val="00B61532"/>
    <w:rsid w:val="00B61B7B"/>
    <w:rsid w:val="00B61DFD"/>
    <w:rsid w:val="00B636E2"/>
    <w:rsid w:val="00B65F4F"/>
    <w:rsid w:val="00B661FB"/>
    <w:rsid w:val="00B66877"/>
    <w:rsid w:val="00B6786D"/>
    <w:rsid w:val="00B67B9D"/>
    <w:rsid w:val="00B70455"/>
    <w:rsid w:val="00B713B8"/>
    <w:rsid w:val="00B71AE0"/>
    <w:rsid w:val="00B73661"/>
    <w:rsid w:val="00B74462"/>
    <w:rsid w:val="00B74EF4"/>
    <w:rsid w:val="00B75815"/>
    <w:rsid w:val="00B7597B"/>
    <w:rsid w:val="00B762BB"/>
    <w:rsid w:val="00B7697B"/>
    <w:rsid w:val="00B77810"/>
    <w:rsid w:val="00B800B0"/>
    <w:rsid w:val="00B80B47"/>
    <w:rsid w:val="00B821AA"/>
    <w:rsid w:val="00B83252"/>
    <w:rsid w:val="00B83FAD"/>
    <w:rsid w:val="00B8480A"/>
    <w:rsid w:val="00B86F9A"/>
    <w:rsid w:val="00B90179"/>
    <w:rsid w:val="00B901C0"/>
    <w:rsid w:val="00B90440"/>
    <w:rsid w:val="00B90682"/>
    <w:rsid w:val="00B90914"/>
    <w:rsid w:val="00B92321"/>
    <w:rsid w:val="00B937A3"/>
    <w:rsid w:val="00B948CB"/>
    <w:rsid w:val="00B9607E"/>
    <w:rsid w:val="00B96663"/>
    <w:rsid w:val="00B97634"/>
    <w:rsid w:val="00BA17F7"/>
    <w:rsid w:val="00BA3095"/>
    <w:rsid w:val="00BA317E"/>
    <w:rsid w:val="00BA4017"/>
    <w:rsid w:val="00BA4294"/>
    <w:rsid w:val="00BA4B49"/>
    <w:rsid w:val="00BA5204"/>
    <w:rsid w:val="00BA5816"/>
    <w:rsid w:val="00BA6D9F"/>
    <w:rsid w:val="00BB1363"/>
    <w:rsid w:val="00BB1377"/>
    <w:rsid w:val="00BB1BB2"/>
    <w:rsid w:val="00BB1C11"/>
    <w:rsid w:val="00BB291C"/>
    <w:rsid w:val="00BB4F8F"/>
    <w:rsid w:val="00BB5366"/>
    <w:rsid w:val="00BB6C40"/>
    <w:rsid w:val="00BB78D9"/>
    <w:rsid w:val="00BC0D3E"/>
    <w:rsid w:val="00BC226F"/>
    <w:rsid w:val="00BC36E5"/>
    <w:rsid w:val="00BC3B43"/>
    <w:rsid w:val="00BC524E"/>
    <w:rsid w:val="00BC7273"/>
    <w:rsid w:val="00BC7602"/>
    <w:rsid w:val="00BC7A3A"/>
    <w:rsid w:val="00BC7FE1"/>
    <w:rsid w:val="00BD005A"/>
    <w:rsid w:val="00BD1070"/>
    <w:rsid w:val="00BD2333"/>
    <w:rsid w:val="00BD2412"/>
    <w:rsid w:val="00BD2532"/>
    <w:rsid w:val="00BD2D18"/>
    <w:rsid w:val="00BD2E24"/>
    <w:rsid w:val="00BD3D57"/>
    <w:rsid w:val="00BD51CC"/>
    <w:rsid w:val="00BD630D"/>
    <w:rsid w:val="00BE05C6"/>
    <w:rsid w:val="00BE1B41"/>
    <w:rsid w:val="00BE266E"/>
    <w:rsid w:val="00BE2BB6"/>
    <w:rsid w:val="00BE3143"/>
    <w:rsid w:val="00BE3152"/>
    <w:rsid w:val="00BE335B"/>
    <w:rsid w:val="00BE49B7"/>
    <w:rsid w:val="00BE4D46"/>
    <w:rsid w:val="00BE56C3"/>
    <w:rsid w:val="00BE5948"/>
    <w:rsid w:val="00BE614A"/>
    <w:rsid w:val="00BE7243"/>
    <w:rsid w:val="00BE7549"/>
    <w:rsid w:val="00BF16F5"/>
    <w:rsid w:val="00BF22AF"/>
    <w:rsid w:val="00BF2361"/>
    <w:rsid w:val="00BF3645"/>
    <w:rsid w:val="00BF3A54"/>
    <w:rsid w:val="00BF3FA9"/>
    <w:rsid w:val="00BF4D24"/>
    <w:rsid w:val="00BF54A5"/>
    <w:rsid w:val="00BF77E6"/>
    <w:rsid w:val="00BF7D7B"/>
    <w:rsid w:val="00BF7DBB"/>
    <w:rsid w:val="00BF7E3E"/>
    <w:rsid w:val="00C00329"/>
    <w:rsid w:val="00C003E8"/>
    <w:rsid w:val="00C01BA9"/>
    <w:rsid w:val="00C020B8"/>
    <w:rsid w:val="00C02767"/>
    <w:rsid w:val="00C02BF4"/>
    <w:rsid w:val="00C02C5A"/>
    <w:rsid w:val="00C02EEC"/>
    <w:rsid w:val="00C045DA"/>
    <w:rsid w:val="00C047B2"/>
    <w:rsid w:val="00C0536E"/>
    <w:rsid w:val="00C05D81"/>
    <w:rsid w:val="00C06D4B"/>
    <w:rsid w:val="00C07971"/>
    <w:rsid w:val="00C102A7"/>
    <w:rsid w:val="00C10D6D"/>
    <w:rsid w:val="00C11B7B"/>
    <w:rsid w:val="00C12E0D"/>
    <w:rsid w:val="00C141DB"/>
    <w:rsid w:val="00C144F0"/>
    <w:rsid w:val="00C1489C"/>
    <w:rsid w:val="00C14B2B"/>
    <w:rsid w:val="00C15150"/>
    <w:rsid w:val="00C1521A"/>
    <w:rsid w:val="00C16C1D"/>
    <w:rsid w:val="00C17E59"/>
    <w:rsid w:val="00C20EA3"/>
    <w:rsid w:val="00C21544"/>
    <w:rsid w:val="00C22047"/>
    <w:rsid w:val="00C2240C"/>
    <w:rsid w:val="00C232D0"/>
    <w:rsid w:val="00C23800"/>
    <w:rsid w:val="00C238CD"/>
    <w:rsid w:val="00C24158"/>
    <w:rsid w:val="00C26247"/>
    <w:rsid w:val="00C2640A"/>
    <w:rsid w:val="00C26569"/>
    <w:rsid w:val="00C27070"/>
    <w:rsid w:val="00C27CB0"/>
    <w:rsid w:val="00C31B81"/>
    <w:rsid w:val="00C3306D"/>
    <w:rsid w:val="00C340CA"/>
    <w:rsid w:val="00C342CB"/>
    <w:rsid w:val="00C3433B"/>
    <w:rsid w:val="00C34848"/>
    <w:rsid w:val="00C35F1E"/>
    <w:rsid w:val="00C37F58"/>
    <w:rsid w:val="00C40F2A"/>
    <w:rsid w:val="00C428DE"/>
    <w:rsid w:val="00C43027"/>
    <w:rsid w:val="00C43F44"/>
    <w:rsid w:val="00C43FB0"/>
    <w:rsid w:val="00C44F7C"/>
    <w:rsid w:val="00C452DB"/>
    <w:rsid w:val="00C455A0"/>
    <w:rsid w:val="00C459C2"/>
    <w:rsid w:val="00C463B6"/>
    <w:rsid w:val="00C4744E"/>
    <w:rsid w:val="00C477CD"/>
    <w:rsid w:val="00C5061E"/>
    <w:rsid w:val="00C50EFF"/>
    <w:rsid w:val="00C50F19"/>
    <w:rsid w:val="00C51309"/>
    <w:rsid w:val="00C522A7"/>
    <w:rsid w:val="00C527AC"/>
    <w:rsid w:val="00C52C32"/>
    <w:rsid w:val="00C52E0A"/>
    <w:rsid w:val="00C5545B"/>
    <w:rsid w:val="00C55E66"/>
    <w:rsid w:val="00C55E7B"/>
    <w:rsid w:val="00C564BA"/>
    <w:rsid w:val="00C5794C"/>
    <w:rsid w:val="00C608A8"/>
    <w:rsid w:val="00C62123"/>
    <w:rsid w:val="00C63C7A"/>
    <w:rsid w:val="00C6530B"/>
    <w:rsid w:val="00C65486"/>
    <w:rsid w:val="00C666EC"/>
    <w:rsid w:val="00C66A51"/>
    <w:rsid w:val="00C7193C"/>
    <w:rsid w:val="00C719A1"/>
    <w:rsid w:val="00C72B3F"/>
    <w:rsid w:val="00C73BBF"/>
    <w:rsid w:val="00C73F41"/>
    <w:rsid w:val="00C744E6"/>
    <w:rsid w:val="00C75445"/>
    <w:rsid w:val="00C75879"/>
    <w:rsid w:val="00C75AD3"/>
    <w:rsid w:val="00C75FEE"/>
    <w:rsid w:val="00C76B35"/>
    <w:rsid w:val="00C77575"/>
    <w:rsid w:val="00C77C01"/>
    <w:rsid w:val="00C804ED"/>
    <w:rsid w:val="00C80B3B"/>
    <w:rsid w:val="00C80E8E"/>
    <w:rsid w:val="00C81565"/>
    <w:rsid w:val="00C81B51"/>
    <w:rsid w:val="00C81D48"/>
    <w:rsid w:val="00C857C3"/>
    <w:rsid w:val="00C86381"/>
    <w:rsid w:val="00C87038"/>
    <w:rsid w:val="00C87602"/>
    <w:rsid w:val="00C9307B"/>
    <w:rsid w:val="00C931DF"/>
    <w:rsid w:val="00C937D8"/>
    <w:rsid w:val="00C94588"/>
    <w:rsid w:val="00C96733"/>
    <w:rsid w:val="00C969E2"/>
    <w:rsid w:val="00C9743E"/>
    <w:rsid w:val="00CA167A"/>
    <w:rsid w:val="00CA1F8C"/>
    <w:rsid w:val="00CA2FCC"/>
    <w:rsid w:val="00CA31F8"/>
    <w:rsid w:val="00CA3874"/>
    <w:rsid w:val="00CA565A"/>
    <w:rsid w:val="00CA57B3"/>
    <w:rsid w:val="00CA5ECE"/>
    <w:rsid w:val="00CA61FF"/>
    <w:rsid w:val="00CA6433"/>
    <w:rsid w:val="00CA690C"/>
    <w:rsid w:val="00CA745B"/>
    <w:rsid w:val="00CA76F6"/>
    <w:rsid w:val="00CB03A2"/>
    <w:rsid w:val="00CB14E9"/>
    <w:rsid w:val="00CB15CB"/>
    <w:rsid w:val="00CB237A"/>
    <w:rsid w:val="00CB2875"/>
    <w:rsid w:val="00CB316F"/>
    <w:rsid w:val="00CB37E2"/>
    <w:rsid w:val="00CB37F0"/>
    <w:rsid w:val="00CB3EC3"/>
    <w:rsid w:val="00CB4C34"/>
    <w:rsid w:val="00CB5332"/>
    <w:rsid w:val="00CB5DAF"/>
    <w:rsid w:val="00CB646E"/>
    <w:rsid w:val="00CB7BA1"/>
    <w:rsid w:val="00CC051D"/>
    <w:rsid w:val="00CC2B7B"/>
    <w:rsid w:val="00CC2CFA"/>
    <w:rsid w:val="00CC3A3F"/>
    <w:rsid w:val="00CC601F"/>
    <w:rsid w:val="00CC6478"/>
    <w:rsid w:val="00CC781E"/>
    <w:rsid w:val="00CC7A30"/>
    <w:rsid w:val="00CD1CD5"/>
    <w:rsid w:val="00CD2148"/>
    <w:rsid w:val="00CD369C"/>
    <w:rsid w:val="00CD3B67"/>
    <w:rsid w:val="00CD509B"/>
    <w:rsid w:val="00CD55EF"/>
    <w:rsid w:val="00CD7D9F"/>
    <w:rsid w:val="00CE0244"/>
    <w:rsid w:val="00CE12F6"/>
    <w:rsid w:val="00CE16DF"/>
    <w:rsid w:val="00CE2D49"/>
    <w:rsid w:val="00CE2DDB"/>
    <w:rsid w:val="00CE3544"/>
    <w:rsid w:val="00CE3BF7"/>
    <w:rsid w:val="00CE47D4"/>
    <w:rsid w:val="00CE482B"/>
    <w:rsid w:val="00CE4B01"/>
    <w:rsid w:val="00CE4C82"/>
    <w:rsid w:val="00CE4ED7"/>
    <w:rsid w:val="00CE664A"/>
    <w:rsid w:val="00CE6FA5"/>
    <w:rsid w:val="00CE75AF"/>
    <w:rsid w:val="00CF0942"/>
    <w:rsid w:val="00CF33CB"/>
    <w:rsid w:val="00CF7067"/>
    <w:rsid w:val="00CF72B8"/>
    <w:rsid w:val="00D01C7A"/>
    <w:rsid w:val="00D01DF6"/>
    <w:rsid w:val="00D01EFF"/>
    <w:rsid w:val="00D029E3"/>
    <w:rsid w:val="00D02F34"/>
    <w:rsid w:val="00D03972"/>
    <w:rsid w:val="00D04075"/>
    <w:rsid w:val="00D04F32"/>
    <w:rsid w:val="00D06679"/>
    <w:rsid w:val="00D06DF1"/>
    <w:rsid w:val="00D06FC5"/>
    <w:rsid w:val="00D0720A"/>
    <w:rsid w:val="00D072A6"/>
    <w:rsid w:val="00D1011D"/>
    <w:rsid w:val="00D1092C"/>
    <w:rsid w:val="00D110E3"/>
    <w:rsid w:val="00D11C88"/>
    <w:rsid w:val="00D126B0"/>
    <w:rsid w:val="00D13E66"/>
    <w:rsid w:val="00D1549A"/>
    <w:rsid w:val="00D174D1"/>
    <w:rsid w:val="00D17A6D"/>
    <w:rsid w:val="00D207DA"/>
    <w:rsid w:val="00D233AD"/>
    <w:rsid w:val="00D2661E"/>
    <w:rsid w:val="00D2784B"/>
    <w:rsid w:val="00D27BCD"/>
    <w:rsid w:val="00D314DA"/>
    <w:rsid w:val="00D31945"/>
    <w:rsid w:val="00D32819"/>
    <w:rsid w:val="00D32C78"/>
    <w:rsid w:val="00D33FE2"/>
    <w:rsid w:val="00D3605F"/>
    <w:rsid w:val="00D3659C"/>
    <w:rsid w:val="00D4051C"/>
    <w:rsid w:val="00D40561"/>
    <w:rsid w:val="00D41823"/>
    <w:rsid w:val="00D42036"/>
    <w:rsid w:val="00D4360A"/>
    <w:rsid w:val="00D43C4C"/>
    <w:rsid w:val="00D44710"/>
    <w:rsid w:val="00D4473D"/>
    <w:rsid w:val="00D46F28"/>
    <w:rsid w:val="00D472AD"/>
    <w:rsid w:val="00D478E3"/>
    <w:rsid w:val="00D47EBD"/>
    <w:rsid w:val="00D50257"/>
    <w:rsid w:val="00D5027E"/>
    <w:rsid w:val="00D52B44"/>
    <w:rsid w:val="00D534B3"/>
    <w:rsid w:val="00D540C9"/>
    <w:rsid w:val="00D543EE"/>
    <w:rsid w:val="00D5496E"/>
    <w:rsid w:val="00D54A51"/>
    <w:rsid w:val="00D54B31"/>
    <w:rsid w:val="00D54C8D"/>
    <w:rsid w:val="00D55241"/>
    <w:rsid w:val="00D5563A"/>
    <w:rsid w:val="00D55ED6"/>
    <w:rsid w:val="00D561E3"/>
    <w:rsid w:val="00D5755D"/>
    <w:rsid w:val="00D57873"/>
    <w:rsid w:val="00D57AED"/>
    <w:rsid w:val="00D60D33"/>
    <w:rsid w:val="00D61695"/>
    <w:rsid w:val="00D62C2D"/>
    <w:rsid w:val="00D62F8A"/>
    <w:rsid w:val="00D64058"/>
    <w:rsid w:val="00D647CC"/>
    <w:rsid w:val="00D64C5E"/>
    <w:rsid w:val="00D65E7C"/>
    <w:rsid w:val="00D665E6"/>
    <w:rsid w:val="00D669E6"/>
    <w:rsid w:val="00D66B74"/>
    <w:rsid w:val="00D67A20"/>
    <w:rsid w:val="00D70096"/>
    <w:rsid w:val="00D70426"/>
    <w:rsid w:val="00D70799"/>
    <w:rsid w:val="00D71C33"/>
    <w:rsid w:val="00D7217C"/>
    <w:rsid w:val="00D724CC"/>
    <w:rsid w:val="00D73122"/>
    <w:rsid w:val="00D73358"/>
    <w:rsid w:val="00D746FE"/>
    <w:rsid w:val="00D7654A"/>
    <w:rsid w:val="00D7743C"/>
    <w:rsid w:val="00D77B8D"/>
    <w:rsid w:val="00D77D27"/>
    <w:rsid w:val="00D810FA"/>
    <w:rsid w:val="00D8207A"/>
    <w:rsid w:val="00D82C2A"/>
    <w:rsid w:val="00D8325D"/>
    <w:rsid w:val="00D83445"/>
    <w:rsid w:val="00D84367"/>
    <w:rsid w:val="00D84F60"/>
    <w:rsid w:val="00D859C5"/>
    <w:rsid w:val="00D8658E"/>
    <w:rsid w:val="00D87289"/>
    <w:rsid w:val="00D90232"/>
    <w:rsid w:val="00D90346"/>
    <w:rsid w:val="00D909E7"/>
    <w:rsid w:val="00D917EB"/>
    <w:rsid w:val="00D92285"/>
    <w:rsid w:val="00D9312A"/>
    <w:rsid w:val="00D9312E"/>
    <w:rsid w:val="00D93243"/>
    <w:rsid w:val="00D94F75"/>
    <w:rsid w:val="00D9645C"/>
    <w:rsid w:val="00D97EEC"/>
    <w:rsid w:val="00DA022A"/>
    <w:rsid w:val="00DA0A15"/>
    <w:rsid w:val="00DA0B53"/>
    <w:rsid w:val="00DA26CD"/>
    <w:rsid w:val="00DA3CA3"/>
    <w:rsid w:val="00DA48FB"/>
    <w:rsid w:val="00DA4956"/>
    <w:rsid w:val="00DA4B6E"/>
    <w:rsid w:val="00DA5C0C"/>
    <w:rsid w:val="00DA65F2"/>
    <w:rsid w:val="00DA6B55"/>
    <w:rsid w:val="00DA6F74"/>
    <w:rsid w:val="00DA7A77"/>
    <w:rsid w:val="00DA7F8B"/>
    <w:rsid w:val="00DB032C"/>
    <w:rsid w:val="00DB103C"/>
    <w:rsid w:val="00DB16E8"/>
    <w:rsid w:val="00DB2D45"/>
    <w:rsid w:val="00DB36DD"/>
    <w:rsid w:val="00DB5166"/>
    <w:rsid w:val="00DB549F"/>
    <w:rsid w:val="00DB5842"/>
    <w:rsid w:val="00DB5D22"/>
    <w:rsid w:val="00DB6803"/>
    <w:rsid w:val="00DB739F"/>
    <w:rsid w:val="00DB7500"/>
    <w:rsid w:val="00DC173A"/>
    <w:rsid w:val="00DC1CF6"/>
    <w:rsid w:val="00DC22DE"/>
    <w:rsid w:val="00DC2C3A"/>
    <w:rsid w:val="00DC32AC"/>
    <w:rsid w:val="00DC341F"/>
    <w:rsid w:val="00DC526B"/>
    <w:rsid w:val="00DC601D"/>
    <w:rsid w:val="00DC672B"/>
    <w:rsid w:val="00DC71DE"/>
    <w:rsid w:val="00DD02FD"/>
    <w:rsid w:val="00DD0F30"/>
    <w:rsid w:val="00DD0F5B"/>
    <w:rsid w:val="00DD10A7"/>
    <w:rsid w:val="00DD170F"/>
    <w:rsid w:val="00DD1E14"/>
    <w:rsid w:val="00DD1EBD"/>
    <w:rsid w:val="00DD2D7C"/>
    <w:rsid w:val="00DD41E7"/>
    <w:rsid w:val="00DD4D33"/>
    <w:rsid w:val="00DD4F7D"/>
    <w:rsid w:val="00DD5E0E"/>
    <w:rsid w:val="00DD609D"/>
    <w:rsid w:val="00DD61D3"/>
    <w:rsid w:val="00DD767D"/>
    <w:rsid w:val="00DD7D4F"/>
    <w:rsid w:val="00DE1DF3"/>
    <w:rsid w:val="00DE28ED"/>
    <w:rsid w:val="00DE2E78"/>
    <w:rsid w:val="00DE4339"/>
    <w:rsid w:val="00DE4C9D"/>
    <w:rsid w:val="00DE629B"/>
    <w:rsid w:val="00DF0AB9"/>
    <w:rsid w:val="00DF0AF1"/>
    <w:rsid w:val="00DF0BEB"/>
    <w:rsid w:val="00DF1D65"/>
    <w:rsid w:val="00DF295E"/>
    <w:rsid w:val="00DF2FE2"/>
    <w:rsid w:val="00DF4899"/>
    <w:rsid w:val="00DF4E77"/>
    <w:rsid w:val="00DF5055"/>
    <w:rsid w:val="00DF57AD"/>
    <w:rsid w:val="00DF5986"/>
    <w:rsid w:val="00DF5FF5"/>
    <w:rsid w:val="00DF7A6F"/>
    <w:rsid w:val="00E00E40"/>
    <w:rsid w:val="00E01C2B"/>
    <w:rsid w:val="00E02A8E"/>
    <w:rsid w:val="00E055F8"/>
    <w:rsid w:val="00E11BBB"/>
    <w:rsid w:val="00E11BCF"/>
    <w:rsid w:val="00E11D1E"/>
    <w:rsid w:val="00E13597"/>
    <w:rsid w:val="00E13654"/>
    <w:rsid w:val="00E13F78"/>
    <w:rsid w:val="00E1553B"/>
    <w:rsid w:val="00E155DD"/>
    <w:rsid w:val="00E16A73"/>
    <w:rsid w:val="00E17815"/>
    <w:rsid w:val="00E1794E"/>
    <w:rsid w:val="00E17CAC"/>
    <w:rsid w:val="00E20A06"/>
    <w:rsid w:val="00E20D48"/>
    <w:rsid w:val="00E20EB8"/>
    <w:rsid w:val="00E21F28"/>
    <w:rsid w:val="00E21FFC"/>
    <w:rsid w:val="00E225B4"/>
    <w:rsid w:val="00E23991"/>
    <w:rsid w:val="00E2476B"/>
    <w:rsid w:val="00E24A7F"/>
    <w:rsid w:val="00E24F99"/>
    <w:rsid w:val="00E26A9B"/>
    <w:rsid w:val="00E26C8D"/>
    <w:rsid w:val="00E30C16"/>
    <w:rsid w:val="00E31167"/>
    <w:rsid w:val="00E31EB7"/>
    <w:rsid w:val="00E32323"/>
    <w:rsid w:val="00E32768"/>
    <w:rsid w:val="00E32F9A"/>
    <w:rsid w:val="00E33807"/>
    <w:rsid w:val="00E34ECF"/>
    <w:rsid w:val="00E35162"/>
    <w:rsid w:val="00E35B5A"/>
    <w:rsid w:val="00E37EC4"/>
    <w:rsid w:val="00E404AC"/>
    <w:rsid w:val="00E41489"/>
    <w:rsid w:val="00E42B57"/>
    <w:rsid w:val="00E43261"/>
    <w:rsid w:val="00E43872"/>
    <w:rsid w:val="00E4588B"/>
    <w:rsid w:val="00E4713E"/>
    <w:rsid w:val="00E5083C"/>
    <w:rsid w:val="00E5143D"/>
    <w:rsid w:val="00E521C1"/>
    <w:rsid w:val="00E53458"/>
    <w:rsid w:val="00E53B4C"/>
    <w:rsid w:val="00E54369"/>
    <w:rsid w:val="00E5571B"/>
    <w:rsid w:val="00E5593F"/>
    <w:rsid w:val="00E56D92"/>
    <w:rsid w:val="00E57627"/>
    <w:rsid w:val="00E57FDD"/>
    <w:rsid w:val="00E603D6"/>
    <w:rsid w:val="00E6050A"/>
    <w:rsid w:val="00E60629"/>
    <w:rsid w:val="00E61445"/>
    <w:rsid w:val="00E616C8"/>
    <w:rsid w:val="00E61FF8"/>
    <w:rsid w:val="00E6230B"/>
    <w:rsid w:val="00E63D09"/>
    <w:rsid w:val="00E64F4E"/>
    <w:rsid w:val="00E65835"/>
    <w:rsid w:val="00E658F3"/>
    <w:rsid w:val="00E6609D"/>
    <w:rsid w:val="00E660B6"/>
    <w:rsid w:val="00E660E6"/>
    <w:rsid w:val="00E66274"/>
    <w:rsid w:val="00E66596"/>
    <w:rsid w:val="00E66B72"/>
    <w:rsid w:val="00E672BD"/>
    <w:rsid w:val="00E70834"/>
    <w:rsid w:val="00E7119C"/>
    <w:rsid w:val="00E71320"/>
    <w:rsid w:val="00E71400"/>
    <w:rsid w:val="00E71AEB"/>
    <w:rsid w:val="00E71CAC"/>
    <w:rsid w:val="00E72694"/>
    <w:rsid w:val="00E72DF6"/>
    <w:rsid w:val="00E72F3A"/>
    <w:rsid w:val="00E73086"/>
    <w:rsid w:val="00E73788"/>
    <w:rsid w:val="00E73904"/>
    <w:rsid w:val="00E73E52"/>
    <w:rsid w:val="00E74992"/>
    <w:rsid w:val="00E74BA3"/>
    <w:rsid w:val="00E74E55"/>
    <w:rsid w:val="00E75249"/>
    <w:rsid w:val="00E7622A"/>
    <w:rsid w:val="00E771AD"/>
    <w:rsid w:val="00E77694"/>
    <w:rsid w:val="00E77B79"/>
    <w:rsid w:val="00E77CA5"/>
    <w:rsid w:val="00E8147F"/>
    <w:rsid w:val="00E81C2C"/>
    <w:rsid w:val="00E81DD2"/>
    <w:rsid w:val="00E82F5D"/>
    <w:rsid w:val="00E85282"/>
    <w:rsid w:val="00E85850"/>
    <w:rsid w:val="00E85F9B"/>
    <w:rsid w:val="00E86D48"/>
    <w:rsid w:val="00E87A02"/>
    <w:rsid w:val="00E90374"/>
    <w:rsid w:val="00E917E7"/>
    <w:rsid w:val="00E92A35"/>
    <w:rsid w:val="00E92ED2"/>
    <w:rsid w:val="00E93205"/>
    <w:rsid w:val="00E93864"/>
    <w:rsid w:val="00E94C42"/>
    <w:rsid w:val="00E96E38"/>
    <w:rsid w:val="00E970A6"/>
    <w:rsid w:val="00EA2424"/>
    <w:rsid w:val="00EA2622"/>
    <w:rsid w:val="00EA262B"/>
    <w:rsid w:val="00EA29D6"/>
    <w:rsid w:val="00EA2E4D"/>
    <w:rsid w:val="00EA3BC8"/>
    <w:rsid w:val="00EA3D1A"/>
    <w:rsid w:val="00EA4108"/>
    <w:rsid w:val="00EA4629"/>
    <w:rsid w:val="00EA4813"/>
    <w:rsid w:val="00EA4A84"/>
    <w:rsid w:val="00EA5F5C"/>
    <w:rsid w:val="00EA72A9"/>
    <w:rsid w:val="00EA72D5"/>
    <w:rsid w:val="00EA7895"/>
    <w:rsid w:val="00EB0386"/>
    <w:rsid w:val="00EB1215"/>
    <w:rsid w:val="00EB3AE0"/>
    <w:rsid w:val="00EB3D5C"/>
    <w:rsid w:val="00EB3EAF"/>
    <w:rsid w:val="00EB40F7"/>
    <w:rsid w:val="00EB46C0"/>
    <w:rsid w:val="00EB609D"/>
    <w:rsid w:val="00EB65A9"/>
    <w:rsid w:val="00EB70EE"/>
    <w:rsid w:val="00EB77EE"/>
    <w:rsid w:val="00EC0462"/>
    <w:rsid w:val="00EC129D"/>
    <w:rsid w:val="00EC12F1"/>
    <w:rsid w:val="00EC1404"/>
    <w:rsid w:val="00EC1445"/>
    <w:rsid w:val="00EC1B36"/>
    <w:rsid w:val="00EC2C26"/>
    <w:rsid w:val="00EC33C9"/>
    <w:rsid w:val="00EC43CE"/>
    <w:rsid w:val="00EC486B"/>
    <w:rsid w:val="00EC53BE"/>
    <w:rsid w:val="00EC6032"/>
    <w:rsid w:val="00EC64DF"/>
    <w:rsid w:val="00ED03D4"/>
    <w:rsid w:val="00ED275D"/>
    <w:rsid w:val="00ED319A"/>
    <w:rsid w:val="00ED3AE5"/>
    <w:rsid w:val="00ED588E"/>
    <w:rsid w:val="00ED5BCA"/>
    <w:rsid w:val="00ED75FF"/>
    <w:rsid w:val="00ED7A3D"/>
    <w:rsid w:val="00EE009E"/>
    <w:rsid w:val="00EE05F0"/>
    <w:rsid w:val="00EE0AAE"/>
    <w:rsid w:val="00EE0E27"/>
    <w:rsid w:val="00EE1CF5"/>
    <w:rsid w:val="00EE1D9E"/>
    <w:rsid w:val="00EE229B"/>
    <w:rsid w:val="00EE282D"/>
    <w:rsid w:val="00EE2E57"/>
    <w:rsid w:val="00EE2F26"/>
    <w:rsid w:val="00EE3214"/>
    <w:rsid w:val="00EE4E4D"/>
    <w:rsid w:val="00EE4F21"/>
    <w:rsid w:val="00EE616D"/>
    <w:rsid w:val="00EE618B"/>
    <w:rsid w:val="00EE6526"/>
    <w:rsid w:val="00EE6A83"/>
    <w:rsid w:val="00EE6B67"/>
    <w:rsid w:val="00EE7759"/>
    <w:rsid w:val="00EF0234"/>
    <w:rsid w:val="00EF1070"/>
    <w:rsid w:val="00EF2DED"/>
    <w:rsid w:val="00EF356A"/>
    <w:rsid w:val="00EF3648"/>
    <w:rsid w:val="00EF54E1"/>
    <w:rsid w:val="00EF6C0E"/>
    <w:rsid w:val="00F01443"/>
    <w:rsid w:val="00F01CEB"/>
    <w:rsid w:val="00F033B9"/>
    <w:rsid w:val="00F03F72"/>
    <w:rsid w:val="00F0434B"/>
    <w:rsid w:val="00F0449A"/>
    <w:rsid w:val="00F05B1A"/>
    <w:rsid w:val="00F06E12"/>
    <w:rsid w:val="00F06EC0"/>
    <w:rsid w:val="00F070CE"/>
    <w:rsid w:val="00F07B48"/>
    <w:rsid w:val="00F07C46"/>
    <w:rsid w:val="00F102B8"/>
    <w:rsid w:val="00F111A6"/>
    <w:rsid w:val="00F116F8"/>
    <w:rsid w:val="00F12F01"/>
    <w:rsid w:val="00F13822"/>
    <w:rsid w:val="00F13872"/>
    <w:rsid w:val="00F13BA6"/>
    <w:rsid w:val="00F14327"/>
    <w:rsid w:val="00F14FB1"/>
    <w:rsid w:val="00F17EE1"/>
    <w:rsid w:val="00F201E6"/>
    <w:rsid w:val="00F20963"/>
    <w:rsid w:val="00F2267A"/>
    <w:rsid w:val="00F23F30"/>
    <w:rsid w:val="00F242B4"/>
    <w:rsid w:val="00F25A9D"/>
    <w:rsid w:val="00F26399"/>
    <w:rsid w:val="00F317F6"/>
    <w:rsid w:val="00F31871"/>
    <w:rsid w:val="00F32193"/>
    <w:rsid w:val="00F32CB2"/>
    <w:rsid w:val="00F334E0"/>
    <w:rsid w:val="00F3516E"/>
    <w:rsid w:val="00F356EF"/>
    <w:rsid w:val="00F361D7"/>
    <w:rsid w:val="00F365D7"/>
    <w:rsid w:val="00F3691E"/>
    <w:rsid w:val="00F36E41"/>
    <w:rsid w:val="00F36EDA"/>
    <w:rsid w:val="00F3739E"/>
    <w:rsid w:val="00F374C5"/>
    <w:rsid w:val="00F37D32"/>
    <w:rsid w:val="00F37F79"/>
    <w:rsid w:val="00F403D5"/>
    <w:rsid w:val="00F409E1"/>
    <w:rsid w:val="00F40A9D"/>
    <w:rsid w:val="00F410B2"/>
    <w:rsid w:val="00F4236E"/>
    <w:rsid w:val="00F428C9"/>
    <w:rsid w:val="00F448C8"/>
    <w:rsid w:val="00F44A63"/>
    <w:rsid w:val="00F45CCA"/>
    <w:rsid w:val="00F45F74"/>
    <w:rsid w:val="00F4694D"/>
    <w:rsid w:val="00F46CFF"/>
    <w:rsid w:val="00F472F5"/>
    <w:rsid w:val="00F503C7"/>
    <w:rsid w:val="00F509B7"/>
    <w:rsid w:val="00F50E0E"/>
    <w:rsid w:val="00F51634"/>
    <w:rsid w:val="00F52711"/>
    <w:rsid w:val="00F52E19"/>
    <w:rsid w:val="00F52EC5"/>
    <w:rsid w:val="00F53B38"/>
    <w:rsid w:val="00F53D11"/>
    <w:rsid w:val="00F53D18"/>
    <w:rsid w:val="00F542DC"/>
    <w:rsid w:val="00F543C3"/>
    <w:rsid w:val="00F5525B"/>
    <w:rsid w:val="00F5589E"/>
    <w:rsid w:val="00F55AE4"/>
    <w:rsid w:val="00F57AA5"/>
    <w:rsid w:val="00F57C0B"/>
    <w:rsid w:val="00F60C4D"/>
    <w:rsid w:val="00F60DF9"/>
    <w:rsid w:val="00F6218A"/>
    <w:rsid w:val="00F62806"/>
    <w:rsid w:val="00F63133"/>
    <w:rsid w:val="00F6369C"/>
    <w:rsid w:val="00F65668"/>
    <w:rsid w:val="00F65932"/>
    <w:rsid w:val="00F701E1"/>
    <w:rsid w:val="00F709B1"/>
    <w:rsid w:val="00F71AEC"/>
    <w:rsid w:val="00F71E54"/>
    <w:rsid w:val="00F721B8"/>
    <w:rsid w:val="00F73117"/>
    <w:rsid w:val="00F74A2E"/>
    <w:rsid w:val="00F74D12"/>
    <w:rsid w:val="00F759D2"/>
    <w:rsid w:val="00F75BAF"/>
    <w:rsid w:val="00F807C9"/>
    <w:rsid w:val="00F80B56"/>
    <w:rsid w:val="00F819E2"/>
    <w:rsid w:val="00F81E6B"/>
    <w:rsid w:val="00F81EE4"/>
    <w:rsid w:val="00F824EA"/>
    <w:rsid w:val="00F82C00"/>
    <w:rsid w:val="00F83098"/>
    <w:rsid w:val="00F83A11"/>
    <w:rsid w:val="00F86D38"/>
    <w:rsid w:val="00F907AE"/>
    <w:rsid w:val="00F91413"/>
    <w:rsid w:val="00F91A4B"/>
    <w:rsid w:val="00F91A56"/>
    <w:rsid w:val="00F91EF7"/>
    <w:rsid w:val="00F92272"/>
    <w:rsid w:val="00F925AB"/>
    <w:rsid w:val="00F92E4B"/>
    <w:rsid w:val="00F93280"/>
    <w:rsid w:val="00F93965"/>
    <w:rsid w:val="00F93B87"/>
    <w:rsid w:val="00F93D29"/>
    <w:rsid w:val="00F93E18"/>
    <w:rsid w:val="00F93F65"/>
    <w:rsid w:val="00F945B8"/>
    <w:rsid w:val="00F94F19"/>
    <w:rsid w:val="00F96C02"/>
    <w:rsid w:val="00FA0632"/>
    <w:rsid w:val="00FA0F78"/>
    <w:rsid w:val="00FA190B"/>
    <w:rsid w:val="00FA2DB5"/>
    <w:rsid w:val="00FA3A24"/>
    <w:rsid w:val="00FA5230"/>
    <w:rsid w:val="00FA6A1A"/>
    <w:rsid w:val="00FA6CA2"/>
    <w:rsid w:val="00FA7022"/>
    <w:rsid w:val="00FA7975"/>
    <w:rsid w:val="00FB042F"/>
    <w:rsid w:val="00FB0CB2"/>
    <w:rsid w:val="00FB1E3F"/>
    <w:rsid w:val="00FB2562"/>
    <w:rsid w:val="00FB28EB"/>
    <w:rsid w:val="00FB3C44"/>
    <w:rsid w:val="00FB4840"/>
    <w:rsid w:val="00FB4C40"/>
    <w:rsid w:val="00FB5587"/>
    <w:rsid w:val="00FB5A8F"/>
    <w:rsid w:val="00FB6C41"/>
    <w:rsid w:val="00FB7633"/>
    <w:rsid w:val="00FC09F4"/>
    <w:rsid w:val="00FC29C3"/>
    <w:rsid w:val="00FC3F79"/>
    <w:rsid w:val="00FC5034"/>
    <w:rsid w:val="00FC5196"/>
    <w:rsid w:val="00FC58FE"/>
    <w:rsid w:val="00FC5F48"/>
    <w:rsid w:val="00FC6360"/>
    <w:rsid w:val="00FC6BF4"/>
    <w:rsid w:val="00FD1439"/>
    <w:rsid w:val="00FD199F"/>
    <w:rsid w:val="00FD3DCC"/>
    <w:rsid w:val="00FD602B"/>
    <w:rsid w:val="00FD61B6"/>
    <w:rsid w:val="00FD6B85"/>
    <w:rsid w:val="00FD6D1E"/>
    <w:rsid w:val="00FE2024"/>
    <w:rsid w:val="00FE2373"/>
    <w:rsid w:val="00FE3D3A"/>
    <w:rsid w:val="00FE4905"/>
    <w:rsid w:val="00FE6C4A"/>
    <w:rsid w:val="00FE6D3E"/>
    <w:rsid w:val="00FE7EEE"/>
    <w:rsid w:val="00FE7FC0"/>
    <w:rsid w:val="00FF01B8"/>
    <w:rsid w:val="00FF04BB"/>
    <w:rsid w:val="00FF0767"/>
    <w:rsid w:val="00FF0E6C"/>
    <w:rsid w:val="00FF0FD7"/>
    <w:rsid w:val="00FF3706"/>
    <w:rsid w:val="00FF3A09"/>
    <w:rsid w:val="00FF3B69"/>
    <w:rsid w:val="00FF3D58"/>
    <w:rsid w:val="00FF5CE6"/>
    <w:rsid w:val="00FF6122"/>
    <w:rsid w:val="00FF7538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942F"/>
  <w15:docId w15:val="{58306A92-85D1-4201-A729-05CF328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D3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0D3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C0D3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D3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BC0D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BC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0D3E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BC0D3E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C0D3E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BC0D3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C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C0D3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C0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C0D3E"/>
    <w:rPr>
      <w:rFonts w:ascii="Times New Roman" w:hAnsi="Times New Roman"/>
      <w:sz w:val="24"/>
    </w:rPr>
  </w:style>
  <w:style w:type="paragraph" w:customStyle="1" w:styleId="Bezodstpw1">
    <w:name w:val="Bez odstępów1"/>
    <w:rsid w:val="00065216"/>
    <w:pPr>
      <w:suppressAutoHyphens/>
      <w:spacing w:line="100" w:lineRule="atLeast"/>
    </w:pPr>
    <w:rPr>
      <w:rFonts w:eastAsia="Lucida Sans Unicode" w:cs="Mangal"/>
      <w:kern w:val="1"/>
      <w:sz w:val="22"/>
      <w:szCs w:val="24"/>
      <w:lang w:eastAsia="hi-IN" w:bidi="hi-IN"/>
    </w:rPr>
  </w:style>
  <w:style w:type="paragraph" w:customStyle="1" w:styleId="WW-Lista2">
    <w:name w:val="WW-Lista 2"/>
    <w:basedOn w:val="Normalny"/>
    <w:rsid w:val="009321E0"/>
    <w:pPr>
      <w:widowControl w:val="0"/>
      <w:suppressAutoHyphens/>
      <w:spacing w:after="0" w:line="240" w:lineRule="auto"/>
      <w:ind w:left="566" w:hanging="283"/>
    </w:pPr>
    <w:rPr>
      <w:rFonts w:eastAsia="Lucida Sans Unicode"/>
      <w:szCs w:val="24"/>
    </w:rPr>
  </w:style>
  <w:style w:type="paragraph" w:customStyle="1" w:styleId="WW-Lista3">
    <w:name w:val="WW-Lista 3"/>
    <w:basedOn w:val="Normalny"/>
    <w:rsid w:val="009321E0"/>
    <w:pPr>
      <w:widowControl w:val="0"/>
      <w:suppressAutoHyphens/>
      <w:spacing w:after="0" w:line="240" w:lineRule="auto"/>
      <w:ind w:left="849" w:hanging="283"/>
    </w:pPr>
    <w:rPr>
      <w:rFonts w:eastAsia="Lucida Sans Unicode"/>
      <w:szCs w:val="24"/>
    </w:rPr>
  </w:style>
  <w:style w:type="paragraph" w:customStyle="1" w:styleId="Normalny1">
    <w:name w:val="Normalny1"/>
    <w:basedOn w:val="Normalny"/>
    <w:rsid w:val="009321E0"/>
    <w:pPr>
      <w:widowControl w:val="0"/>
      <w:suppressAutoHyphens/>
      <w:autoSpaceDE w:val="0"/>
      <w:spacing w:after="0" w:line="240" w:lineRule="auto"/>
    </w:pPr>
    <w:rPr>
      <w:rFonts w:eastAsia="Lucida Sans Unicode"/>
      <w:szCs w:val="24"/>
    </w:rPr>
  </w:style>
  <w:style w:type="character" w:styleId="Numerstrony">
    <w:name w:val="page number"/>
    <w:basedOn w:val="Domylnaczcionkaakapitu"/>
    <w:rsid w:val="009321E0"/>
  </w:style>
  <w:style w:type="paragraph" w:customStyle="1" w:styleId="WW-Listapunktowana4">
    <w:name w:val="WW-Lista punktowana 4"/>
    <w:basedOn w:val="Normalny"/>
    <w:rsid w:val="009321E0"/>
    <w:pPr>
      <w:widowControl w:val="0"/>
      <w:suppressAutoHyphens/>
      <w:spacing w:after="0" w:line="240" w:lineRule="auto"/>
      <w:ind w:left="993"/>
      <w:jc w:val="both"/>
    </w:pPr>
    <w:rPr>
      <w:rFonts w:ascii="Arial" w:eastAsia="Lucida Sans Unicode" w:hAnsi="Arial"/>
      <w:szCs w:val="24"/>
    </w:rPr>
  </w:style>
  <w:style w:type="paragraph" w:customStyle="1" w:styleId="Akapitzlist1">
    <w:name w:val="Akapit z listą1"/>
    <w:basedOn w:val="Normalny"/>
    <w:rsid w:val="00A72838"/>
    <w:pPr>
      <w:suppressAutoHyphens/>
      <w:spacing w:after="0" w:line="240" w:lineRule="auto"/>
      <w:ind w:left="720"/>
    </w:pPr>
    <w:rPr>
      <w:rFonts w:eastAsia="Lucida Sans Unicode" w:cs="Mangal"/>
      <w:kern w:val="1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C27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7C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27CB0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C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27CB0"/>
    <w:rPr>
      <w:rFonts w:ascii="Times New Roman" w:hAnsi="Times New Roman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2A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32A8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3732A8"/>
    <w:rPr>
      <w:vertAlign w:val="superscript"/>
    </w:rPr>
  </w:style>
  <w:style w:type="character" w:customStyle="1" w:styleId="tytul">
    <w:name w:val="tytul"/>
    <w:basedOn w:val="Domylnaczcionkaakapitu"/>
    <w:rsid w:val="00FB4C40"/>
  </w:style>
  <w:style w:type="character" w:customStyle="1" w:styleId="def">
    <w:name w:val="def"/>
    <w:basedOn w:val="Domylnaczcionkaakapitu"/>
    <w:rsid w:val="00FB4C40"/>
  </w:style>
  <w:style w:type="paragraph" w:styleId="Poprawka">
    <w:name w:val="Revision"/>
    <w:hidden/>
    <w:uiPriority w:val="99"/>
    <w:semiHidden/>
    <w:rsid w:val="0005472D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23CF6-C4CE-4974-8A7C-A4DD99C1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8545</Words>
  <Characters>51275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cp:lastModifiedBy>Henryk Brylski</cp:lastModifiedBy>
  <cp:revision>2</cp:revision>
  <cp:lastPrinted>2022-12-06T08:49:00Z</cp:lastPrinted>
  <dcterms:created xsi:type="dcterms:W3CDTF">2023-04-21T15:52:00Z</dcterms:created>
  <dcterms:modified xsi:type="dcterms:W3CDTF">2023-04-21T15:52:00Z</dcterms:modified>
</cp:coreProperties>
</file>